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2.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D0B12" w14:paraId="303EF0DA" w14:textId="77777777" w:rsidTr="005E4BB2">
        <w:tc>
          <w:tcPr>
            <w:tcW w:w="10423" w:type="dxa"/>
            <w:gridSpan w:val="2"/>
            <w:shd w:val="clear" w:color="auto" w:fill="auto"/>
          </w:tcPr>
          <w:p w14:paraId="303EF0D9" w14:textId="1E9491C0" w:rsidR="004F0988" w:rsidRPr="008D0B12" w:rsidRDefault="004F0988" w:rsidP="00F27042">
            <w:pPr>
              <w:pStyle w:val="ZA"/>
              <w:framePr w:w="0" w:hRule="auto" w:wrap="auto" w:vAnchor="margin" w:hAnchor="text" w:yAlign="inline"/>
            </w:pPr>
            <w:bookmarkStart w:id="0" w:name="page1"/>
            <w:r w:rsidRPr="008D0B12">
              <w:rPr>
                <w:sz w:val="64"/>
              </w:rPr>
              <w:t xml:space="preserve">3GPP </w:t>
            </w:r>
            <w:bookmarkStart w:id="1" w:name="specType1"/>
            <w:r w:rsidR="0063543D" w:rsidRPr="008D0B12">
              <w:rPr>
                <w:sz w:val="64"/>
              </w:rPr>
              <w:t>TR</w:t>
            </w:r>
            <w:bookmarkEnd w:id="1"/>
            <w:r w:rsidRPr="008D0B12">
              <w:rPr>
                <w:sz w:val="64"/>
              </w:rPr>
              <w:t xml:space="preserve"> </w:t>
            </w:r>
            <w:bookmarkStart w:id="2" w:name="specNumber"/>
            <w:r w:rsidR="00884CC5" w:rsidRPr="008D0B12">
              <w:rPr>
                <w:sz w:val="64"/>
              </w:rPr>
              <w:t>37</w:t>
            </w:r>
            <w:r w:rsidRPr="008D0B12">
              <w:rPr>
                <w:sz w:val="64"/>
              </w:rPr>
              <w:t>.</w:t>
            </w:r>
            <w:bookmarkEnd w:id="2"/>
            <w:r w:rsidR="00884CC5" w:rsidRPr="008D0B12">
              <w:rPr>
                <w:sz w:val="64"/>
              </w:rPr>
              <w:t>717-00-00</w:t>
            </w:r>
            <w:r w:rsidRPr="008D0B12">
              <w:rPr>
                <w:sz w:val="64"/>
              </w:rPr>
              <w:t xml:space="preserve"> </w:t>
            </w:r>
            <w:bookmarkStart w:id="3" w:name="specVersion"/>
            <w:r w:rsidR="00F27042" w:rsidRPr="008D0B12">
              <w:t>V</w:t>
            </w:r>
            <w:r w:rsidR="00F27042">
              <w:t>1</w:t>
            </w:r>
            <w:r w:rsidRPr="008D0B12">
              <w:t>.</w:t>
            </w:r>
            <w:r w:rsidR="00F27042">
              <w:t>0</w:t>
            </w:r>
            <w:r w:rsidRPr="008D0B12">
              <w:t>.</w:t>
            </w:r>
            <w:bookmarkEnd w:id="3"/>
            <w:r w:rsidR="00110664">
              <w:t>0</w:t>
            </w:r>
            <w:r w:rsidR="00110664" w:rsidRPr="008D0B12">
              <w:t xml:space="preserve"> </w:t>
            </w:r>
            <w:r w:rsidRPr="008D0B12">
              <w:rPr>
                <w:sz w:val="32"/>
              </w:rPr>
              <w:t>(</w:t>
            </w:r>
            <w:bookmarkStart w:id="4" w:name="issueDate"/>
            <w:r w:rsidR="009047A6" w:rsidRPr="008D0B12">
              <w:rPr>
                <w:sz w:val="32"/>
              </w:rPr>
              <w:t>202</w:t>
            </w:r>
            <w:r w:rsidR="009047A6">
              <w:rPr>
                <w:sz w:val="32"/>
              </w:rPr>
              <w:t>2</w:t>
            </w:r>
            <w:r w:rsidRPr="008D0B12">
              <w:rPr>
                <w:sz w:val="32"/>
              </w:rPr>
              <w:t>-</w:t>
            </w:r>
            <w:bookmarkEnd w:id="4"/>
            <w:r w:rsidR="00F27042">
              <w:rPr>
                <w:sz w:val="32"/>
              </w:rPr>
              <w:t>06</w:t>
            </w:r>
            <w:r w:rsidRPr="008D0B12">
              <w:rPr>
                <w:sz w:val="32"/>
              </w:rPr>
              <w:t>)</w:t>
            </w:r>
          </w:p>
        </w:tc>
      </w:tr>
      <w:tr w:rsidR="004F0988" w:rsidRPr="008D0B12" w14:paraId="303EF0DD" w14:textId="77777777" w:rsidTr="005E4BB2">
        <w:trPr>
          <w:trHeight w:hRule="exact" w:val="1134"/>
        </w:trPr>
        <w:tc>
          <w:tcPr>
            <w:tcW w:w="10423" w:type="dxa"/>
            <w:gridSpan w:val="2"/>
            <w:shd w:val="clear" w:color="auto" w:fill="auto"/>
          </w:tcPr>
          <w:p w14:paraId="303EF0DB" w14:textId="77777777" w:rsidR="004F0988" w:rsidRPr="008D0B12" w:rsidRDefault="004F0988" w:rsidP="00133525">
            <w:pPr>
              <w:pStyle w:val="ZB"/>
              <w:framePr w:w="0" w:hRule="auto" w:wrap="auto" w:vAnchor="margin" w:hAnchor="text" w:yAlign="inline"/>
            </w:pPr>
            <w:r w:rsidRPr="008D0B12">
              <w:t xml:space="preserve">Technical </w:t>
            </w:r>
            <w:bookmarkStart w:id="5" w:name="spectype2"/>
            <w:r w:rsidR="00D57972" w:rsidRPr="008D0B12">
              <w:t>Report</w:t>
            </w:r>
            <w:bookmarkEnd w:id="5"/>
          </w:p>
          <w:p w14:paraId="303EF0DC" w14:textId="77777777" w:rsidR="00BA4B8D" w:rsidRPr="008D0B12" w:rsidRDefault="00BA4B8D" w:rsidP="00BA4B8D">
            <w:pPr>
              <w:pStyle w:val="Guidance"/>
            </w:pPr>
          </w:p>
        </w:tc>
      </w:tr>
      <w:tr w:rsidR="004F0988" w:rsidRPr="008D0B12" w14:paraId="303EF0E2" w14:textId="77777777" w:rsidTr="005E4BB2">
        <w:trPr>
          <w:trHeight w:hRule="exact" w:val="3686"/>
        </w:trPr>
        <w:tc>
          <w:tcPr>
            <w:tcW w:w="10423" w:type="dxa"/>
            <w:gridSpan w:val="2"/>
            <w:shd w:val="clear" w:color="auto" w:fill="auto"/>
          </w:tcPr>
          <w:p w14:paraId="303EF0DE" w14:textId="77777777" w:rsidR="004F0988" w:rsidRPr="008D0B12" w:rsidRDefault="004F0988" w:rsidP="00133525">
            <w:pPr>
              <w:pStyle w:val="ZT"/>
              <w:framePr w:wrap="auto" w:hAnchor="text" w:yAlign="inline"/>
            </w:pPr>
            <w:r w:rsidRPr="008D0B12">
              <w:t>3rd Generation Partnership Project;</w:t>
            </w:r>
          </w:p>
          <w:p w14:paraId="303EF0DF" w14:textId="77777777" w:rsidR="004F0988" w:rsidRPr="008D0B12" w:rsidRDefault="004F0988" w:rsidP="00133525">
            <w:pPr>
              <w:pStyle w:val="ZT"/>
              <w:framePr w:wrap="auto" w:hAnchor="text" w:yAlign="inline"/>
              <w:rPr>
                <w:highlight w:val="yellow"/>
              </w:rPr>
            </w:pPr>
            <w:r w:rsidRPr="008D0B12">
              <w:t xml:space="preserve">Technical Specification Group </w:t>
            </w:r>
            <w:bookmarkStart w:id="6" w:name="specTitle"/>
            <w:r w:rsidR="00884CC5" w:rsidRPr="008D0B12">
              <w:t>Radio Access Networks</w:t>
            </w:r>
            <w:r w:rsidRPr="008D0B12">
              <w:t>;</w:t>
            </w:r>
          </w:p>
          <w:bookmarkEnd w:id="6"/>
          <w:p w14:paraId="303EF0E0" w14:textId="77777777" w:rsidR="00884CC5" w:rsidRPr="008D0B12" w:rsidRDefault="00884CC5" w:rsidP="00884CC5">
            <w:pPr>
              <w:pStyle w:val="ZT"/>
              <w:framePr w:wrap="auto" w:hAnchor="text" w:yAlign="inline"/>
            </w:pPr>
            <w:r w:rsidRPr="008D0B12">
              <w:t xml:space="preserve">Band combinations for SA NR Supplementary uplink (SUL), NSA NR SUL, NSA NR SUL with UL sharing from the UE perspective (ULSUP) </w:t>
            </w:r>
          </w:p>
          <w:p w14:paraId="303EF0E1" w14:textId="77777777" w:rsidR="004F0988" w:rsidRPr="008D0B12" w:rsidRDefault="004F0988" w:rsidP="00884CC5">
            <w:pPr>
              <w:pStyle w:val="ZT"/>
              <w:framePr w:wrap="auto" w:hAnchor="text" w:yAlign="inline"/>
              <w:rPr>
                <w:i/>
                <w:sz w:val="28"/>
              </w:rPr>
            </w:pPr>
            <w:r w:rsidRPr="008D0B12">
              <w:t>(</w:t>
            </w:r>
            <w:r w:rsidRPr="008D0B12">
              <w:rPr>
                <w:rStyle w:val="ZGSM"/>
              </w:rPr>
              <w:t xml:space="preserve">Release </w:t>
            </w:r>
            <w:bookmarkStart w:id="7" w:name="specRelease"/>
            <w:r w:rsidRPr="008D0B12">
              <w:rPr>
                <w:rStyle w:val="ZGSM"/>
              </w:rPr>
              <w:t>17</w:t>
            </w:r>
            <w:bookmarkEnd w:id="7"/>
            <w:r w:rsidRPr="008D0B12">
              <w:t>)</w:t>
            </w:r>
          </w:p>
        </w:tc>
      </w:tr>
      <w:tr w:rsidR="00BF128E" w:rsidRPr="008D0B12" w14:paraId="303EF0E4" w14:textId="77777777" w:rsidTr="005E4BB2">
        <w:tc>
          <w:tcPr>
            <w:tcW w:w="10423" w:type="dxa"/>
            <w:gridSpan w:val="2"/>
            <w:shd w:val="clear" w:color="auto" w:fill="auto"/>
          </w:tcPr>
          <w:p w14:paraId="303EF0E3" w14:textId="77777777" w:rsidR="00BF128E" w:rsidRPr="008D0B12" w:rsidRDefault="00BF128E" w:rsidP="00133525">
            <w:pPr>
              <w:pStyle w:val="ZU"/>
              <w:framePr w:w="0" w:wrap="auto" w:vAnchor="margin" w:hAnchor="text" w:yAlign="inline"/>
              <w:tabs>
                <w:tab w:val="right" w:pos="10206"/>
              </w:tabs>
              <w:jc w:val="left"/>
              <w:rPr>
                <w:color w:val="0000FF"/>
              </w:rPr>
            </w:pPr>
            <w:r w:rsidRPr="008D0B12">
              <w:rPr>
                <w:color w:val="0000FF"/>
              </w:rPr>
              <w:tab/>
            </w:r>
          </w:p>
        </w:tc>
      </w:tr>
      <w:tr w:rsidR="00D57972" w:rsidRPr="008D0B12" w14:paraId="303EF0E7" w14:textId="77777777" w:rsidTr="005E4BB2">
        <w:trPr>
          <w:trHeight w:hRule="exact" w:val="1531"/>
        </w:trPr>
        <w:tc>
          <w:tcPr>
            <w:tcW w:w="4883" w:type="dxa"/>
            <w:shd w:val="clear" w:color="auto" w:fill="auto"/>
          </w:tcPr>
          <w:p w14:paraId="303EF0E5" w14:textId="77777777" w:rsidR="00D57972" w:rsidRPr="008D0B12" w:rsidRDefault="00D600CF">
            <w:r>
              <w:rPr>
                <w:i/>
              </w:rPr>
              <w:pict w14:anchorId="303F0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shd w:val="clear" w:color="auto" w:fill="auto"/>
          </w:tcPr>
          <w:p w14:paraId="303EF0E6" w14:textId="77777777" w:rsidR="00D57972" w:rsidRPr="008D0B12" w:rsidRDefault="00123A62" w:rsidP="00133525">
            <w:pPr>
              <w:jc w:val="right"/>
            </w:pPr>
            <w:bookmarkStart w:id="8" w:name="logos"/>
            <w:r>
              <w:pict w14:anchorId="303F0D58">
                <v:shape id="_x0000_i1026" type="#_x0000_t75" style="width:126.75pt;height:74.25pt">
                  <v:imagedata r:id="rId10" o:title="3GPP-logo_web"/>
                </v:shape>
              </w:pict>
            </w:r>
            <w:bookmarkEnd w:id="8"/>
          </w:p>
        </w:tc>
      </w:tr>
      <w:tr w:rsidR="00C074DD" w:rsidRPr="008D0B12" w14:paraId="303EF0E9" w14:textId="77777777" w:rsidTr="005E4BB2">
        <w:trPr>
          <w:trHeight w:hRule="exact" w:val="5783"/>
        </w:trPr>
        <w:tc>
          <w:tcPr>
            <w:tcW w:w="10423" w:type="dxa"/>
            <w:gridSpan w:val="2"/>
            <w:shd w:val="clear" w:color="auto" w:fill="auto"/>
          </w:tcPr>
          <w:p w14:paraId="303EF0E8" w14:textId="77777777" w:rsidR="00C074DD" w:rsidRPr="008D0B12" w:rsidRDefault="00C074DD" w:rsidP="00C074DD">
            <w:pPr>
              <w:pStyle w:val="Guidance"/>
              <w:rPr>
                <w:b/>
              </w:rPr>
            </w:pPr>
          </w:p>
        </w:tc>
      </w:tr>
      <w:tr w:rsidR="00C074DD" w:rsidRPr="008D0B12" w14:paraId="303EF0ED" w14:textId="77777777" w:rsidTr="005E4BB2">
        <w:trPr>
          <w:cantSplit/>
          <w:trHeight w:hRule="exact" w:val="964"/>
        </w:trPr>
        <w:tc>
          <w:tcPr>
            <w:tcW w:w="10423" w:type="dxa"/>
            <w:gridSpan w:val="2"/>
            <w:shd w:val="clear" w:color="auto" w:fill="auto"/>
          </w:tcPr>
          <w:p w14:paraId="303EF0EA" w14:textId="77777777" w:rsidR="00C074DD" w:rsidRPr="008D0B12" w:rsidRDefault="00C074DD" w:rsidP="00C074DD">
            <w:pPr>
              <w:rPr>
                <w:sz w:val="16"/>
              </w:rPr>
            </w:pPr>
            <w:bookmarkStart w:id="9" w:name="warningNotice"/>
            <w:r w:rsidRPr="008D0B12">
              <w:rPr>
                <w:sz w:val="16"/>
              </w:rPr>
              <w:t>The present document has been developed within the 3rd Generation Partnership Project (3GPP</w:t>
            </w:r>
            <w:r w:rsidRPr="008D0B12">
              <w:rPr>
                <w:sz w:val="16"/>
                <w:vertAlign w:val="superscript"/>
              </w:rPr>
              <w:t xml:space="preserve"> TM</w:t>
            </w:r>
            <w:r w:rsidRPr="008D0B12">
              <w:rPr>
                <w:sz w:val="16"/>
              </w:rPr>
              <w:t>) and may be further elaborated for the purposes of 3GPP.</w:t>
            </w:r>
            <w:r w:rsidRPr="008D0B12">
              <w:rPr>
                <w:sz w:val="16"/>
              </w:rPr>
              <w:br/>
              <w:t>The present document has not been subject to any approval process by the 3GPP</w:t>
            </w:r>
            <w:r w:rsidRPr="008D0B12">
              <w:rPr>
                <w:sz w:val="16"/>
                <w:vertAlign w:val="superscript"/>
              </w:rPr>
              <w:t xml:space="preserve"> </w:t>
            </w:r>
            <w:r w:rsidRPr="008D0B12">
              <w:rPr>
                <w:sz w:val="16"/>
              </w:rPr>
              <w:t>Organizational Partners and shall not be implemented.</w:t>
            </w:r>
            <w:r w:rsidRPr="008D0B12">
              <w:rPr>
                <w:sz w:val="16"/>
              </w:rPr>
              <w:br/>
              <w:t>This Specification is provided for future development work within 3GPP</w:t>
            </w:r>
            <w:r w:rsidRPr="008D0B12">
              <w:rPr>
                <w:sz w:val="16"/>
                <w:vertAlign w:val="superscript"/>
              </w:rPr>
              <w:t xml:space="preserve"> </w:t>
            </w:r>
            <w:r w:rsidRPr="008D0B12">
              <w:rPr>
                <w:sz w:val="16"/>
              </w:rPr>
              <w:t>only. The Organizational Partners accept no liability for any use of this Specification.</w:t>
            </w:r>
            <w:r w:rsidRPr="008D0B12">
              <w:rPr>
                <w:sz w:val="16"/>
              </w:rPr>
              <w:br/>
              <w:t>Specifications and Reports for implementation of the 3GPP</w:t>
            </w:r>
            <w:r w:rsidRPr="008D0B12">
              <w:rPr>
                <w:sz w:val="16"/>
                <w:vertAlign w:val="superscript"/>
              </w:rPr>
              <w:t xml:space="preserve"> TM</w:t>
            </w:r>
            <w:r w:rsidRPr="008D0B12">
              <w:rPr>
                <w:sz w:val="16"/>
              </w:rPr>
              <w:t xml:space="preserve"> system should be obtained via the 3GPP Organizational Partners' Publications Offices.</w:t>
            </w:r>
            <w:bookmarkEnd w:id="9"/>
          </w:p>
          <w:p w14:paraId="303EF0EB" w14:textId="77777777" w:rsidR="00C074DD" w:rsidRPr="008D0B12" w:rsidRDefault="00C074DD" w:rsidP="00C074DD">
            <w:pPr>
              <w:pStyle w:val="ZV"/>
              <w:framePr w:w="0" w:wrap="auto" w:vAnchor="margin" w:hAnchor="text" w:yAlign="inline"/>
            </w:pPr>
          </w:p>
          <w:p w14:paraId="303EF0EC" w14:textId="77777777" w:rsidR="00C074DD" w:rsidRPr="008D0B12" w:rsidRDefault="00C074DD" w:rsidP="00C074DD">
            <w:pPr>
              <w:rPr>
                <w:sz w:val="16"/>
              </w:rPr>
            </w:pPr>
          </w:p>
        </w:tc>
      </w:tr>
      <w:bookmarkEnd w:id="0"/>
    </w:tbl>
    <w:p w14:paraId="303EF0E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D0B12" w14:paraId="303EF0F0" w14:textId="77777777" w:rsidTr="00133525">
        <w:trPr>
          <w:trHeight w:hRule="exact" w:val="5670"/>
        </w:trPr>
        <w:tc>
          <w:tcPr>
            <w:tcW w:w="10423" w:type="dxa"/>
            <w:shd w:val="clear" w:color="auto" w:fill="auto"/>
          </w:tcPr>
          <w:p w14:paraId="303EF0EF" w14:textId="77777777" w:rsidR="00E16509" w:rsidRPr="008D0B12" w:rsidRDefault="00E16509" w:rsidP="00E16509">
            <w:pPr>
              <w:pStyle w:val="Guidance"/>
            </w:pPr>
            <w:bookmarkStart w:id="10" w:name="page2"/>
          </w:p>
        </w:tc>
      </w:tr>
      <w:tr w:rsidR="00E16509" w:rsidRPr="008D0B12" w14:paraId="303EF0FB" w14:textId="77777777" w:rsidTr="00C074DD">
        <w:trPr>
          <w:trHeight w:hRule="exact" w:val="5387"/>
        </w:trPr>
        <w:tc>
          <w:tcPr>
            <w:tcW w:w="10423" w:type="dxa"/>
            <w:shd w:val="clear" w:color="auto" w:fill="auto"/>
          </w:tcPr>
          <w:p w14:paraId="303EF0F1" w14:textId="77777777" w:rsidR="00E16509" w:rsidRPr="008D0B12" w:rsidRDefault="00E16509" w:rsidP="00133525">
            <w:pPr>
              <w:pStyle w:val="FP"/>
              <w:spacing w:after="240"/>
              <w:ind w:left="2835" w:right="2835"/>
              <w:jc w:val="center"/>
              <w:rPr>
                <w:rFonts w:ascii="Arial" w:hAnsi="Arial"/>
                <w:b/>
                <w:i/>
              </w:rPr>
            </w:pPr>
            <w:bookmarkStart w:id="11" w:name="coords3gpp"/>
            <w:r w:rsidRPr="008D0B12">
              <w:rPr>
                <w:rFonts w:ascii="Arial" w:hAnsi="Arial"/>
                <w:b/>
                <w:i/>
              </w:rPr>
              <w:t>3GPP</w:t>
            </w:r>
          </w:p>
          <w:p w14:paraId="303EF0F2" w14:textId="77777777" w:rsidR="00E16509" w:rsidRPr="008D0B12" w:rsidRDefault="00E16509" w:rsidP="00133525">
            <w:pPr>
              <w:pStyle w:val="FP"/>
              <w:pBdr>
                <w:bottom w:val="single" w:sz="6" w:space="1" w:color="auto"/>
              </w:pBdr>
              <w:ind w:left="2835" w:right="2835"/>
              <w:jc w:val="center"/>
            </w:pPr>
            <w:r w:rsidRPr="008D0B12">
              <w:t>Postal address</w:t>
            </w:r>
          </w:p>
          <w:p w14:paraId="303EF0F3" w14:textId="77777777" w:rsidR="00E16509" w:rsidRPr="008D0B12" w:rsidRDefault="00E16509" w:rsidP="00133525">
            <w:pPr>
              <w:pStyle w:val="FP"/>
              <w:ind w:left="2835" w:right="2835"/>
              <w:jc w:val="center"/>
              <w:rPr>
                <w:rFonts w:ascii="Arial" w:hAnsi="Arial"/>
                <w:sz w:val="18"/>
              </w:rPr>
            </w:pPr>
          </w:p>
          <w:p w14:paraId="303EF0F4" w14:textId="77777777" w:rsidR="00E16509" w:rsidRPr="008D0B12" w:rsidRDefault="00E16509" w:rsidP="00133525">
            <w:pPr>
              <w:pStyle w:val="FP"/>
              <w:pBdr>
                <w:bottom w:val="single" w:sz="6" w:space="1" w:color="auto"/>
              </w:pBdr>
              <w:spacing w:before="240"/>
              <w:ind w:left="2835" w:right="2835"/>
              <w:jc w:val="center"/>
            </w:pPr>
            <w:r w:rsidRPr="008D0B12">
              <w:t>3GPP support office address</w:t>
            </w:r>
          </w:p>
          <w:p w14:paraId="303EF0F5"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650 Route des Lucioles - Sophia Antipolis</w:t>
            </w:r>
          </w:p>
          <w:p w14:paraId="303EF0F6"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Valbonne - FRANCE</w:t>
            </w:r>
          </w:p>
          <w:p w14:paraId="303EF0F7" w14:textId="77777777" w:rsidR="00E16509" w:rsidRPr="008D0B12" w:rsidRDefault="00E16509" w:rsidP="00133525">
            <w:pPr>
              <w:pStyle w:val="FP"/>
              <w:spacing w:after="20"/>
              <w:ind w:left="2835" w:right="2835"/>
              <w:jc w:val="center"/>
              <w:rPr>
                <w:rFonts w:ascii="Arial" w:hAnsi="Arial"/>
                <w:sz w:val="18"/>
              </w:rPr>
            </w:pPr>
            <w:r w:rsidRPr="008D0B12">
              <w:rPr>
                <w:rFonts w:ascii="Arial" w:hAnsi="Arial"/>
                <w:sz w:val="18"/>
              </w:rPr>
              <w:t>Tel.: +33 4 92 94 42 00 Fax: +33 4 93 65 47 16</w:t>
            </w:r>
          </w:p>
          <w:p w14:paraId="303EF0F8" w14:textId="77777777" w:rsidR="00E16509" w:rsidRPr="008D0B12" w:rsidRDefault="00E16509" w:rsidP="00133525">
            <w:pPr>
              <w:pStyle w:val="FP"/>
              <w:pBdr>
                <w:bottom w:val="single" w:sz="6" w:space="1" w:color="auto"/>
              </w:pBdr>
              <w:spacing w:before="240"/>
              <w:ind w:left="2835" w:right="2835"/>
              <w:jc w:val="center"/>
            </w:pPr>
            <w:r w:rsidRPr="008D0B12">
              <w:t>Internet</w:t>
            </w:r>
          </w:p>
          <w:p w14:paraId="303EF0F9" w14:textId="77777777" w:rsidR="00E16509" w:rsidRPr="008D0B12" w:rsidRDefault="00E16509" w:rsidP="00133525">
            <w:pPr>
              <w:pStyle w:val="FP"/>
              <w:ind w:left="2835" w:right="2835"/>
              <w:jc w:val="center"/>
              <w:rPr>
                <w:rFonts w:ascii="Arial" w:hAnsi="Arial"/>
                <w:sz w:val="18"/>
              </w:rPr>
            </w:pPr>
            <w:r w:rsidRPr="008D0B12">
              <w:rPr>
                <w:rFonts w:ascii="Arial" w:hAnsi="Arial"/>
                <w:sz w:val="18"/>
              </w:rPr>
              <w:t>http://www.3gpp.org</w:t>
            </w:r>
            <w:bookmarkEnd w:id="11"/>
          </w:p>
          <w:p w14:paraId="303EF0FA" w14:textId="77777777" w:rsidR="00E16509" w:rsidRPr="008D0B12" w:rsidRDefault="00E16509" w:rsidP="00133525"/>
        </w:tc>
      </w:tr>
      <w:tr w:rsidR="00E16509" w:rsidRPr="008D0B12" w14:paraId="303EF106" w14:textId="77777777" w:rsidTr="00C074DD">
        <w:tc>
          <w:tcPr>
            <w:tcW w:w="10423" w:type="dxa"/>
            <w:shd w:val="clear" w:color="auto" w:fill="auto"/>
            <w:vAlign w:val="bottom"/>
          </w:tcPr>
          <w:p w14:paraId="303EF0FC" w14:textId="77777777" w:rsidR="00E16509" w:rsidRPr="008D0B12" w:rsidRDefault="00E16509" w:rsidP="00133525">
            <w:pPr>
              <w:pStyle w:val="FP"/>
              <w:pBdr>
                <w:bottom w:val="single" w:sz="6" w:space="1" w:color="auto"/>
              </w:pBdr>
              <w:spacing w:after="240"/>
              <w:jc w:val="center"/>
              <w:rPr>
                <w:rFonts w:ascii="Arial" w:hAnsi="Arial"/>
                <w:b/>
                <w:i/>
                <w:noProof/>
              </w:rPr>
            </w:pPr>
            <w:bookmarkStart w:id="12" w:name="copyrightNotification"/>
            <w:r w:rsidRPr="008D0B12">
              <w:rPr>
                <w:rFonts w:ascii="Arial" w:hAnsi="Arial"/>
                <w:b/>
                <w:i/>
                <w:noProof/>
              </w:rPr>
              <w:t>Copyright Notification</w:t>
            </w:r>
          </w:p>
          <w:p w14:paraId="303EF0FD" w14:textId="77777777" w:rsidR="00E16509" w:rsidRPr="008D0B12" w:rsidRDefault="00E16509" w:rsidP="00133525">
            <w:pPr>
              <w:pStyle w:val="FP"/>
              <w:jc w:val="center"/>
              <w:rPr>
                <w:noProof/>
              </w:rPr>
            </w:pPr>
            <w:r w:rsidRPr="008D0B12">
              <w:rPr>
                <w:noProof/>
              </w:rPr>
              <w:t>No part may be reproduced except as authorized by written permission.</w:t>
            </w:r>
            <w:r w:rsidRPr="008D0B12">
              <w:rPr>
                <w:noProof/>
              </w:rPr>
              <w:br/>
              <w:t>The copyright and the foregoing restriction extend to reproduction in all media.</w:t>
            </w:r>
          </w:p>
          <w:p w14:paraId="303EF0FE" w14:textId="77777777" w:rsidR="00E16509" w:rsidRPr="008D0B12" w:rsidRDefault="00E16509" w:rsidP="00133525">
            <w:pPr>
              <w:pStyle w:val="FP"/>
              <w:jc w:val="center"/>
              <w:rPr>
                <w:noProof/>
              </w:rPr>
            </w:pPr>
          </w:p>
          <w:p w14:paraId="303EF0FF" w14:textId="76F939CE" w:rsidR="00E16509" w:rsidRPr="008D0B12" w:rsidRDefault="00E16509" w:rsidP="00133525">
            <w:pPr>
              <w:pStyle w:val="FP"/>
              <w:jc w:val="center"/>
              <w:rPr>
                <w:noProof/>
                <w:sz w:val="18"/>
              </w:rPr>
            </w:pPr>
            <w:r w:rsidRPr="008D0B12">
              <w:rPr>
                <w:noProof/>
                <w:sz w:val="18"/>
              </w:rPr>
              <w:t xml:space="preserve">© </w:t>
            </w:r>
            <w:r w:rsidR="009047A6" w:rsidRPr="008D0B12">
              <w:rPr>
                <w:noProof/>
                <w:sz w:val="18"/>
              </w:rPr>
              <w:t>202</w:t>
            </w:r>
            <w:r w:rsidR="009047A6">
              <w:rPr>
                <w:noProof/>
                <w:sz w:val="18"/>
              </w:rPr>
              <w:t>2</w:t>
            </w:r>
            <w:r w:rsidRPr="008D0B12">
              <w:rPr>
                <w:noProof/>
                <w:sz w:val="18"/>
              </w:rPr>
              <w:t>, 3GPP Organizational Partners (ARIB, ATIS, CCSA, ETSI, TSDSI, TTA, TTC).</w:t>
            </w:r>
            <w:bookmarkStart w:id="13" w:name="copyrightaddon"/>
            <w:bookmarkEnd w:id="13"/>
          </w:p>
          <w:p w14:paraId="303EF100" w14:textId="77777777" w:rsidR="00E16509" w:rsidRPr="008D0B12" w:rsidRDefault="00E16509" w:rsidP="00133525">
            <w:pPr>
              <w:pStyle w:val="FP"/>
              <w:jc w:val="center"/>
              <w:rPr>
                <w:noProof/>
                <w:sz w:val="18"/>
              </w:rPr>
            </w:pPr>
            <w:r w:rsidRPr="008D0B12">
              <w:rPr>
                <w:noProof/>
                <w:sz w:val="18"/>
              </w:rPr>
              <w:t>All rights reserved.</w:t>
            </w:r>
          </w:p>
          <w:p w14:paraId="303EF101" w14:textId="77777777" w:rsidR="00E16509" w:rsidRPr="008D0B12" w:rsidRDefault="00E16509" w:rsidP="00E16509">
            <w:pPr>
              <w:pStyle w:val="FP"/>
              <w:rPr>
                <w:noProof/>
                <w:sz w:val="18"/>
              </w:rPr>
            </w:pPr>
          </w:p>
          <w:p w14:paraId="303EF102" w14:textId="77777777" w:rsidR="00E16509" w:rsidRPr="008D0B12" w:rsidRDefault="00E16509" w:rsidP="00E16509">
            <w:pPr>
              <w:pStyle w:val="FP"/>
              <w:rPr>
                <w:noProof/>
                <w:sz w:val="18"/>
              </w:rPr>
            </w:pPr>
            <w:r w:rsidRPr="008D0B12">
              <w:rPr>
                <w:noProof/>
                <w:sz w:val="18"/>
              </w:rPr>
              <w:t>UMTS™ is a Trade Mark of ETSI registered for the benefit of its members</w:t>
            </w:r>
          </w:p>
          <w:p w14:paraId="303EF103" w14:textId="77777777" w:rsidR="00E16509" w:rsidRPr="008D0B12" w:rsidRDefault="00E16509" w:rsidP="00E16509">
            <w:pPr>
              <w:pStyle w:val="FP"/>
              <w:rPr>
                <w:noProof/>
                <w:sz w:val="18"/>
              </w:rPr>
            </w:pPr>
            <w:r w:rsidRPr="008D0B12">
              <w:rPr>
                <w:noProof/>
                <w:sz w:val="18"/>
              </w:rPr>
              <w:t>3GPP™ is a Trade Mark of ETSI registered for the benefit of its Members and of the 3GPP Organizational Partners</w:t>
            </w:r>
            <w:r w:rsidRPr="008D0B12">
              <w:rPr>
                <w:noProof/>
                <w:sz w:val="18"/>
              </w:rPr>
              <w:br/>
              <w:t>LTE™ is a Trade Mark of ETSI registered for the benefit of its Members and of the 3GPP Organizational Partners</w:t>
            </w:r>
          </w:p>
          <w:p w14:paraId="303EF104" w14:textId="77777777" w:rsidR="00E16509" w:rsidRPr="008D0B12" w:rsidRDefault="00E16509" w:rsidP="00E16509">
            <w:pPr>
              <w:pStyle w:val="FP"/>
              <w:rPr>
                <w:noProof/>
                <w:sz w:val="18"/>
              </w:rPr>
            </w:pPr>
            <w:r w:rsidRPr="008D0B12">
              <w:rPr>
                <w:noProof/>
                <w:sz w:val="18"/>
              </w:rPr>
              <w:t>GSM® and the GSM logo are registered and owned by the GSM Association</w:t>
            </w:r>
            <w:bookmarkEnd w:id="12"/>
          </w:p>
          <w:p w14:paraId="303EF105" w14:textId="77777777" w:rsidR="00E16509" w:rsidRPr="008D0B12" w:rsidRDefault="00E16509" w:rsidP="00133525"/>
        </w:tc>
      </w:tr>
      <w:bookmarkEnd w:id="10"/>
    </w:tbl>
    <w:p w14:paraId="44C51EA5" w14:textId="5E65F7C5" w:rsidR="00792120" w:rsidRDefault="00080512" w:rsidP="00792120">
      <w:pPr>
        <w:pStyle w:val="TT"/>
      </w:pPr>
      <w:r w:rsidRPr="004D3578">
        <w:br w:type="page"/>
      </w:r>
      <w:bookmarkStart w:id="14" w:name="tableOfContents"/>
      <w:bookmarkEnd w:id="14"/>
      <w:r w:rsidRPr="004D3578">
        <w:lastRenderedPageBreak/>
        <w:t>Contents</w:t>
      </w:r>
    </w:p>
    <w:p w14:paraId="609F5591" w14:textId="77777777" w:rsidR="00792120" w:rsidRPr="00792120" w:rsidRDefault="00792120">
      <w:pPr>
        <w:pStyle w:val="10"/>
        <w:rPr>
          <w:rFonts w:ascii="Calibri" w:hAnsi="Calibri"/>
          <w:kern w:val="2"/>
          <w:sz w:val="21"/>
          <w:szCs w:val="22"/>
          <w:lang w:val="en-US" w:eastAsia="zh-CN"/>
        </w:rPr>
      </w:pPr>
      <w:r>
        <w:rPr>
          <w:b/>
          <w:bCs/>
          <w:lang w:val="zh-CN"/>
        </w:rPr>
        <w:fldChar w:fldCharType="begin"/>
      </w:r>
      <w:r>
        <w:rPr>
          <w:b/>
          <w:bCs/>
          <w:lang w:val="zh-CN"/>
        </w:rPr>
        <w:instrText xml:space="preserve"> TOC \o "1-3" \h \z \u </w:instrText>
      </w:r>
      <w:r>
        <w:rPr>
          <w:b/>
          <w:bCs/>
          <w:lang w:val="zh-CN"/>
        </w:rPr>
        <w:fldChar w:fldCharType="separate"/>
      </w:r>
      <w:hyperlink w:anchor="_Toc104375520" w:history="1">
        <w:r w:rsidRPr="003309BC">
          <w:rPr>
            <w:rStyle w:val="a7"/>
          </w:rPr>
          <w:t>Foreword</w:t>
        </w:r>
        <w:r>
          <w:rPr>
            <w:webHidden/>
          </w:rPr>
          <w:tab/>
        </w:r>
        <w:r>
          <w:rPr>
            <w:webHidden/>
          </w:rPr>
          <w:fldChar w:fldCharType="begin"/>
        </w:r>
        <w:r>
          <w:rPr>
            <w:webHidden/>
          </w:rPr>
          <w:instrText xml:space="preserve"> PAGEREF _Toc104375520 \h </w:instrText>
        </w:r>
        <w:r>
          <w:rPr>
            <w:webHidden/>
          </w:rPr>
        </w:r>
        <w:r>
          <w:rPr>
            <w:webHidden/>
          </w:rPr>
          <w:fldChar w:fldCharType="separate"/>
        </w:r>
        <w:r>
          <w:rPr>
            <w:webHidden/>
          </w:rPr>
          <w:t>5</w:t>
        </w:r>
        <w:r>
          <w:rPr>
            <w:webHidden/>
          </w:rPr>
          <w:fldChar w:fldCharType="end"/>
        </w:r>
      </w:hyperlink>
    </w:p>
    <w:p w14:paraId="5BA27909" w14:textId="77777777" w:rsidR="00792120" w:rsidRPr="00792120" w:rsidRDefault="00123A62">
      <w:pPr>
        <w:pStyle w:val="10"/>
        <w:rPr>
          <w:rFonts w:ascii="Calibri" w:hAnsi="Calibri"/>
          <w:kern w:val="2"/>
          <w:sz w:val="21"/>
          <w:szCs w:val="22"/>
          <w:lang w:val="en-US" w:eastAsia="zh-CN"/>
        </w:rPr>
      </w:pPr>
      <w:hyperlink w:anchor="_Toc104375521" w:history="1">
        <w:r w:rsidR="00792120" w:rsidRPr="003309BC">
          <w:rPr>
            <w:rStyle w:val="a7"/>
          </w:rPr>
          <w:t>1</w:t>
        </w:r>
        <w:r w:rsidR="00792120" w:rsidRPr="00792120">
          <w:rPr>
            <w:rFonts w:ascii="Calibri" w:hAnsi="Calibri"/>
            <w:kern w:val="2"/>
            <w:sz w:val="21"/>
            <w:szCs w:val="22"/>
            <w:lang w:val="en-US" w:eastAsia="zh-CN"/>
          </w:rPr>
          <w:tab/>
        </w:r>
        <w:r w:rsidR="00792120" w:rsidRPr="003309BC">
          <w:rPr>
            <w:rStyle w:val="a7"/>
          </w:rPr>
          <w:t>Scope</w:t>
        </w:r>
        <w:r w:rsidR="00792120">
          <w:rPr>
            <w:webHidden/>
          </w:rPr>
          <w:tab/>
        </w:r>
        <w:r w:rsidR="00792120">
          <w:rPr>
            <w:webHidden/>
          </w:rPr>
          <w:fldChar w:fldCharType="begin"/>
        </w:r>
        <w:r w:rsidR="00792120">
          <w:rPr>
            <w:webHidden/>
          </w:rPr>
          <w:instrText xml:space="preserve"> PAGEREF _Toc104375521 \h </w:instrText>
        </w:r>
        <w:r w:rsidR="00792120">
          <w:rPr>
            <w:webHidden/>
          </w:rPr>
        </w:r>
        <w:r w:rsidR="00792120">
          <w:rPr>
            <w:webHidden/>
          </w:rPr>
          <w:fldChar w:fldCharType="separate"/>
        </w:r>
        <w:r w:rsidR="00792120">
          <w:rPr>
            <w:webHidden/>
          </w:rPr>
          <w:t>7</w:t>
        </w:r>
        <w:r w:rsidR="00792120">
          <w:rPr>
            <w:webHidden/>
          </w:rPr>
          <w:fldChar w:fldCharType="end"/>
        </w:r>
      </w:hyperlink>
    </w:p>
    <w:p w14:paraId="030A348D" w14:textId="77777777" w:rsidR="00792120" w:rsidRPr="00792120" w:rsidRDefault="00123A62">
      <w:pPr>
        <w:pStyle w:val="10"/>
        <w:rPr>
          <w:rFonts w:ascii="Calibri" w:hAnsi="Calibri"/>
          <w:kern w:val="2"/>
          <w:sz w:val="21"/>
          <w:szCs w:val="22"/>
          <w:lang w:val="en-US" w:eastAsia="zh-CN"/>
        </w:rPr>
      </w:pPr>
      <w:hyperlink w:anchor="_Toc104375522" w:history="1">
        <w:r w:rsidR="00792120" w:rsidRPr="003309BC">
          <w:rPr>
            <w:rStyle w:val="a7"/>
          </w:rPr>
          <w:t>2</w:t>
        </w:r>
        <w:r w:rsidR="00792120" w:rsidRPr="00792120">
          <w:rPr>
            <w:rFonts w:ascii="Calibri" w:hAnsi="Calibri"/>
            <w:kern w:val="2"/>
            <w:sz w:val="21"/>
            <w:szCs w:val="22"/>
            <w:lang w:val="en-US" w:eastAsia="zh-CN"/>
          </w:rPr>
          <w:tab/>
        </w:r>
        <w:r w:rsidR="00792120" w:rsidRPr="003309BC">
          <w:rPr>
            <w:rStyle w:val="a7"/>
          </w:rPr>
          <w:t>References</w:t>
        </w:r>
        <w:r w:rsidR="00792120">
          <w:rPr>
            <w:webHidden/>
          </w:rPr>
          <w:tab/>
        </w:r>
        <w:r w:rsidR="00792120">
          <w:rPr>
            <w:webHidden/>
          </w:rPr>
          <w:fldChar w:fldCharType="begin"/>
        </w:r>
        <w:r w:rsidR="00792120">
          <w:rPr>
            <w:webHidden/>
          </w:rPr>
          <w:instrText xml:space="preserve"> PAGEREF _Toc104375522 \h </w:instrText>
        </w:r>
        <w:r w:rsidR="00792120">
          <w:rPr>
            <w:webHidden/>
          </w:rPr>
        </w:r>
        <w:r w:rsidR="00792120">
          <w:rPr>
            <w:webHidden/>
          </w:rPr>
          <w:fldChar w:fldCharType="separate"/>
        </w:r>
        <w:r w:rsidR="00792120">
          <w:rPr>
            <w:webHidden/>
          </w:rPr>
          <w:t>8</w:t>
        </w:r>
        <w:r w:rsidR="00792120">
          <w:rPr>
            <w:webHidden/>
          </w:rPr>
          <w:fldChar w:fldCharType="end"/>
        </w:r>
      </w:hyperlink>
    </w:p>
    <w:p w14:paraId="398EB660" w14:textId="77777777" w:rsidR="00792120" w:rsidRPr="00792120" w:rsidRDefault="00123A62">
      <w:pPr>
        <w:pStyle w:val="10"/>
        <w:rPr>
          <w:rFonts w:ascii="Calibri" w:hAnsi="Calibri"/>
          <w:kern w:val="2"/>
          <w:sz w:val="21"/>
          <w:szCs w:val="22"/>
          <w:lang w:val="en-US" w:eastAsia="zh-CN"/>
        </w:rPr>
      </w:pPr>
      <w:hyperlink w:anchor="_Toc104375523" w:history="1">
        <w:r w:rsidR="00792120" w:rsidRPr="003309BC">
          <w:rPr>
            <w:rStyle w:val="a7"/>
          </w:rPr>
          <w:t>3</w:t>
        </w:r>
        <w:r w:rsidR="00792120" w:rsidRPr="00792120">
          <w:rPr>
            <w:rFonts w:ascii="Calibri" w:hAnsi="Calibri"/>
            <w:kern w:val="2"/>
            <w:sz w:val="21"/>
            <w:szCs w:val="22"/>
            <w:lang w:val="en-US" w:eastAsia="zh-CN"/>
          </w:rPr>
          <w:tab/>
        </w:r>
        <w:r w:rsidR="00792120" w:rsidRPr="003309BC">
          <w:rPr>
            <w:rStyle w:val="a7"/>
          </w:rPr>
          <w:t>Definitions of terms, symbols and abbreviations</w:t>
        </w:r>
        <w:r w:rsidR="00792120">
          <w:rPr>
            <w:webHidden/>
          </w:rPr>
          <w:tab/>
        </w:r>
        <w:r w:rsidR="00792120">
          <w:rPr>
            <w:webHidden/>
          </w:rPr>
          <w:fldChar w:fldCharType="begin"/>
        </w:r>
        <w:r w:rsidR="00792120">
          <w:rPr>
            <w:webHidden/>
          </w:rPr>
          <w:instrText xml:space="preserve"> PAGEREF _Toc104375523 \h </w:instrText>
        </w:r>
        <w:r w:rsidR="00792120">
          <w:rPr>
            <w:webHidden/>
          </w:rPr>
        </w:r>
        <w:r w:rsidR="00792120">
          <w:rPr>
            <w:webHidden/>
          </w:rPr>
          <w:fldChar w:fldCharType="separate"/>
        </w:r>
        <w:r w:rsidR="00792120">
          <w:rPr>
            <w:webHidden/>
          </w:rPr>
          <w:t>8</w:t>
        </w:r>
        <w:r w:rsidR="00792120">
          <w:rPr>
            <w:webHidden/>
          </w:rPr>
          <w:fldChar w:fldCharType="end"/>
        </w:r>
      </w:hyperlink>
    </w:p>
    <w:p w14:paraId="32F760B6" w14:textId="77777777" w:rsidR="00792120" w:rsidRPr="00792120" w:rsidRDefault="00123A62">
      <w:pPr>
        <w:pStyle w:val="20"/>
        <w:rPr>
          <w:rFonts w:ascii="Calibri" w:hAnsi="Calibri"/>
          <w:kern w:val="2"/>
          <w:sz w:val="21"/>
          <w:szCs w:val="22"/>
          <w:lang w:val="en-US" w:eastAsia="zh-CN"/>
        </w:rPr>
      </w:pPr>
      <w:hyperlink w:anchor="_Toc104375524" w:history="1">
        <w:r w:rsidR="00792120" w:rsidRPr="003309BC">
          <w:rPr>
            <w:rStyle w:val="a7"/>
          </w:rPr>
          <w:t>3.1</w:t>
        </w:r>
        <w:r w:rsidR="00792120" w:rsidRPr="00792120">
          <w:rPr>
            <w:rFonts w:ascii="Calibri" w:hAnsi="Calibri"/>
            <w:kern w:val="2"/>
            <w:sz w:val="21"/>
            <w:szCs w:val="22"/>
            <w:lang w:val="en-US" w:eastAsia="zh-CN"/>
          </w:rPr>
          <w:tab/>
        </w:r>
        <w:r w:rsidR="00792120" w:rsidRPr="003309BC">
          <w:rPr>
            <w:rStyle w:val="a7"/>
          </w:rPr>
          <w:t>Terms</w:t>
        </w:r>
        <w:r w:rsidR="00792120">
          <w:rPr>
            <w:webHidden/>
          </w:rPr>
          <w:tab/>
        </w:r>
        <w:r w:rsidR="00792120">
          <w:rPr>
            <w:webHidden/>
          </w:rPr>
          <w:fldChar w:fldCharType="begin"/>
        </w:r>
        <w:r w:rsidR="00792120">
          <w:rPr>
            <w:webHidden/>
          </w:rPr>
          <w:instrText xml:space="preserve"> PAGEREF _Toc104375524 \h </w:instrText>
        </w:r>
        <w:r w:rsidR="00792120">
          <w:rPr>
            <w:webHidden/>
          </w:rPr>
        </w:r>
        <w:r w:rsidR="00792120">
          <w:rPr>
            <w:webHidden/>
          </w:rPr>
          <w:fldChar w:fldCharType="separate"/>
        </w:r>
        <w:r w:rsidR="00792120">
          <w:rPr>
            <w:webHidden/>
          </w:rPr>
          <w:t>8</w:t>
        </w:r>
        <w:r w:rsidR="00792120">
          <w:rPr>
            <w:webHidden/>
          </w:rPr>
          <w:fldChar w:fldCharType="end"/>
        </w:r>
      </w:hyperlink>
    </w:p>
    <w:p w14:paraId="5745FCCF" w14:textId="77777777" w:rsidR="00792120" w:rsidRPr="00792120" w:rsidRDefault="00123A62">
      <w:pPr>
        <w:pStyle w:val="20"/>
        <w:rPr>
          <w:rFonts w:ascii="Calibri" w:hAnsi="Calibri"/>
          <w:kern w:val="2"/>
          <w:sz w:val="21"/>
          <w:szCs w:val="22"/>
          <w:lang w:val="en-US" w:eastAsia="zh-CN"/>
        </w:rPr>
      </w:pPr>
      <w:hyperlink w:anchor="_Toc104375525" w:history="1">
        <w:r w:rsidR="00792120" w:rsidRPr="003309BC">
          <w:rPr>
            <w:rStyle w:val="a7"/>
          </w:rPr>
          <w:t>3.2</w:t>
        </w:r>
        <w:r w:rsidR="00792120" w:rsidRPr="00792120">
          <w:rPr>
            <w:rFonts w:ascii="Calibri" w:hAnsi="Calibri"/>
            <w:kern w:val="2"/>
            <w:sz w:val="21"/>
            <w:szCs w:val="22"/>
            <w:lang w:val="en-US" w:eastAsia="zh-CN"/>
          </w:rPr>
          <w:tab/>
        </w:r>
        <w:r w:rsidR="00792120" w:rsidRPr="003309BC">
          <w:rPr>
            <w:rStyle w:val="a7"/>
          </w:rPr>
          <w:t>Symbols</w:t>
        </w:r>
        <w:r w:rsidR="00792120">
          <w:rPr>
            <w:webHidden/>
          </w:rPr>
          <w:tab/>
        </w:r>
        <w:r w:rsidR="00792120">
          <w:rPr>
            <w:webHidden/>
          </w:rPr>
          <w:fldChar w:fldCharType="begin"/>
        </w:r>
        <w:r w:rsidR="00792120">
          <w:rPr>
            <w:webHidden/>
          </w:rPr>
          <w:instrText xml:space="preserve"> PAGEREF _Toc104375525 \h </w:instrText>
        </w:r>
        <w:r w:rsidR="00792120">
          <w:rPr>
            <w:webHidden/>
          </w:rPr>
        </w:r>
        <w:r w:rsidR="00792120">
          <w:rPr>
            <w:webHidden/>
          </w:rPr>
          <w:fldChar w:fldCharType="separate"/>
        </w:r>
        <w:r w:rsidR="00792120">
          <w:rPr>
            <w:webHidden/>
          </w:rPr>
          <w:t>8</w:t>
        </w:r>
        <w:r w:rsidR="00792120">
          <w:rPr>
            <w:webHidden/>
          </w:rPr>
          <w:fldChar w:fldCharType="end"/>
        </w:r>
      </w:hyperlink>
    </w:p>
    <w:p w14:paraId="3300711C" w14:textId="77777777" w:rsidR="00792120" w:rsidRPr="00792120" w:rsidRDefault="00123A62">
      <w:pPr>
        <w:pStyle w:val="20"/>
        <w:rPr>
          <w:rFonts w:ascii="Calibri" w:hAnsi="Calibri"/>
          <w:kern w:val="2"/>
          <w:sz w:val="21"/>
          <w:szCs w:val="22"/>
          <w:lang w:val="en-US" w:eastAsia="zh-CN"/>
        </w:rPr>
      </w:pPr>
      <w:hyperlink w:anchor="_Toc104375526" w:history="1">
        <w:r w:rsidR="00792120" w:rsidRPr="003309BC">
          <w:rPr>
            <w:rStyle w:val="a7"/>
          </w:rPr>
          <w:t>3.3</w:t>
        </w:r>
        <w:r w:rsidR="00792120" w:rsidRPr="00792120">
          <w:rPr>
            <w:rFonts w:ascii="Calibri" w:hAnsi="Calibri"/>
            <w:kern w:val="2"/>
            <w:sz w:val="21"/>
            <w:szCs w:val="22"/>
            <w:lang w:val="en-US" w:eastAsia="zh-CN"/>
          </w:rPr>
          <w:tab/>
        </w:r>
        <w:r w:rsidR="00792120" w:rsidRPr="003309BC">
          <w:rPr>
            <w:rStyle w:val="a7"/>
          </w:rPr>
          <w:t>Abbreviations</w:t>
        </w:r>
        <w:r w:rsidR="00792120">
          <w:rPr>
            <w:webHidden/>
          </w:rPr>
          <w:tab/>
        </w:r>
        <w:r w:rsidR="00792120">
          <w:rPr>
            <w:webHidden/>
          </w:rPr>
          <w:fldChar w:fldCharType="begin"/>
        </w:r>
        <w:r w:rsidR="00792120">
          <w:rPr>
            <w:webHidden/>
          </w:rPr>
          <w:instrText xml:space="preserve"> PAGEREF _Toc104375526 \h </w:instrText>
        </w:r>
        <w:r w:rsidR="00792120">
          <w:rPr>
            <w:webHidden/>
          </w:rPr>
        </w:r>
        <w:r w:rsidR="00792120">
          <w:rPr>
            <w:webHidden/>
          </w:rPr>
          <w:fldChar w:fldCharType="separate"/>
        </w:r>
        <w:r w:rsidR="00792120">
          <w:rPr>
            <w:webHidden/>
          </w:rPr>
          <w:t>8</w:t>
        </w:r>
        <w:r w:rsidR="00792120">
          <w:rPr>
            <w:webHidden/>
          </w:rPr>
          <w:fldChar w:fldCharType="end"/>
        </w:r>
      </w:hyperlink>
    </w:p>
    <w:p w14:paraId="330005D5" w14:textId="77777777" w:rsidR="00792120" w:rsidRPr="00792120" w:rsidRDefault="00123A62">
      <w:pPr>
        <w:pStyle w:val="10"/>
        <w:rPr>
          <w:rFonts w:ascii="Calibri" w:hAnsi="Calibri"/>
          <w:kern w:val="2"/>
          <w:sz w:val="21"/>
          <w:szCs w:val="22"/>
          <w:lang w:val="en-US" w:eastAsia="zh-CN"/>
        </w:rPr>
      </w:pPr>
      <w:hyperlink w:anchor="_Toc104375527" w:history="1">
        <w:r w:rsidR="00792120" w:rsidRPr="003309BC">
          <w:rPr>
            <w:rStyle w:val="a7"/>
          </w:rPr>
          <w:t>4</w:t>
        </w:r>
        <w:r w:rsidR="00792120" w:rsidRPr="00792120">
          <w:rPr>
            <w:rFonts w:ascii="Calibri" w:hAnsi="Calibri"/>
            <w:kern w:val="2"/>
            <w:sz w:val="21"/>
            <w:szCs w:val="22"/>
            <w:lang w:val="en-US" w:eastAsia="zh-CN"/>
          </w:rPr>
          <w:tab/>
        </w:r>
        <w:r w:rsidR="00792120" w:rsidRPr="003309BC">
          <w:rPr>
            <w:rStyle w:val="a7"/>
          </w:rPr>
          <w:t>Background</w:t>
        </w:r>
        <w:r w:rsidR="00792120">
          <w:rPr>
            <w:webHidden/>
          </w:rPr>
          <w:tab/>
        </w:r>
        <w:r w:rsidR="00792120">
          <w:rPr>
            <w:webHidden/>
          </w:rPr>
          <w:fldChar w:fldCharType="begin"/>
        </w:r>
        <w:r w:rsidR="00792120">
          <w:rPr>
            <w:webHidden/>
          </w:rPr>
          <w:instrText xml:space="preserve"> PAGEREF _Toc104375527 \h </w:instrText>
        </w:r>
        <w:r w:rsidR="00792120">
          <w:rPr>
            <w:webHidden/>
          </w:rPr>
        </w:r>
        <w:r w:rsidR="00792120">
          <w:rPr>
            <w:webHidden/>
          </w:rPr>
          <w:fldChar w:fldCharType="separate"/>
        </w:r>
        <w:r w:rsidR="00792120">
          <w:rPr>
            <w:webHidden/>
          </w:rPr>
          <w:t>9</w:t>
        </w:r>
        <w:r w:rsidR="00792120">
          <w:rPr>
            <w:webHidden/>
          </w:rPr>
          <w:fldChar w:fldCharType="end"/>
        </w:r>
      </w:hyperlink>
    </w:p>
    <w:p w14:paraId="22EC7ADF" w14:textId="77777777" w:rsidR="00792120" w:rsidRPr="00792120" w:rsidRDefault="00123A62">
      <w:pPr>
        <w:pStyle w:val="20"/>
        <w:rPr>
          <w:rFonts w:ascii="Calibri" w:hAnsi="Calibri"/>
          <w:kern w:val="2"/>
          <w:sz w:val="21"/>
          <w:szCs w:val="22"/>
          <w:lang w:val="en-US" w:eastAsia="zh-CN"/>
        </w:rPr>
      </w:pPr>
      <w:hyperlink w:anchor="_Toc104375528" w:history="1">
        <w:r w:rsidR="00792120" w:rsidRPr="003309BC">
          <w:rPr>
            <w:rStyle w:val="a7"/>
          </w:rPr>
          <w:t>4.1</w:t>
        </w:r>
        <w:r w:rsidR="00792120" w:rsidRPr="00792120">
          <w:rPr>
            <w:rFonts w:ascii="Calibri" w:hAnsi="Calibri"/>
            <w:kern w:val="2"/>
            <w:sz w:val="21"/>
            <w:szCs w:val="22"/>
            <w:lang w:val="en-US" w:eastAsia="zh-CN"/>
          </w:rPr>
          <w:tab/>
        </w:r>
        <w:r w:rsidR="00792120" w:rsidRPr="003309BC">
          <w:rPr>
            <w:rStyle w:val="a7"/>
          </w:rPr>
          <w:t>TR Maintenance</w:t>
        </w:r>
        <w:r w:rsidR="00792120">
          <w:rPr>
            <w:webHidden/>
          </w:rPr>
          <w:tab/>
        </w:r>
        <w:r w:rsidR="00792120">
          <w:rPr>
            <w:webHidden/>
          </w:rPr>
          <w:fldChar w:fldCharType="begin"/>
        </w:r>
        <w:r w:rsidR="00792120">
          <w:rPr>
            <w:webHidden/>
          </w:rPr>
          <w:instrText xml:space="preserve"> PAGEREF _Toc104375528 \h </w:instrText>
        </w:r>
        <w:r w:rsidR="00792120">
          <w:rPr>
            <w:webHidden/>
          </w:rPr>
        </w:r>
        <w:r w:rsidR="00792120">
          <w:rPr>
            <w:webHidden/>
          </w:rPr>
          <w:fldChar w:fldCharType="separate"/>
        </w:r>
        <w:r w:rsidR="00792120">
          <w:rPr>
            <w:webHidden/>
          </w:rPr>
          <w:t>9</w:t>
        </w:r>
        <w:r w:rsidR="00792120">
          <w:rPr>
            <w:webHidden/>
          </w:rPr>
          <w:fldChar w:fldCharType="end"/>
        </w:r>
      </w:hyperlink>
    </w:p>
    <w:p w14:paraId="65328338" w14:textId="77777777" w:rsidR="00792120" w:rsidRPr="00792120" w:rsidRDefault="00123A62">
      <w:pPr>
        <w:pStyle w:val="10"/>
        <w:rPr>
          <w:rFonts w:ascii="Calibri" w:hAnsi="Calibri"/>
          <w:kern w:val="2"/>
          <w:sz w:val="21"/>
          <w:szCs w:val="22"/>
          <w:lang w:val="en-US" w:eastAsia="zh-CN"/>
        </w:rPr>
      </w:pPr>
      <w:hyperlink w:anchor="_Toc104375529" w:history="1">
        <w:r w:rsidR="00792120" w:rsidRPr="003309BC">
          <w:rPr>
            <w:rStyle w:val="a7"/>
            <w:lang w:eastAsia="zh-CN"/>
          </w:rPr>
          <w:t>5</w:t>
        </w:r>
        <w:r w:rsidR="00792120" w:rsidRPr="00792120">
          <w:rPr>
            <w:rFonts w:ascii="Calibri" w:hAnsi="Calibri"/>
            <w:kern w:val="2"/>
            <w:sz w:val="21"/>
            <w:szCs w:val="22"/>
            <w:lang w:val="en-US" w:eastAsia="zh-CN"/>
          </w:rPr>
          <w:tab/>
        </w:r>
        <w:r w:rsidR="00792120" w:rsidRPr="003309BC">
          <w:rPr>
            <w:rStyle w:val="a7"/>
          </w:rPr>
          <w:t xml:space="preserve">SA NR </w:t>
        </w:r>
        <w:r w:rsidR="00792120" w:rsidRPr="003309BC">
          <w:rPr>
            <w:rStyle w:val="a7"/>
            <w:lang w:eastAsia="zh-CN"/>
          </w:rPr>
          <w:t>SUL band combination</w:t>
        </w:r>
        <w:r w:rsidR="00792120" w:rsidRPr="003309BC">
          <w:rPr>
            <w:rStyle w:val="a7"/>
          </w:rPr>
          <w:t>: Specific Band Combination Part</w:t>
        </w:r>
        <w:r w:rsidR="00792120">
          <w:rPr>
            <w:webHidden/>
          </w:rPr>
          <w:tab/>
        </w:r>
        <w:r w:rsidR="00792120">
          <w:rPr>
            <w:webHidden/>
          </w:rPr>
          <w:fldChar w:fldCharType="begin"/>
        </w:r>
        <w:r w:rsidR="00792120">
          <w:rPr>
            <w:webHidden/>
          </w:rPr>
          <w:instrText xml:space="preserve"> PAGEREF _Toc104375529 \h </w:instrText>
        </w:r>
        <w:r w:rsidR="00792120">
          <w:rPr>
            <w:webHidden/>
          </w:rPr>
        </w:r>
        <w:r w:rsidR="00792120">
          <w:rPr>
            <w:webHidden/>
          </w:rPr>
          <w:fldChar w:fldCharType="separate"/>
        </w:r>
        <w:r w:rsidR="00792120">
          <w:rPr>
            <w:webHidden/>
          </w:rPr>
          <w:t>9</w:t>
        </w:r>
        <w:r w:rsidR="00792120">
          <w:rPr>
            <w:webHidden/>
          </w:rPr>
          <w:fldChar w:fldCharType="end"/>
        </w:r>
      </w:hyperlink>
    </w:p>
    <w:p w14:paraId="5DE0DCC0" w14:textId="77777777" w:rsidR="00792120" w:rsidRPr="00792120" w:rsidRDefault="00123A62">
      <w:pPr>
        <w:pStyle w:val="20"/>
        <w:rPr>
          <w:rFonts w:ascii="Calibri" w:hAnsi="Calibri"/>
          <w:kern w:val="2"/>
          <w:sz w:val="21"/>
          <w:szCs w:val="22"/>
          <w:lang w:val="en-US" w:eastAsia="zh-CN"/>
        </w:rPr>
      </w:pPr>
      <w:hyperlink w:anchor="_Toc104375530" w:history="1">
        <w:r w:rsidR="00792120" w:rsidRPr="003309BC">
          <w:rPr>
            <w:rStyle w:val="a7"/>
          </w:rPr>
          <w:t>5.1</w:t>
        </w:r>
        <w:r w:rsidR="00792120" w:rsidRPr="00792120">
          <w:rPr>
            <w:rFonts w:ascii="Calibri" w:hAnsi="Calibri"/>
            <w:kern w:val="2"/>
            <w:sz w:val="21"/>
            <w:szCs w:val="22"/>
            <w:lang w:val="en-US" w:eastAsia="zh-CN"/>
          </w:rPr>
          <w:tab/>
        </w:r>
        <w:r w:rsidR="00792120" w:rsidRPr="003309BC">
          <w:rPr>
            <w:rStyle w:val="a7"/>
            <w:lang w:eastAsia="zh-CN"/>
          </w:rPr>
          <w:t>SUL_n41-n83</w:t>
        </w:r>
        <w:r w:rsidR="00792120">
          <w:rPr>
            <w:webHidden/>
          </w:rPr>
          <w:tab/>
        </w:r>
        <w:r w:rsidR="00792120">
          <w:rPr>
            <w:webHidden/>
          </w:rPr>
          <w:fldChar w:fldCharType="begin"/>
        </w:r>
        <w:r w:rsidR="00792120">
          <w:rPr>
            <w:webHidden/>
          </w:rPr>
          <w:instrText xml:space="preserve"> PAGEREF _Toc104375530 \h </w:instrText>
        </w:r>
        <w:r w:rsidR="00792120">
          <w:rPr>
            <w:webHidden/>
          </w:rPr>
        </w:r>
        <w:r w:rsidR="00792120">
          <w:rPr>
            <w:webHidden/>
          </w:rPr>
          <w:fldChar w:fldCharType="separate"/>
        </w:r>
        <w:r w:rsidR="00792120">
          <w:rPr>
            <w:webHidden/>
          </w:rPr>
          <w:t>9</w:t>
        </w:r>
        <w:r w:rsidR="00792120">
          <w:rPr>
            <w:webHidden/>
          </w:rPr>
          <w:fldChar w:fldCharType="end"/>
        </w:r>
      </w:hyperlink>
    </w:p>
    <w:p w14:paraId="168190B0" w14:textId="77777777" w:rsidR="00792120" w:rsidRPr="00792120" w:rsidRDefault="00123A62">
      <w:pPr>
        <w:pStyle w:val="30"/>
        <w:rPr>
          <w:rFonts w:ascii="Calibri" w:hAnsi="Calibri"/>
          <w:kern w:val="2"/>
          <w:sz w:val="21"/>
          <w:szCs w:val="22"/>
          <w:lang w:val="en-US" w:eastAsia="zh-CN"/>
        </w:rPr>
      </w:pPr>
      <w:hyperlink w:anchor="_Toc104375531" w:history="1">
        <w:r w:rsidR="00792120" w:rsidRPr="003309BC">
          <w:rPr>
            <w:rStyle w:val="a7"/>
            <w:lang w:eastAsia="zh-CN"/>
          </w:rPr>
          <w:t>5.1</w:t>
        </w:r>
        <w:r w:rsidR="00792120" w:rsidRPr="003309BC">
          <w:rPr>
            <w:rStyle w:val="a7"/>
          </w:rPr>
          <w:t>.</w:t>
        </w:r>
        <w:r w:rsidR="00792120" w:rsidRPr="003309BC">
          <w:rPr>
            <w:rStyle w:val="a7"/>
            <w:lang w:eastAsia="zh-CN"/>
          </w:rPr>
          <w:t>1</w:t>
        </w:r>
        <w:r w:rsidR="00792120" w:rsidRPr="00792120">
          <w:rPr>
            <w:rFonts w:ascii="Calibri" w:hAnsi="Calibri"/>
            <w:kern w:val="2"/>
            <w:sz w:val="21"/>
            <w:szCs w:val="22"/>
            <w:lang w:val="en-US" w:eastAsia="zh-CN"/>
          </w:rPr>
          <w:tab/>
        </w:r>
        <w:r w:rsidR="00792120" w:rsidRPr="003309BC">
          <w:rPr>
            <w:rStyle w:val="a7"/>
            <w:lang w:eastAsia="zh-CN"/>
          </w:rPr>
          <w:t>O</w:t>
        </w:r>
        <w:r w:rsidR="00792120" w:rsidRPr="003309BC">
          <w:rPr>
            <w:rStyle w:val="a7"/>
          </w:rPr>
          <w:t>perating bands</w:t>
        </w:r>
        <w:r w:rsidR="00792120">
          <w:rPr>
            <w:webHidden/>
          </w:rPr>
          <w:tab/>
        </w:r>
        <w:r w:rsidR="00792120">
          <w:rPr>
            <w:webHidden/>
          </w:rPr>
          <w:fldChar w:fldCharType="begin"/>
        </w:r>
        <w:r w:rsidR="00792120">
          <w:rPr>
            <w:webHidden/>
          </w:rPr>
          <w:instrText xml:space="preserve"> PAGEREF _Toc104375531 \h </w:instrText>
        </w:r>
        <w:r w:rsidR="00792120">
          <w:rPr>
            <w:webHidden/>
          </w:rPr>
        </w:r>
        <w:r w:rsidR="00792120">
          <w:rPr>
            <w:webHidden/>
          </w:rPr>
          <w:fldChar w:fldCharType="separate"/>
        </w:r>
        <w:r w:rsidR="00792120">
          <w:rPr>
            <w:webHidden/>
          </w:rPr>
          <w:t>9</w:t>
        </w:r>
        <w:r w:rsidR="00792120">
          <w:rPr>
            <w:webHidden/>
          </w:rPr>
          <w:fldChar w:fldCharType="end"/>
        </w:r>
      </w:hyperlink>
    </w:p>
    <w:p w14:paraId="039868BD" w14:textId="77777777" w:rsidR="00792120" w:rsidRPr="00792120" w:rsidRDefault="00123A62">
      <w:pPr>
        <w:pStyle w:val="30"/>
        <w:rPr>
          <w:rFonts w:ascii="Calibri" w:hAnsi="Calibri"/>
          <w:kern w:val="2"/>
          <w:sz w:val="21"/>
          <w:szCs w:val="22"/>
          <w:lang w:val="en-US" w:eastAsia="zh-CN"/>
        </w:rPr>
      </w:pPr>
      <w:hyperlink w:anchor="_Toc104375532" w:history="1">
        <w:r w:rsidR="00792120" w:rsidRPr="003309BC">
          <w:rPr>
            <w:rStyle w:val="a7"/>
            <w:lang w:eastAsia="zh-CN"/>
          </w:rPr>
          <w:t>5.1.2</w:t>
        </w:r>
        <w:r w:rsidR="00792120" w:rsidRPr="00792120">
          <w:rPr>
            <w:rFonts w:ascii="Calibri" w:hAnsi="Calibri"/>
            <w:kern w:val="2"/>
            <w:sz w:val="21"/>
            <w:szCs w:val="22"/>
            <w:lang w:val="en-US" w:eastAsia="zh-CN"/>
          </w:rPr>
          <w:tab/>
        </w:r>
        <w:r w:rsidR="00792120" w:rsidRPr="003309BC">
          <w:rPr>
            <w:rStyle w:val="a7"/>
            <w:lang w:eastAsia="zh-CN"/>
          </w:rPr>
          <w:t>Channel bandwidths per operating band</w:t>
        </w:r>
        <w:r w:rsidR="00792120">
          <w:rPr>
            <w:webHidden/>
          </w:rPr>
          <w:tab/>
        </w:r>
        <w:r w:rsidR="00792120">
          <w:rPr>
            <w:webHidden/>
          </w:rPr>
          <w:fldChar w:fldCharType="begin"/>
        </w:r>
        <w:r w:rsidR="00792120">
          <w:rPr>
            <w:webHidden/>
          </w:rPr>
          <w:instrText xml:space="preserve"> PAGEREF _Toc104375532 \h </w:instrText>
        </w:r>
        <w:r w:rsidR="00792120">
          <w:rPr>
            <w:webHidden/>
          </w:rPr>
        </w:r>
        <w:r w:rsidR="00792120">
          <w:rPr>
            <w:webHidden/>
          </w:rPr>
          <w:fldChar w:fldCharType="separate"/>
        </w:r>
        <w:r w:rsidR="00792120">
          <w:rPr>
            <w:webHidden/>
          </w:rPr>
          <w:t>10</w:t>
        </w:r>
        <w:r w:rsidR="00792120">
          <w:rPr>
            <w:webHidden/>
          </w:rPr>
          <w:fldChar w:fldCharType="end"/>
        </w:r>
      </w:hyperlink>
    </w:p>
    <w:p w14:paraId="08F6C200" w14:textId="77777777" w:rsidR="00792120" w:rsidRPr="00792120" w:rsidRDefault="00123A62">
      <w:pPr>
        <w:pStyle w:val="30"/>
        <w:rPr>
          <w:rFonts w:ascii="Calibri" w:hAnsi="Calibri"/>
          <w:kern w:val="2"/>
          <w:sz w:val="21"/>
          <w:szCs w:val="22"/>
          <w:lang w:val="en-US" w:eastAsia="zh-CN"/>
        </w:rPr>
      </w:pPr>
      <w:hyperlink w:anchor="_Toc104375533" w:history="1">
        <w:r w:rsidR="00792120" w:rsidRPr="003309BC">
          <w:rPr>
            <w:rStyle w:val="a7"/>
            <w:lang w:eastAsia="zh-CN"/>
          </w:rPr>
          <w:t>5.1.3</w:t>
        </w:r>
        <w:r w:rsidR="00792120" w:rsidRPr="00792120">
          <w:rPr>
            <w:rFonts w:ascii="Calibri" w:hAnsi="Calibri"/>
            <w:kern w:val="2"/>
            <w:sz w:val="21"/>
            <w:szCs w:val="22"/>
            <w:lang w:val="en-US" w:eastAsia="zh-CN"/>
          </w:rPr>
          <w:tab/>
        </w:r>
        <w:r w:rsidR="00792120" w:rsidRPr="003309BC">
          <w:rPr>
            <w:rStyle w:val="a7"/>
            <w:lang w:eastAsia="zh-CN"/>
          </w:rPr>
          <w:t>Maximum output power</w:t>
        </w:r>
        <w:r w:rsidR="00792120">
          <w:rPr>
            <w:webHidden/>
          </w:rPr>
          <w:tab/>
        </w:r>
        <w:r w:rsidR="00792120">
          <w:rPr>
            <w:webHidden/>
          </w:rPr>
          <w:fldChar w:fldCharType="begin"/>
        </w:r>
        <w:r w:rsidR="00792120">
          <w:rPr>
            <w:webHidden/>
          </w:rPr>
          <w:instrText xml:space="preserve"> PAGEREF _Toc104375533 \h </w:instrText>
        </w:r>
        <w:r w:rsidR="00792120">
          <w:rPr>
            <w:webHidden/>
          </w:rPr>
        </w:r>
        <w:r w:rsidR="00792120">
          <w:rPr>
            <w:webHidden/>
          </w:rPr>
          <w:fldChar w:fldCharType="separate"/>
        </w:r>
        <w:r w:rsidR="00792120">
          <w:rPr>
            <w:webHidden/>
          </w:rPr>
          <w:t>11</w:t>
        </w:r>
        <w:r w:rsidR="00792120">
          <w:rPr>
            <w:webHidden/>
          </w:rPr>
          <w:fldChar w:fldCharType="end"/>
        </w:r>
      </w:hyperlink>
    </w:p>
    <w:p w14:paraId="7D7D3B56" w14:textId="77777777" w:rsidR="00792120" w:rsidRPr="00792120" w:rsidRDefault="00123A62">
      <w:pPr>
        <w:pStyle w:val="30"/>
        <w:rPr>
          <w:rFonts w:ascii="Calibri" w:hAnsi="Calibri"/>
          <w:kern w:val="2"/>
          <w:sz w:val="21"/>
          <w:szCs w:val="22"/>
          <w:lang w:val="en-US" w:eastAsia="zh-CN"/>
        </w:rPr>
      </w:pPr>
      <w:hyperlink w:anchor="_Toc104375534" w:history="1">
        <w:r w:rsidR="00792120" w:rsidRPr="003309BC">
          <w:rPr>
            <w:rStyle w:val="a7"/>
            <w:lang w:eastAsia="zh-CN"/>
          </w:rPr>
          <w:t>5.1.4</w:t>
        </w:r>
        <w:r w:rsidR="00792120" w:rsidRPr="00792120">
          <w:rPr>
            <w:rFonts w:ascii="Calibri" w:hAnsi="Calibri"/>
            <w:kern w:val="2"/>
            <w:sz w:val="21"/>
            <w:szCs w:val="22"/>
            <w:lang w:val="en-US" w:eastAsia="zh-CN"/>
          </w:rPr>
          <w:tab/>
        </w:r>
        <w:r w:rsidR="00792120" w:rsidRPr="003309BC">
          <w:rPr>
            <w:rStyle w:val="a7"/>
            <w:lang w:eastAsia="zh-CN"/>
          </w:rPr>
          <w:t>Spurious emission band UE co-existence</w:t>
        </w:r>
        <w:r w:rsidR="00792120">
          <w:rPr>
            <w:webHidden/>
          </w:rPr>
          <w:tab/>
        </w:r>
        <w:r w:rsidR="00792120">
          <w:rPr>
            <w:webHidden/>
          </w:rPr>
          <w:fldChar w:fldCharType="begin"/>
        </w:r>
        <w:r w:rsidR="00792120">
          <w:rPr>
            <w:webHidden/>
          </w:rPr>
          <w:instrText xml:space="preserve"> PAGEREF _Toc104375534 \h </w:instrText>
        </w:r>
        <w:r w:rsidR="00792120">
          <w:rPr>
            <w:webHidden/>
          </w:rPr>
        </w:r>
        <w:r w:rsidR="00792120">
          <w:rPr>
            <w:webHidden/>
          </w:rPr>
          <w:fldChar w:fldCharType="separate"/>
        </w:r>
        <w:r w:rsidR="00792120">
          <w:rPr>
            <w:webHidden/>
          </w:rPr>
          <w:t>11</w:t>
        </w:r>
        <w:r w:rsidR="00792120">
          <w:rPr>
            <w:webHidden/>
          </w:rPr>
          <w:fldChar w:fldCharType="end"/>
        </w:r>
      </w:hyperlink>
    </w:p>
    <w:p w14:paraId="485A3B11" w14:textId="77777777" w:rsidR="00792120" w:rsidRPr="00792120" w:rsidRDefault="00123A62">
      <w:pPr>
        <w:pStyle w:val="30"/>
        <w:rPr>
          <w:rFonts w:ascii="Calibri" w:hAnsi="Calibri"/>
          <w:kern w:val="2"/>
          <w:sz w:val="21"/>
          <w:szCs w:val="22"/>
          <w:lang w:val="en-US" w:eastAsia="zh-CN"/>
        </w:rPr>
      </w:pPr>
      <w:hyperlink w:anchor="_Toc104375535" w:history="1">
        <w:r w:rsidR="00792120" w:rsidRPr="003309BC">
          <w:rPr>
            <w:rStyle w:val="a7"/>
          </w:rPr>
          <w:t>5.1.</w:t>
        </w:r>
        <w:r w:rsidR="00792120" w:rsidRPr="003309BC">
          <w:rPr>
            <w:rStyle w:val="a7"/>
            <w:lang w:eastAsia="zh-CN"/>
          </w:rPr>
          <w:t>5</w:t>
        </w:r>
        <w:r w:rsidR="00792120" w:rsidRPr="00792120">
          <w:rPr>
            <w:rFonts w:ascii="Calibri" w:hAnsi="Calibri"/>
            <w:kern w:val="2"/>
            <w:sz w:val="21"/>
            <w:szCs w:val="22"/>
            <w:lang w:val="en-US" w:eastAsia="zh-CN"/>
          </w:rPr>
          <w:tab/>
        </w:r>
        <w:r w:rsidR="00792120" w:rsidRPr="003309BC">
          <w:rPr>
            <w:rStyle w:val="a7"/>
            <w:lang w:eastAsia="ja-JP"/>
          </w:rPr>
          <w:t>MSD</w:t>
        </w:r>
        <w:r w:rsidR="00792120">
          <w:rPr>
            <w:webHidden/>
          </w:rPr>
          <w:tab/>
        </w:r>
        <w:r w:rsidR="00792120">
          <w:rPr>
            <w:webHidden/>
          </w:rPr>
          <w:fldChar w:fldCharType="begin"/>
        </w:r>
        <w:r w:rsidR="00792120">
          <w:rPr>
            <w:webHidden/>
          </w:rPr>
          <w:instrText xml:space="preserve"> PAGEREF _Toc104375535 \h </w:instrText>
        </w:r>
        <w:r w:rsidR="00792120">
          <w:rPr>
            <w:webHidden/>
          </w:rPr>
        </w:r>
        <w:r w:rsidR="00792120">
          <w:rPr>
            <w:webHidden/>
          </w:rPr>
          <w:fldChar w:fldCharType="separate"/>
        </w:r>
        <w:r w:rsidR="00792120">
          <w:rPr>
            <w:webHidden/>
          </w:rPr>
          <w:t>11</w:t>
        </w:r>
        <w:r w:rsidR="00792120">
          <w:rPr>
            <w:webHidden/>
          </w:rPr>
          <w:fldChar w:fldCharType="end"/>
        </w:r>
      </w:hyperlink>
    </w:p>
    <w:p w14:paraId="4898D983" w14:textId="77777777" w:rsidR="00792120" w:rsidRPr="00792120" w:rsidRDefault="00123A62">
      <w:pPr>
        <w:pStyle w:val="30"/>
        <w:rPr>
          <w:rFonts w:ascii="Calibri" w:hAnsi="Calibri"/>
          <w:kern w:val="2"/>
          <w:sz w:val="21"/>
          <w:szCs w:val="22"/>
          <w:lang w:val="en-US" w:eastAsia="zh-CN"/>
        </w:rPr>
      </w:pPr>
      <w:hyperlink w:anchor="_Toc104375536" w:history="1">
        <w:r w:rsidR="00792120" w:rsidRPr="003309BC">
          <w:rPr>
            <w:rStyle w:val="a7"/>
          </w:rPr>
          <w:t>5.1.</w:t>
        </w:r>
        <w:r w:rsidR="00792120" w:rsidRPr="003309BC">
          <w:rPr>
            <w:rStyle w:val="a7"/>
            <w:lang w:eastAsia="zh-CN"/>
          </w:rPr>
          <w:t>6</w:t>
        </w:r>
        <w:r w:rsidR="00792120" w:rsidRPr="00792120">
          <w:rPr>
            <w:rFonts w:ascii="Calibri" w:hAnsi="Calibri"/>
            <w:kern w:val="2"/>
            <w:sz w:val="21"/>
            <w:szCs w:val="22"/>
            <w:lang w:val="en-US" w:eastAsia="zh-CN"/>
          </w:rPr>
          <w:tab/>
        </w:r>
        <w:r w:rsidR="00792120" w:rsidRPr="003309BC">
          <w:rPr>
            <w:rStyle w:val="a7"/>
          </w:rPr>
          <w:t>∆T</w:t>
        </w:r>
        <w:r w:rsidR="00792120" w:rsidRPr="003309BC">
          <w:rPr>
            <w:rStyle w:val="a7"/>
            <w:vertAlign w:val="subscript"/>
          </w:rPr>
          <w:t>IB</w:t>
        </w:r>
        <w:r w:rsidR="00792120" w:rsidRPr="003309BC">
          <w:rPr>
            <w:rStyle w:val="a7"/>
          </w:rPr>
          <w:t xml:space="preserve"> and ∆R</w:t>
        </w:r>
        <w:r w:rsidR="00792120" w:rsidRPr="003309BC">
          <w:rPr>
            <w:rStyle w:val="a7"/>
            <w:vertAlign w:val="subscript"/>
          </w:rPr>
          <w:t>IB</w:t>
        </w:r>
        <w:r w:rsidR="00792120" w:rsidRPr="003309BC">
          <w:rPr>
            <w:rStyle w:val="a7"/>
          </w:rPr>
          <w:t xml:space="preserve"> values</w:t>
        </w:r>
        <w:r w:rsidR="00792120">
          <w:rPr>
            <w:webHidden/>
          </w:rPr>
          <w:tab/>
        </w:r>
        <w:r w:rsidR="00792120">
          <w:rPr>
            <w:webHidden/>
          </w:rPr>
          <w:fldChar w:fldCharType="begin"/>
        </w:r>
        <w:r w:rsidR="00792120">
          <w:rPr>
            <w:webHidden/>
          </w:rPr>
          <w:instrText xml:space="preserve"> PAGEREF _Toc104375536 \h </w:instrText>
        </w:r>
        <w:r w:rsidR="00792120">
          <w:rPr>
            <w:webHidden/>
          </w:rPr>
        </w:r>
        <w:r w:rsidR="00792120">
          <w:rPr>
            <w:webHidden/>
          </w:rPr>
          <w:fldChar w:fldCharType="separate"/>
        </w:r>
        <w:r w:rsidR="00792120">
          <w:rPr>
            <w:webHidden/>
          </w:rPr>
          <w:t>11</w:t>
        </w:r>
        <w:r w:rsidR="00792120">
          <w:rPr>
            <w:webHidden/>
          </w:rPr>
          <w:fldChar w:fldCharType="end"/>
        </w:r>
      </w:hyperlink>
    </w:p>
    <w:p w14:paraId="2ADD445E" w14:textId="77777777" w:rsidR="00792120" w:rsidRPr="00792120" w:rsidRDefault="00123A62">
      <w:pPr>
        <w:pStyle w:val="20"/>
        <w:rPr>
          <w:rFonts w:ascii="Calibri" w:hAnsi="Calibri"/>
          <w:kern w:val="2"/>
          <w:sz w:val="21"/>
          <w:szCs w:val="22"/>
          <w:lang w:val="en-US" w:eastAsia="zh-CN"/>
        </w:rPr>
      </w:pPr>
      <w:hyperlink w:anchor="_Toc104375537" w:history="1">
        <w:r w:rsidR="00792120" w:rsidRPr="003309BC">
          <w:rPr>
            <w:rStyle w:val="a7"/>
          </w:rPr>
          <w:t>5.2</w:t>
        </w:r>
        <w:r w:rsidR="00792120" w:rsidRPr="00792120">
          <w:rPr>
            <w:rFonts w:ascii="Calibri" w:hAnsi="Calibri"/>
            <w:kern w:val="2"/>
            <w:sz w:val="21"/>
            <w:szCs w:val="22"/>
            <w:lang w:val="en-US" w:eastAsia="zh-CN"/>
          </w:rPr>
          <w:tab/>
        </w:r>
        <w:r w:rsidR="00792120" w:rsidRPr="003309BC">
          <w:rPr>
            <w:rStyle w:val="a7"/>
            <w:lang w:eastAsia="zh-CN"/>
          </w:rPr>
          <w:t>SUL_n79-n83</w:t>
        </w:r>
        <w:r w:rsidR="00792120">
          <w:rPr>
            <w:webHidden/>
          </w:rPr>
          <w:tab/>
        </w:r>
        <w:r w:rsidR="00792120">
          <w:rPr>
            <w:webHidden/>
          </w:rPr>
          <w:fldChar w:fldCharType="begin"/>
        </w:r>
        <w:r w:rsidR="00792120">
          <w:rPr>
            <w:webHidden/>
          </w:rPr>
          <w:instrText xml:space="preserve"> PAGEREF _Toc104375537 \h </w:instrText>
        </w:r>
        <w:r w:rsidR="00792120">
          <w:rPr>
            <w:webHidden/>
          </w:rPr>
        </w:r>
        <w:r w:rsidR="00792120">
          <w:rPr>
            <w:webHidden/>
          </w:rPr>
          <w:fldChar w:fldCharType="separate"/>
        </w:r>
        <w:r w:rsidR="00792120">
          <w:rPr>
            <w:webHidden/>
          </w:rPr>
          <w:t>11</w:t>
        </w:r>
        <w:r w:rsidR="00792120">
          <w:rPr>
            <w:webHidden/>
          </w:rPr>
          <w:fldChar w:fldCharType="end"/>
        </w:r>
      </w:hyperlink>
    </w:p>
    <w:p w14:paraId="05949275" w14:textId="77777777" w:rsidR="00792120" w:rsidRPr="00792120" w:rsidRDefault="00123A62">
      <w:pPr>
        <w:pStyle w:val="30"/>
        <w:rPr>
          <w:rFonts w:ascii="Calibri" w:hAnsi="Calibri"/>
          <w:kern w:val="2"/>
          <w:sz w:val="21"/>
          <w:szCs w:val="22"/>
          <w:lang w:val="en-US" w:eastAsia="zh-CN"/>
        </w:rPr>
      </w:pPr>
      <w:hyperlink w:anchor="_Toc104375538" w:history="1">
        <w:r w:rsidR="00792120" w:rsidRPr="003309BC">
          <w:rPr>
            <w:rStyle w:val="a7"/>
            <w:lang w:eastAsia="zh-CN"/>
          </w:rPr>
          <w:t>5.2</w:t>
        </w:r>
        <w:r w:rsidR="00792120" w:rsidRPr="003309BC">
          <w:rPr>
            <w:rStyle w:val="a7"/>
          </w:rPr>
          <w:t>.</w:t>
        </w:r>
        <w:r w:rsidR="00792120" w:rsidRPr="003309BC">
          <w:rPr>
            <w:rStyle w:val="a7"/>
            <w:lang w:eastAsia="zh-CN"/>
          </w:rPr>
          <w:t>1</w:t>
        </w:r>
        <w:r w:rsidR="00792120" w:rsidRPr="00792120">
          <w:rPr>
            <w:rFonts w:ascii="Calibri" w:hAnsi="Calibri"/>
            <w:kern w:val="2"/>
            <w:sz w:val="21"/>
            <w:szCs w:val="22"/>
            <w:lang w:val="en-US" w:eastAsia="zh-CN"/>
          </w:rPr>
          <w:tab/>
        </w:r>
        <w:r w:rsidR="00792120" w:rsidRPr="003309BC">
          <w:rPr>
            <w:rStyle w:val="a7"/>
            <w:lang w:eastAsia="zh-CN"/>
          </w:rPr>
          <w:t>O</w:t>
        </w:r>
        <w:r w:rsidR="00792120" w:rsidRPr="003309BC">
          <w:rPr>
            <w:rStyle w:val="a7"/>
          </w:rPr>
          <w:t>perating bands</w:t>
        </w:r>
        <w:r w:rsidR="00792120">
          <w:rPr>
            <w:webHidden/>
          </w:rPr>
          <w:tab/>
        </w:r>
        <w:r w:rsidR="00792120">
          <w:rPr>
            <w:webHidden/>
          </w:rPr>
          <w:fldChar w:fldCharType="begin"/>
        </w:r>
        <w:r w:rsidR="00792120">
          <w:rPr>
            <w:webHidden/>
          </w:rPr>
          <w:instrText xml:space="preserve"> PAGEREF _Toc104375538 \h </w:instrText>
        </w:r>
        <w:r w:rsidR="00792120">
          <w:rPr>
            <w:webHidden/>
          </w:rPr>
        </w:r>
        <w:r w:rsidR="00792120">
          <w:rPr>
            <w:webHidden/>
          </w:rPr>
          <w:fldChar w:fldCharType="separate"/>
        </w:r>
        <w:r w:rsidR="00792120">
          <w:rPr>
            <w:webHidden/>
          </w:rPr>
          <w:t>11</w:t>
        </w:r>
        <w:r w:rsidR="00792120">
          <w:rPr>
            <w:webHidden/>
          </w:rPr>
          <w:fldChar w:fldCharType="end"/>
        </w:r>
      </w:hyperlink>
    </w:p>
    <w:p w14:paraId="2FC350D8" w14:textId="77777777" w:rsidR="00792120" w:rsidRPr="00792120" w:rsidRDefault="00123A62">
      <w:pPr>
        <w:pStyle w:val="30"/>
        <w:rPr>
          <w:rFonts w:ascii="Calibri" w:hAnsi="Calibri"/>
          <w:kern w:val="2"/>
          <w:sz w:val="21"/>
          <w:szCs w:val="22"/>
          <w:lang w:val="en-US" w:eastAsia="zh-CN"/>
        </w:rPr>
      </w:pPr>
      <w:hyperlink w:anchor="_Toc104375539" w:history="1">
        <w:r w:rsidR="00792120" w:rsidRPr="003309BC">
          <w:rPr>
            <w:rStyle w:val="a7"/>
            <w:lang w:eastAsia="zh-CN"/>
          </w:rPr>
          <w:t>5.2.2</w:t>
        </w:r>
        <w:r w:rsidR="00792120" w:rsidRPr="00792120">
          <w:rPr>
            <w:rFonts w:ascii="Calibri" w:hAnsi="Calibri"/>
            <w:kern w:val="2"/>
            <w:sz w:val="21"/>
            <w:szCs w:val="22"/>
            <w:lang w:val="en-US" w:eastAsia="zh-CN"/>
          </w:rPr>
          <w:tab/>
        </w:r>
        <w:r w:rsidR="00792120" w:rsidRPr="003309BC">
          <w:rPr>
            <w:rStyle w:val="a7"/>
            <w:lang w:eastAsia="zh-CN"/>
          </w:rPr>
          <w:t>Channel bandwidths per operating band</w:t>
        </w:r>
        <w:r w:rsidR="00792120">
          <w:rPr>
            <w:webHidden/>
          </w:rPr>
          <w:tab/>
        </w:r>
        <w:r w:rsidR="00792120">
          <w:rPr>
            <w:webHidden/>
          </w:rPr>
          <w:fldChar w:fldCharType="begin"/>
        </w:r>
        <w:r w:rsidR="00792120">
          <w:rPr>
            <w:webHidden/>
          </w:rPr>
          <w:instrText xml:space="preserve"> PAGEREF _Toc104375539 \h </w:instrText>
        </w:r>
        <w:r w:rsidR="00792120">
          <w:rPr>
            <w:webHidden/>
          </w:rPr>
        </w:r>
        <w:r w:rsidR="00792120">
          <w:rPr>
            <w:webHidden/>
          </w:rPr>
          <w:fldChar w:fldCharType="separate"/>
        </w:r>
        <w:r w:rsidR="00792120">
          <w:rPr>
            <w:webHidden/>
          </w:rPr>
          <w:t>13</w:t>
        </w:r>
        <w:r w:rsidR="00792120">
          <w:rPr>
            <w:webHidden/>
          </w:rPr>
          <w:fldChar w:fldCharType="end"/>
        </w:r>
      </w:hyperlink>
    </w:p>
    <w:p w14:paraId="73014D1A" w14:textId="77777777" w:rsidR="00792120" w:rsidRPr="00792120" w:rsidRDefault="00123A62">
      <w:pPr>
        <w:pStyle w:val="30"/>
        <w:rPr>
          <w:rFonts w:ascii="Calibri" w:hAnsi="Calibri"/>
          <w:kern w:val="2"/>
          <w:sz w:val="21"/>
          <w:szCs w:val="22"/>
          <w:lang w:val="en-US" w:eastAsia="zh-CN"/>
        </w:rPr>
      </w:pPr>
      <w:hyperlink w:anchor="_Toc104375540" w:history="1">
        <w:r w:rsidR="00792120" w:rsidRPr="003309BC">
          <w:rPr>
            <w:rStyle w:val="a7"/>
            <w:lang w:eastAsia="zh-CN"/>
          </w:rPr>
          <w:t>5.2.3</w:t>
        </w:r>
        <w:r w:rsidR="00792120" w:rsidRPr="00792120">
          <w:rPr>
            <w:rFonts w:ascii="Calibri" w:hAnsi="Calibri"/>
            <w:kern w:val="2"/>
            <w:sz w:val="21"/>
            <w:szCs w:val="22"/>
            <w:lang w:val="en-US" w:eastAsia="zh-CN"/>
          </w:rPr>
          <w:tab/>
        </w:r>
        <w:r w:rsidR="00792120" w:rsidRPr="003309BC">
          <w:rPr>
            <w:rStyle w:val="a7"/>
            <w:lang w:eastAsia="zh-CN"/>
          </w:rPr>
          <w:t>Maximum output power</w:t>
        </w:r>
        <w:r w:rsidR="00792120">
          <w:rPr>
            <w:webHidden/>
          </w:rPr>
          <w:tab/>
        </w:r>
        <w:r w:rsidR="00792120">
          <w:rPr>
            <w:webHidden/>
          </w:rPr>
          <w:fldChar w:fldCharType="begin"/>
        </w:r>
        <w:r w:rsidR="00792120">
          <w:rPr>
            <w:webHidden/>
          </w:rPr>
          <w:instrText xml:space="preserve"> PAGEREF _Toc104375540 \h </w:instrText>
        </w:r>
        <w:r w:rsidR="00792120">
          <w:rPr>
            <w:webHidden/>
          </w:rPr>
        </w:r>
        <w:r w:rsidR="00792120">
          <w:rPr>
            <w:webHidden/>
          </w:rPr>
          <w:fldChar w:fldCharType="separate"/>
        </w:r>
        <w:r w:rsidR="00792120">
          <w:rPr>
            <w:webHidden/>
          </w:rPr>
          <w:t>14</w:t>
        </w:r>
        <w:r w:rsidR="00792120">
          <w:rPr>
            <w:webHidden/>
          </w:rPr>
          <w:fldChar w:fldCharType="end"/>
        </w:r>
      </w:hyperlink>
    </w:p>
    <w:p w14:paraId="13F7C819" w14:textId="77777777" w:rsidR="00792120" w:rsidRPr="00792120" w:rsidRDefault="00123A62">
      <w:pPr>
        <w:pStyle w:val="30"/>
        <w:rPr>
          <w:rFonts w:ascii="Calibri" w:hAnsi="Calibri"/>
          <w:kern w:val="2"/>
          <w:sz w:val="21"/>
          <w:szCs w:val="22"/>
          <w:lang w:val="en-US" w:eastAsia="zh-CN"/>
        </w:rPr>
      </w:pPr>
      <w:hyperlink w:anchor="_Toc104375541" w:history="1">
        <w:r w:rsidR="00792120" w:rsidRPr="003309BC">
          <w:rPr>
            <w:rStyle w:val="a7"/>
            <w:lang w:eastAsia="zh-CN"/>
          </w:rPr>
          <w:t>5.2.4</w:t>
        </w:r>
        <w:r w:rsidR="00792120" w:rsidRPr="00792120">
          <w:rPr>
            <w:rFonts w:ascii="Calibri" w:hAnsi="Calibri"/>
            <w:kern w:val="2"/>
            <w:sz w:val="21"/>
            <w:szCs w:val="22"/>
            <w:lang w:val="en-US" w:eastAsia="zh-CN"/>
          </w:rPr>
          <w:tab/>
        </w:r>
        <w:r w:rsidR="00792120" w:rsidRPr="003309BC">
          <w:rPr>
            <w:rStyle w:val="a7"/>
            <w:lang w:eastAsia="zh-CN"/>
          </w:rPr>
          <w:t>Spurious emission band UE co-existence</w:t>
        </w:r>
        <w:r w:rsidR="00792120">
          <w:rPr>
            <w:webHidden/>
          </w:rPr>
          <w:tab/>
        </w:r>
        <w:r w:rsidR="00792120">
          <w:rPr>
            <w:webHidden/>
          </w:rPr>
          <w:fldChar w:fldCharType="begin"/>
        </w:r>
        <w:r w:rsidR="00792120">
          <w:rPr>
            <w:webHidden/>
          </w:rPr>
          <w:instrText xml:space="preserve"> PAGEREF _Toc104375541 \h </w:instrText>
        </w:r>
        <w:r w:rsidR="00792120">
          <w:rPr>
            <w:webHidden/>
          </w:rPr>
        </w:r>
        <w:r w:rsidR="00792120">
          <w:rPr>
            <w:webHidden/>
          </w:rPr>
          <w:fldChar w:fldCharType="separate"/>
        </w:r>
        <w:r w:rsidR="00792120">
          <w:rPr>
            <w:webHidden/>
          </w:rPr>
          <w:t>14</w:t>
        </w:r>
        <w:r w:rsidR="00792120">
          <w:rPr>
            <w:webHidden/>
          </w:rPr>
          <w:fldChar w:fldCharType="end"/>
        </w:r>
      </w:hyperlink>
    </w:p>
    <w:p w14:paraId="23C41F0E" w14:textId="77777777" w:rsidR="00792120" w:rsidRPr="00792120" w:rsidRDefault="00123A62">
      <w:pPr>
        <w:pStyle w:val="30"/>
        <w:rPr>
          <w:rFonts w:ascii="Calibri" w:hAnsi="Calibri"/>
          <w:kern w:val="2"/>
          <w:sz w:val="21"/>
          <w:szCs w:val="22"/>
          <w:lang w:val="en-US" w:eastAsia="zh-CN"/>
        </w:rPr>
      </w:pPr>
      <w:hyperlink w:anchor="_Toc104375542" w:history="1">
        <w:r w:rsidR="00792120" w:rsidRPr="003309BC">
          <w:rPr>
            <w:rStyle w:val="a7"/>
          </w:rPr>
          <w:t>5.2.</w:t>
        </w:r>
        <w:r w:rsidR="00792120" w:rsidRPr="003309BC">
          <w:rPr>
            <w:rStyle w:val="a7"/>
            <w:lang w:eastAsia="zh-CN"/>
          </w:rPr>
          <w:t>5</w:t>
        </w:r>
        <w:r w:rsidR="00792120" w:rsidRPr="00792120">
          <w:rPr>
            <w:rFonts w:ascii="Calibri" w:hAnsi="Calibri"/>
            <w:kern w:val="2"/>
            <w:sz w:val="21"/>
            <w:szCs w:val="22"/>
            <w:lang w:val="en-US" w:eastAsia="zh-CN"/>
          </w:rPr>
          <w:tab/>
        </w:r>
        <w:r w:rsidR="00792120" w:rsidRPr="003309BC">
          <w:rPr>
            <w:rStyle w:val="a7"/>
            <w:lang w:eastAsia="ja-JP"/>
          </w:rPr>
          <w:t>MSD</w:t>
        </w:r>
        <w:r w:rsidR="00792120">
          <w:rPr>
            <w:webHidden/>
          </w:rPr>
          <w:tab/>
        </w:r>
        <w:r w:rsidR="00792120">
          <w:rPr>
            <w:webHidden/>
          </w:rPr>
          <w:fldChar w:fldCharType="begin"/>
        </w:r>
        <w:r w:rsidR="00792120">
          <w:rPr>
            <w:webHidden/>
          </w:rPr>
          <w:instrText xml:space="preserve"> PAGEREF _Toc104375542 \h </w:instrText>
        </w:r>
        <w:r w:rsidR="00792120">
          <w:rPr>
            <w:webHidden/>
          </w:rPr>
        </w:r>
        <w:r w:rsidR="00792120">
          <w:rPr>
            <w:webHidden/>
          </w:rPr>
          <w:fldChar w:fldCharType="separate"/>
        </w:r>
        <w:r w:rsidR="00792120">
          <w:rPr>
            <w:webHidden/>
          </w:rPr>
          <w:t>14</w:t>
        </w:r>
        <w:r w:rsidR="00792120">
          <w:rPr>
            <w:webHidden/>
          </w:rPr>
          <w:fldChar w:fldCharType="end"/>
        </w:r>
      </w:hyperlink>
    </w:p>
    <w:p w14:paraId="35E829DD" w14:textId="77777777" w:rsidR="00792120" w:rsidRPr="00792120" w:rsidRDefault="00123A62">
      <w:pPr>
        <w:pStyle w:val="30"/>
        <w:rPr>
          <w:rFonts w:ascii="Calibri" w:hAnsi="Calibri"/>
          <w:kern w:val="2"/>
          <w:sz w:val="21"/>
          <w:szCs w:val="22"/>
          <w:lang w:val="en-US" w:eastAsia="zh-CN"/>
        </w:rPr>
      </w:pPr>
      <w:hyperlink w:anchor="_Toc104375543" w:history="1">
        <w:r w:rsidR="00792120" w:rsidRPr="003309BC">
          <w:rPr>
            <w:rStyle w:val="a7"/>
          </w:rPr>
          <w:t>5.2.</w:t>
        </w:r>
        <w:r w:rsidR="00792120" w:rsidRPr="003309BC">
          <w:rPr>
            <w:rStyle w:val="a7"/>
            <w:lang w:eastAsia="zh-CN"/>
          </w:rPr>
          <w:t>6</w:t>
        </w:r>
        <w:r w:rsidR="00792120" w:rsidRPr="00792120">
          <w:rPr>
            <w:rFonts w:ascii="Calibri" w:hAnsi="Calibri"/>
            <w:kern w:val="2"/>
            <w:sz w:val="21"/>
            <w:szCs w:val="22"/>
            <w:lang w:val="en-US" w:eastAsia="zh-CN"/>
          </w:rPr>
          <w:tab/>
        </w:r>
        <w:r w:rsidR="00792120" w:rsidRPr="003309BC">
          <w:rPr>
            <w:rStyle w:val="a7"/>
          </w:rPr>
          <w:t>∆T</w:t>
        </w:r>
        <w:r w:rsidR="00792120" w:rsidRPr="003309BC">
          <w:rPr>
            <w:rStyle w:val="a7"/>
            <w:vertAlign w:val="subscript"/>
          </w:rPr>
          <w:t>IB</w:t>
        </w:r>
        <w:r w:rsidR="00792120" w:rsidRPr="003309BC">
          <w:rPr>
            <w:rStyle w:val="a7"/>
          </w:rPr>
          <w:t xml:space="preserve"> and ∆R</w:t>
        </w:r>
        <w:r w:rsidR="00792120" w:rsidRPr="003309BC">
          <w:rPr>
            <w:rStyle w:val="a7"/>
            <w:vertAlign w:val="subscript"/>
          </w:rPr>
          <w:t>IB</w:t>
        </w:r>
        <w:r w:rsidR="00792120" w:rsidRPr="003309BC">
          <w:rPr>
            <w:rStyle w:val="a7"/>
          </w:rPr>
          <w:t xml:space="preserve"> values</w:t>
        </w:r>
        <w:r w:rsidR="00792120">
          <w:rPr>
            <w:webHidden/>
          </w:rPr>
          <w:tab/>
        </w:r>
        <w:r w:rsidR="00792120">
          <w:rPr>
            <w:webHidden/>
          </w:rPr>
          <w:fldChar w:fldCharType="begin"/>
        </w:r>
        <w:r w:rsidR="00792120">
          <w:rPr>
            <w:webHidden/>
          </w:rPr>
          <w:instrText xml:space="preserve"> PAGEREF _Toc104375543 \h </w:instrText>
        </w:r>
        <w:r w:rsidR="00792120">
          <w:rPr>
            <w:webHidden/>
          </w:rPr>
        </w:r>
        <w:r w:rsidR="00792120">
          <w:rPr>
            <w:webHidden/>
          </w:rPr>
          <w:fldChar w:fldCharType="separate"/>
        </w:r>
        <w:r w:rsidR="00792120">
          <w:rPr>
            <w:webHidden/>
          </w:rPr>
          <w:t>14</w:t>
        </w:r>
        <w:r w:rsidR="00792120">
          <w:rPr>
            <w:webHidden/>
          </w:rPr>
          <w:fldChar w:fldCharType="end"/>
        </w:r>
      </w:hyperlink>
    </w:p>
    <w:p w14:paraId="269ACB98" w14:textId="77777777" w:rsidR="00792120" w:rsidRPr="00792120" w:rsidRDefault="00123A62">
      <w:pPr>
        <w:pStyle w:val="30"/>
        <w:rPr>
          <w:rFonts w:ascii="Calibri" w:hAnsi="Calibri"/>
          <w:kern w:val="2"/>
          <w:sz w:val="21"/>
          <w:szCs w:val="22"/>
          <w:lang w:val="en-US" w:eastAsia="zh-CN"/>
        </w:rPr>
      </w:pPr>
      <w:hyperlink w:anchor="_Toc104375544" w:history="1">
        <w:r w:rsidR="00792120" w:rsidRPr="003309BC">
          <w:rPr>
            <w:rStyle w:val="a7"/>
          </w:rPr>
          <w:t>5.2.</w:t>
        </w:r>
        <w:r w:rsidR="00792120" w:rsidRPr="003309BC">
          <w:rPr>
            <w:rStyle w:val="a7"/>
            <w:lang w:eastAsia="zh-CN"/>
          </w:rPr>
          <w:t>7</w:t>
        </w:r>
        <w:r w:rsidR="00792120" w:rsidRPr="00792120">
          <w:rPr>
            <w:rFonts w:ascii="Calibri" w:hAnsi="Calibri"/>
            <w:kern w:val="2"/>
            <w:sz w:val="21"/>
            <w:szCs w:val="22"/>
            <w:lang w:val="en-US" w:eastAsia="zh-CN"/>
          </w:rPr>
          <w:tab/>
        </w:r>
        <w:r w:rsidR="00792120" w:rsidRPr="003309BC">
          <w:rPr>
            <w:rStyle w:val="a7"/>
          </w:rPr>
          <w:t>Out-of-band blocking exceptions</w:t>
        </w:r>
        <w:r w:rsidR="00792120">
          <w:rPr>
            <w:webHidden/>
          </w:rPr>
          <w:tab/>
        </w:r>
        <w:r w:rsidR="00792120">
          <w:rPr>
            <w:webHidden/>
          </w:rPr>
          <w:fldChar w:fldCharType="begin"/>
        </w:r>
        <w:r w:rsidR="00792120">
          <w:rPr>
            <w:webHidden/>
          </w:rPr>
          <w:instrText xml:space="preserve"> PAGEREF _Toc104375544 \h </w:instrText>
        </w:r>
        <w:r w:rsidR="00792120">
          <w:rPr>
            <w:webHidden/>
          </w:rPr>
        </w:r>
        <w:r w:rsidR="00792120">
          <w:rPr>
            <w:webHidden/>
          </w:rPr>
          <w:fldChar w:fldCharType="separate"/>
        </w:r>
        <w:r w:rsidR="00792120">
          <w:rPr>
            <w:webHidden/>
          </w:rPr>
          <w:t>14</w:t>
        </w:r>
        <w:r w:rsidR="00792120">
          <w:rPr>
            <w:webHidden/>
          </w:rPr>
          <w:fldChar w:fldCharType="end"/>
        </w:r>
      </w:hyperlink>
    </w:p>
    <w:p w14:paraId="1B814490" w14:textId="77777777" w:rsidR="00792120" w:rsidRPr="00792120" w:rsidRDefault="00123A62">
      <w:pPr>
        <w:pStyle w:val="20"/>
        <w:rPr>
          <w:rFonts w:ascii="Calibri" w:hAnsi="Calibri"/>
          <w:kern w:val="2"/>
          <w:sz w:val="21"/>
          <w:szCs w:val="22"/>
          <w:lang w:val="en-US" w:eastAsia="zh-CN"/>
        </w:rPr>
      </w:pPr>
      <w:hyperlink w:anchor="_Toc104375545" w:history="1">
        <w:r w:rsidR="00792120" w:rsidRPr="003309BC">
          <w:rPr>
            <w:rStyle w:val="a7"/>
            <w:rFonts w:ascii="Arial" w:eastAsia="宋体" w:hAnsi="Arial" w:cs="Arial"/>
            <w:lang w:val="en-US"/>
          </w:rPr>
          <w:t>5.3</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en-US" w:eastAsia="zh-CN"/>
          </w:rPr>
          <w:t>CA_n28_SUL_n41-n83</w:t>
        </w:r>
        <w:r w:rsidR="00792120">
          <w:rPr>
            <w:webHidden/>
          </w:rPr>
          <w:tab/>
        </w:r>
        <w:r w:rsidR="00792120">
          <w:rPr>
            <w:webHidden/>
          </w:rPr>
          <w:fldChar w:fldCharType="begin"/>
        </w:r>
        <w:r w:rsidR="00792120">
          <w:rPr>
            <w:webHidden/>
          </w:rPr>
          <w:instrText xml:space="preserve"> PAGEREF _Toc104375545 \h </w:instrText>
        </w:r>
        <w:r w:rsidR="00792120">
          <w:rPr>
            <w:webHidden/>
          </w:rPr>
        </w:r>
        <w:r w:rsidR="00792120">
          <w:rPr>
            <w:webHidden/>
          </w:rPr>
          <w:fldChar w:fldCharType="separate"/>
        </w:r>
        <w:r w:rsidR="00792120">
          <w:rPr>
            <w:webHidden/>
          </w:rPr>
          <w:t>15</w:t>
        </w:r>
        <w:r w:rsidR="00792120">
          <w:rPr>
            <w:webHidden/>
          </w:rPr>
          <w:fldChar w:fldCharType="end"/>
        </w:r>
      </w:hyperlink>
    </w:p>
    <w:p w14:paraId="49300095" w14:textId="77777777" w:rsidR="00792120" w:rsidRPr="00792120" w:rsidRDefault="00123A62">
      <w:pPr>
        <w:pStyle w:val="30"/>
        <w:rPr>
          <w:rFonts w:ascii="Calibri" w:hAnsi="Calibri"/>
          <w:kern w:val="2"/>
          <w:sz w:val="21"/>
          <w:szCs w:val="22"/>
          <w:lang w:val="en-US" w:eastAsia="zh-CN"/>
        </w:rPr>
      </w:pPr>
      <w:hyperlink w:anchor="_Toc104375546" w:history="1">
        <w:r w:rsidR="00792120" w:rsidRPr="003309BC">
          <w:rPr>
            <w:rStyle w:val="a7"/>
            <w:rFonts w:ascii="Arial" w:eastAsia="宋体" w:hAnsi="Arial" w:cs="Arial"/>
            <w:lang w:val="x-none" w:eastAsia="zh-CN"/>
          </w:rPr>
          <w:t>5.3</w:t>
        </w:r>
        <w:r w:rsidR="00792120" w:rsidRPr="003309BC">
          <w:rPr>
            <w:rStyle w:val="a7"/>
            <w:rFonts w:ascii="Arial" w:eastAsia="宋体" w:hAnsi="Arial" w:cs="Arial"/>
            <w:lang w:val="x-none"/>
          </w:rPr>
          <w:t>.</w:t>
        </w:r>
        <w:r w:rsidR="00792120" w:rsidRPr="003309BC">
          <w:rPr>
            <w:rStyle w:val="a7"/>
            <w:rFonts w:ascii="Arial" w:eastAsia="宋体"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O</w:t>
        </w:r>
        <w:r w:rsidR="00792120" w:rsidRPr="003309BC">
          <w:rPr>
            <w:rStyle w:val="a7"/>
            <w:rFonts w:ascii="Arial" w:eastAsia="宋体" w:hAnsi="Arial" w:cs="Arial"/>
            <w:lang w:val="x-none"/>
          </w:rPr>
          <w:t>perating bands</w:t>
        </w:r>
        <w:r w:rsidR="00792120">
          <w:rPr>
            <w:webHidden/>
          </w:rPr>
          <w:tab/>
        </w:r>
        <w:r w:rsidR="00792120">
          <w:rPr>
            <w:webHidden/>
          </w:rPr>
          <w:fldChar w:fldCharType="begin"/>
        </w:r>
        <w:r w:rsidR="00792120">
          <w:rPr>
            <w:webHidden/>
          </w:rPr>
          <w:instrText xml:space="preserve"> PAGEREF _Toc104375546 \h </w:instrText>
        </w:r>
        <w:r w:rsidR="00792120">
          <w:rPr>
            <w:webHidden/>
          </w:rPr>
        </w:r>
        <w:r w:rsidR="00792120">
          <w:rPr>
            <w:webHidden/>
          </w:rPr>
          <w:fldChar w:fldCharType="separate"/>
        </w:r>
        <w:r w:rsidR="00792120">
          <w:rPr>
            <w:webHidden/>
          </w:rPr>
          <w:t>15</w:t>
        </w:r>
        <w:r w:rsidR="00792120">
          <w:rPr>
            <w:webHidden/>
          </w:rPr>
          <w:fldChar w:fldCharType="end"/>
        </w:r>
      </w:hyperlink>
    </w:p>
    <w:p w14:paraId="51933DC7" w14:textId="77777777" w:rsidR="00792120" w:rsidRPr="00792120" w:rsidRDefault="00123A62">
      <w:pPr>
        <w:pStyle w:val="30"/>
        <w:rPr>
          <w:rFonts w:ascii="Calibri" w:hAnsi="Calibri"/>
          <w:kern w:val="2"/>
          <w:sz w:val="21"/>
          <w:szCs w:val="22"/>
          <w:lang w:val="en-US" w:eastAsia="zh-CN"/>
        </w:rPr>
      </w:pPr>
      <w:hyperlink w:anchor="_Toc104375547" w:history="1">
        <w:r w:rsidR="00792120" w:rsidRPr="003309BC">
          <w:rPr>
            <w:rStyle w:val="a7"/>
            <w:rFonts w:ascii="Arial" w:eastAsia="宋体" w:hAnsi="Arial" w:cs="Arial"/>
            <w:lang w:val="x-none" w:eastAsia="zh-CN"/>
          </w:rPr>
          <w:t>5.3.2</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_Toc104375547 \h </w:instrText>
        </w:r>
        <w:r w:rsidR="00792120">
          <w:rPr>
            <w:webHidden/>
          </w:rPr>
        </w:r>
        <w:r w:rsidR="00792120">
          <w:rPr>
            <w:webHidden/>
          </w:rPr>
          <w:fldChar w:fldCharType="separate"/>
        </w:r>
        <w:r w:rsidR="00792120">
          <w:rPr>
            <w:webHidden/>
          </w:rPr>
          <w:t>16</w:t>
        </w:r>
        <w:r w:rsidR="00792120">
          <w:rPr>
            <w:webHidden/>
          </w:rPr>
          <w:fldChar w:fldCharType="end"/>
        </w:r>
      </w:hyperlink>
    </w:p>
    <w:p w14:paraId="18B5D97B" w14:textId="77777777" w:rsidR="00792120" w:rsidRPr="00792120" w:rsidRDefault="00123A62">
      <w:pPr>
        <w:pStyle w:val="30"/>
        <w:rPr>
          <w:rFonts w:ascii="Calibri" w:hAnsi="Calibri"/>
          <w:kern w:val="2"/>
          <w:sz w:val="21"/>
          <w:szCs w:val="22"/>
          <w:lang w:val="en-US" w:eastAsia="zh-CN"/>
        </w:rPr>
      </w:pPr>
      <w:hyperlink w:anchor="_Toc104375548" w:history="1">
        <w:r w:rsidR="00792120" w:rsidRPr="003309BC">
          <w:rPr>
            <w:rStyle w:val="a7"/>
            <w:rFonts w:ascii="Arial" w:eastAsia="宋体" w:hAnsi="Arial" w:cs="Arial"/>
            <w:lang w:val="x-none" w:eastAsia="zh-CN"/>
          </w:rPr>
          <w:t>5.3.3</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_Toc104375548 \h </w:instrText>
        </w:r>
        <w:r w:rsidR="00792120">
          <w:rPr>
            <w:webHidden/>
          </w:rPr>
        </w:r>
        <w:r w:rsidR="00792120">
          <w:rPr>
            <w:webHidden/>
          </w:rPr>
          <w:fldChar w:fldCharType="separate"/>
        </w:r>
        <w:r w:rsidR="00792120">
          <w:rPr>
            <w:webHidden/>
          </w:rPr>
          <w:t>17</w:t>
        </w:r>
        <w:r w:rsidR="00792120">
          <w:rPr>
            <w:webHidden/>
          </w:rPr>
          <w:fldChar w:fldCharType="end"/>
        </w:r>
      </w:hyperlink>
    </w:p>
    <w:p w14:paraId="13650387" w14:textId="77777777" w:rsidR="00792120" w:rsidRPr="00792120" w:rsidRDefault="00123A62">
      <w:pPr>
        <w:pStyle w:val="30"/>
        <w:rPr>
          <w:rFonts w:ascii="Calibri" w:hAnsi="Calibri"/>
          <w:kern w:val="2"/>
          <w:sz w:val="21"/>
          <w:szCs w:val="22"/>
          <w:lang w:val="en-US" w:eastAsia="zh-CN"/>
        </w:rPr>
      </w:pPr>
      <w:hyperlink w:anchor="_Toc104375549" w:history="1">
        <w:r w:rsidR="00792120" w:rsidRPr="003309BC">
          <w:rPr>
            <w:rStyle w:val="a7"/>
            <w:rFonts w:ascii="Arial" w:eastAsia="宋体" w:hAnsi="Arial" w:cs="Arial"/>
            <w:lang w:val="x-none" w:eastAsia="zh-CN"/>
          </w:rPr>
          <w:t>5.3.4</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_Toc104375549 \h </w:instrText>
        </w:r>
        <w:r w:rsidR="00792120">
          <w:rPr>
            <w:webHidden/>
          </w:rPr>
        </w:r>
        <w:r w:rsidR="00792120">
          <w:rPr>
            <w:webHidden/>
          </w:rPr>
          <w:fldChar w:fldCharType="separate"/>
        </w:r>
        <w:r w:rsidR="00792120">
          <w:rPr>
            <w:webHidden/>
          </w:rPr>
          <w:t>17</w:t>
        </w:r>
        <w:r w:rsidR="00792120">
          <w:rPr>
            <w:webHidden/>
          </w:rPr>
          <w:fldChar w:fldCharType="end"/>
        </w:r>
      </w:hyperlink>
    </w:p>
    <w:p w14:paraId="2544FC3B" w14:textId="77777777" w:rsidR="00792120" w:rsidRPr="00792120" w:rsidRDefault="00123A62">
      <w:pPr>
        <w:pStyle w:val="30"/>
        <w:rPr>
          <w:rFonts w:ascii="Calibri" w:hAnsi="Calibri"/>
          <w:kern w:val="2"/>
          <w:sz w:val="21"/>
          <w:szCs w:val="22"/>
          <w:lang w:val="en-US" w:eastAsia="zh-CN"/>
        </w:rPr>
      </w:pPr>
      <w:hyperlink w:anchor="_Toc104375550" w:history="1">
        <w:r w:rsidR="00792120" w:rsidRPr="003309BC">
          <w:rPr>
            <w:rStyle w:val="a7"/>
            <w:rFonts w:ascii="Arial" w:eastAsia="宋体" w:hAnsi="Arial"/>
            <w:lang w:val="x-none"/>
          </w:rPr>
          <w:t>5.3.</w:t>
        </w:r>
        <w:r w:rsidR="00792120" w:rsidRPr="003309BC">
          <w:rPr>
            <w:rStyle w:val="a7"/>
            <w:rFonts w:ascii="Arial" w:eastAsia="宋体"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_Toc104375550 \h </w:instrText>
        </w:r>
        <w:r w:rsidR="00792120">
          <w:rPr>
            <w:webHidden/>
          </w:rPr>
        </w:r>
        <w:r w:rsidR="00792120">
          <w:rPr>
            <w:webHidden/>
          </w:rPr>
          <w:fldChar w:fldCharType="separate"/>
        </w:r>
        <w:r w:rsidR="00792120">
          <w:rPr>
            <w:webHidden/>
          </w:rPr>
          <w:t>17</w:t>
        </w:r>
        <w:r w:rsidR="00792120">
          <w:rPr>
            <w:webHidden/>
          </w:rPr>
          <w:fldChar w:fldCharType="end"/>
        </w:r>
      </w:hyperlink>
    </w:p>
    <w:p w14:paraId="628D2106" w14:textId="77777777" w:rsidR="00792120" w:rsidRPr="00792120" w:rsidRDefault="00123A62">
      <w:pPr>
        <w:pStyle w:val="30"/>
        <w:rPr>
          <w:rFonts w:ascii="Calibri" w:hAnsi="Calibri"/>
          <w:kern w:val="2"/>
          <w:sz w:val="21"/>
          <w:szCs w:val="22"/>
          <w:lang w:val="en-US" w:eastAsia="zh-CN"/>
        </w:rPr>
      </w:pPr>
      <w:hyperlink w:anchor="_Toc104375551" w:history="1">
        <w:r w:rsidR="00792120" w:rsidRPr="003309BC">
          <w:rPr>
            <w:rStyle w:val="a7"/>
            <w:rFonts w:ascii="Arial" w:eastAsia="宋体" w:hAnsi="Arial" w:cs="Arial"/>
            <w:lang w:val="x-none"/>
          </w:rPr>
          <w:t>5.3.</w:t>
        </w:r>
        <w:r w:rsidR="00792120" w:rsidRPr="003309BC">
          <w:rPr>
            <w:rStyle w:val="a7"/>
            <w:rFonts w:ascii="Arial" w:eastAsia="宋体"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rPr>
          <w:t>∆T</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and ∆R</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values</w:t>
        </w:r>
        <w:r w:rsidR="00792120">
          <w:rPr>
            <w:webHidden/>
          </w:rPr>
          <w:tab/>
        </w:r>
        <w:r w:rsidR="00792120">
          <w:rPr>
            <w:webHidden/>
          </w:rPr>
          <w:fldChar w:fldCharType="begin"/>
        </w:r>
        <w:r w:rsidR="00792120">
          <w:rPr>
            <w:webHidden/>
          </w:rPr>
          <w:instrText xml:space="preserve"> PAGEREF _Toc104375551 \h </w:instrText>
        </w:r>
        <w:r w:rsidR="00792120">
          <w:rPr>
            <w:webHidden/>
          </w:rPr>
        </w:r>
        <w:r w:rsidR="00792120">
          <w:rPr>
            <w:webHidden/>
          </w:rPr>
          <w:fldChar w:fldCharType="separate"/>
        </w:r>
        <w:r w:rsidR="00792120">
          <w:rPr>
            <w:webHidden/>
          </w:rPr>
          <w:t>18</w:t>
        </w:r>
        <w:r w:rsidR="00792120">
          <w:rPr>
            <w:webHidden/>
          </w:rPr>
          <w:fldChar w:fldCharType="end"/>
        </w:r>
      </w:hyperlink>
    </w:p>
    <w:p w14:paraId="5B38C8DB" w14:textId="77777777" w:rsidR="00792120" w:rsidRPr="00792120" w:rsidRDefault="00123A62">
      <w:pPr>
        <w:pStyle w:val="20"/>
        <w:rPr>
          <w:rFonts w:ascii="Calibri" w:hAnsi="Calibri"/>
          <w:kern w:val="2"/>
          <w:sz w:val="21"/>
          <w:szCs w:val="22"/>
          <w:lang w:val="en-US" w:eastAsia="zh-CN"/>
        </w:rPr>
      </w:pPr>
      <w:hyperlink w:anchor="_Toc104375552" w:history="1">
        <w:r w:rsidR="00792120" w:rsidRPr="003309BC">
          <w:rPr>
            <w:rStyle w:val="a7"/>
            <w:rFonts w:ascii="Arial" w:eastAsia="宋体" w:hAnsi="Arial" w:cs="Arial"/>
            <w:lang w:val="en-US"/>
          </w:rPr>
          <w:t>5.4</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en-US" w:eastAsia="zh-CN"/>
          </w:rPr>
          <w:t>CA_n28_SUL_n79-n83</w:t>
        </w:r>
        <w:r w:rsidR="00792120">
          <w:rPr>
            <w:webHidden/>
          </w:rPr>
          <w:tab/>
        </w:r>
        <w:r w:rsidR="00792120">
          <w:rPr>
            <w:webHidden/>
          </w:rPr>
          <w:fldChar w:fldCharType="begin"/>
        </w:r>
        <w:r w:rsidR="00792120">
          <w:rPr>
            <w:webHidden/>
          </w:rPr>
          <w:instrText xml:space="preserve"> PAGEREF _Toc104375552 \h </w:instrText>
        </w:r>
        <w:r w:rsidR="00792120">
          <w:rPr>
            <w:webHidden/>
          </w:rPr>
        </w:r>
        <w:r w:rsidR="00792120">
          <w:rPr>
            <w:webHidden/>
          </w:rPr>
          <w:fldChar w:fldCharType="separate"/>
        </w:r>
        <w:r w:rsidR="00792120">
          <w:rPr>
            <w:webHidden/>
          </w:rPr>
          <w:t>18</w:t>
        </w:r>
        <w:r w:rsidR="00792120">
          <w:rPr>
            <w:webHidden/>
          </w:rPr>
          <w:fldChar w:fldCharType="end"/>
        </w:r>
      </w:hyperlink>
    </w:p>
    <w:p w14:paraId="2C7E660E" w14:textId="77777777" w:rsidR="00792120" w:rsidRPr="00792120" w:rsidRDefault="00123A62">
      <w:pPr>
        <w:pStyle w:val="30"/>
        <w:rPr>
          <w:rFonts w:ascii="Calibri" w:hAnsi="Calibri"/>
          <w:kern w:val="2"/>
          <w:sz w:val="21"/>
          <w:szCs w:val="22"/>
          <w:lang w:val="en-US" w:eastAsia="zh-CN"/>
        </w:rPr>
      </w:pPr>
      <w:hyperlink w:anchor="_Toc104375553" w:history="1">
        <w:r w:rsidR="00792120" w:rsidRPr="003309BC">
          <w:rPr>
            <w:rStyle w:val="a7"/>
            <w:rFonts w:ascii="Arial" w:eastAsia="宋体" w:hAnsi="Arial" w:cs="Arial"/>
            <w:lang w:val="x-none" w:eastAsia="zh-CN"/>
          </w:rPr>
          <w:t>5.4</w:t>
        </w:r>
        <w:r w:rsidR="00792120" w:rsidRPr="003309BC">
          <w:rPr>
            <w:rStyle w:val="a7"/>
            <w:rFonts w:ascii="Arial" w:eastAsia="宋体" w:hAnsi="Arial" w:cs="Arial"/>
            <w:lang w:val="x-none"/>
          </w:rPr>
          <w:t>.</w:t>
        </w:r>
        <w:r w:rsidR="00792120" w:rsidRPr="003309BC">
          <w:rPr>
            <w:rStyle w:val="a7"/>
            <w:rFonts w:ascii="Arial" w:eastAsia="宋体"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O</w:t>
        </w:r>
        <w:r w:rsidR="00792120" w:rsidRPr="003309BC">
          <w:rPr>
            <w:rStyle w:val="a7"/>
            <w:rFonts w:ascii="Arial" w:eastAsia="宋体" w:hAnsi="Arial" w:cs="Arial"/>
            <w:lang w:val="x-none"/>
          </w:rPr>
          <w:t>perating bands</w:t>
        </w:r>
        <w:r w:rsidR="00792120">
          <w:rPr>
            <w:webHidden/>
          </w:rPr>
          <w:tab/>
        </w:r>
        <w:r w:rsidR="00792120">
          <w:rPr>
            <w:webHidden/>
          </w:rPr>
          <w:fldChar w:fldCharType="begin"/>
        </w:r>
        <w:r w:rsidR="00792120">
          <w:rPr>
            <w:webHidden/>
          </w:rPr>
          <w:instrText xml:space="preserve"> PAGEREF _Toc104375553 \h </w:instrText>
        </w:r>
        <w:r w:rsidR="00792120">
          <w:rPr>
            <w:webHidden/>
          </w:rPr>
        </w:r>
        <w:r w:rsidR="00792120">
          <w:rPr>
            <w:webHidden/>
          </w:rPr>
          <w:fldChar w:fldCharType="separate"/>
        </w:r>
        <w:r w:rsidR="00792120">
          <w:rPr>
            <w:webHidden/>
          </w:rPr>
          <w:t>18</w:t>
        </w:r>
        <w:r w:rsidR="00792120">
          <w:rPr>
            <w:webHidden/>
          </w:rPr>
          <w:fldChar w:fldCharType="end"/>
        </w:r>
      </w:hyperlink>
    </w:p>
    <w:p w14:paraId="081E0187" w14:textId="77777777" w:rsidR="00792120" w:rsidRPr="00792120" w:rsidRDefault="00123A62">
      <w:pPr>
        <w:pStyle w:val="30"/>
        <w:rPr>
          <w:rFonts w:ascii="Calibri" w:hAnsi="Calibri"/>
          <w:kern w:val="2"/>
          <w:sz w:val="21"/>
          <w:szCs w:val="22"/>
          <w:lang w:val="en-US" w:eastAsia="zh-CN"/>
        </w:rPr>
      </w:pPr>
      <w:hyperlink w:anchor="_Toc104375554" w:history="1">
        <w:r w:rsidR="00792120" w:rsidRPr="003309BC">
          <w:rPr>
            <w:rStyle w:val="a7"/>
            <w:rFonts w:ascii="Arial" w:eastAsia="宋体" w:hAnsi="Arial" w:cs="Arial"/>
            <w:lang w:val="x-none" w:eastAsia="zh-CN"/>
          </w:rPr>
          <w:t>5.4.2</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_Toc104375554 \h </w:instrText>
        </w:r>
        <w:r w:rsidR="00792120">
          <w:rPr>
            <w:webHidden/>
          </w:rPr>
        </w:r>
        <w:r w:rsidR="00792120">
          <w:rPr>
            <w:webHidden/>
          </w:rPr>
          <w:fldChar w:fldCharType="separate"/>
        </w:r>
        <w:r w:rsidR="00792120">
          <w:rPr>
            <w:webHidden/>
          </w:rPr>
          <w:t>19</w:t>
        </w:r>
        <w:r w:rsidR="00792120">
          <w:rPr>
            <w:webHidden/>
          </w:rPr>
          <w:fldChar w:fldCharType="end"/>
        </w:r>
      </w:hyperlink>
    </w:p>
    <w:p w14:paraId="022D54BD" w14:textId="77777777" w:rsidR="00792120" w:rsidRPr="00792120" w:rsidRDefault="00123A62">
      <w:pPr>
        <w:pStyle w:val="30"/>
        <w:rPr>
          <w:rFonts w:ascii="Calibri" w:hAnsi="Calibri"/>
          <w:kern w:val="2"/>
          <w:sz w:val="21"/>
          <w:szCs w:val="22"/>
          <w:lang w:val="en-US" w:eastAsia="zh-CN"/>
        </w:rPr>
      </w:pPr>
      <w:hyperlink w:anchor="_Toc104375555" w:history="1">
        <w:r w:rsidR="00792120" w:rsidRPr="003309BC">
          <w:rPr>
            <w:rStyle w:val="a7"/>
            <w:rFonts w:ascii="Arial" w:eastAsia="宋体" w:hAnsi="Arial" w:cs="Arial"/>
            <w:lang w:val="x-none" w:eastAsia="zh-CN"/>
          </w:rPr>
          <w:t>5.4.3</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_Toc104375555 \h </w:instrText>
        </w:r>
        <w:r w:rsidR="00792120">
          <w:rPr>
            <w:webHidden/>
          </w:rPr>
        </w:r>
        <w:r w:rsidR="00792120">
          <w:rPr>
            <w:webHidden/>
          </w:rPr>
          <w:fldChar w:fldCharType="separate"/>
        </w:r>
        <w:r w:rsidR="00792120">
          <w:rPr>
            <w:webHidden/>
          </w:rPr>
          <w:t>20</w:t>
        </w:r>
        <w:r w:rsidR="00792120">
          <w:rPr>
            <w:webHidden/>
          </w:rPr>
          <w:fldChar w:fldCharType="end"/>
        </w:r>
      </w:hyperlink>
    </w:p>
    <w:p w14:paraId="20188F15" w14:textId="77777777" w:rsidR="00792120" w:rsidRPr="00792120" w:rsidRDefault="00123A62">
      <w:pPr>
        <w:pStyle w:val="30"/>
        <w:rPr>
          <w:rFonts w:ascii="Calibri" w:hAnsi="Calibri"/>
          <w:kern w:val="2"/>
          <w:sz w:val="21"/>
          <w:szCs w:val="22"/>
          <w:lang w:val="en-US" w:eastAsia="zh-CN"/>
        </w:rPr>
      </w:pPr>
      <w:hyperlink w:anchor="_Toc104375556" w:history="1">
        <w:r w:rsidR="00792120" w:rsidRPr="003309BC">
          <w:rPr>
            <w:rStyle w:val="a7"/>
            <w:rFonts w:ascii="Arial" w:eastAsia="宋体" w:hAnsi="Arial" w:cs="Arial"/>
            <w:lang w:val="x-none" w:eastAsia="zh-CN"/>
          </w:rPr>
          <w:t>5.4.4</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_Toc104375556 \h </w:instrText>
        </w:r>
        <w:r w:rsidR="00792120">
          <w:rPr>
            <w:webHidden/>
          </w:rPr>
        </w:r>
        <w:r w:rsidR="00792120">
          <w:rPr>
            <w:webHidden/>
          </w:rPr>
          <w:fldChar w:fldCharType="separate"/>
        </w:r>
        <w:r w:rsidR="00792120">
          <w:rPr>
            <w:webHidden/>
          </w:rPr>
          <w:t>20</w:t>
        </w:r>
        <w:r w:rsidR="00792120">
          <w:rPr>
            <w:webHidden/>
          </w:rPr>
          <w:fldChar w:fldCharType="end"/>
        </w:r>
      </w:hyperlink>
    </w:p>
    <w:p w14:paraId="6935E9DA" w14:textId="77777777" w:rsidR="00792120" w:rsidRPr="00792120" w:rsidRDefault="00123A62">
      <w:pPr>
        <w:pStyle w:val="30"/>
        <w:rPr>
          <w:rFonts w:ascii="Calibri" w:hAnsi="Calibri"/>
          <w:kern w:val="2"/>
          <w:sz w:val="21"/>
          <w:szCs w:val="22"/>
          <w:lang w:val="en-US" w:eastAsia="zh-CN"/>
        </w:rPr>
      </w:pPr>
      <w:hyperlink w:anchor="_Toc104375557" w:history="1">
        <w:r w:rsidR="00792120" w:rsidRPr="003309BC">
          <w:rPr>
            <w:rStyle w:val="a7"/>
            <w:rFonts w:ascii="Arial" w:eastAsia="宋体" w:hAnsi="Arial"/>
            <w:lang w:val="x-none"/>
          </w:rPr>
          <w:t>5.4.</w:t>
        </w:r>
        <w:r w:rsidR="00792120" w:rsidRPr="003309BC">
          <w:rPr>
            <w:rStyle w:val="a7"/>
            <w:rFonts w:ascii="Arial" w:eastAsia="宋体"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_Toc104375557 \h </w:instrText>
        </w:r>
        <w:r w:rsidR="00792120">
          <w:rPr>
            <w:webHidden/>
          </w:rPr>
        </w:r>
        <w:r w:rsidR="00792120">
          <w:rPr>
            <w:webHidden/>
          </w:rPr>
          <w:fldChar w:fldCharType="separate"/>
        </w:r>
        <w:r w:rsidR="00792120">
          <w:rPr>
            <w:webHidden/>
          </w:rPr>
          <w:t>20</w:t>
        </w:r>
        <w:r w:rsidR="00792120">
          <w:rPr>
            <w:webHidden/>
          </w:rPr>
          <w:fldChar w:fldCharType="end"/>
        </w:r>
      </w:hyperlink>
    </w:p>
    <w:p w14:paraId="54593D24" w14:textId="77777777" w:rsidR="00792120" w:rsidRPr="00792120" w:rsidRDefault="00123A62">
      <w:pPr>
        <w:pStyle w:val="30"/>
        <w:rPr>
          <w:rFonts w:ascii="Calibri" w:hAnsi="Calibri"/>
          <w:kern w:val="2"/>
          <w:sz w:val="21"/>
          <w:szCs w:val="22"/>
          <w:lang w:val="en-US" w:eastAsia="zh-CN"/>
        </w:rPr>
      </w:pPr>
      <w:hyperlink w:anchor="_Toc104375558" w:history="1">
        <w:r w:rsidR="00792120" w:rsidRPr="003309BC">
          <w:rPr>
            <w:rStyle w:val="a7"/>
            <w:rFonts w:ascii="Arial" w:eastAsia="宋体" w:hAnsi="Arial" w:cs="Arial"/>
            <w:lang w:val="x-none"/>
          </w:rPr>
          <w:t>5.4.</w:t>
        </w:r>
        <w:r w:rsidR="00792120" w:rsidRPr="003309BC">
          <w:rPr>
            <w:rStyle w:val="a7"/>
            <w:rFonts w:ascii="Arial" w:eastAsia="宋体"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rPr>
          <w:t>∆T</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and ∆R</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values</w:t>
        </w:r>
        <w:r w:rsidR="00792120">
          <w:rPr>
            <w:webHidden/>
          </w:rPr>
          <w:tab/>
        </w:r>
        <w:r w:rsidR="00792120">
          <w:rPr>
            <w:webHidden/>
          </w:rPr>
          <w:fldChar w:fldCharType="begin"/>
        </w:r>
        <w:r w:rsidR="00792120">
          <w:rPr>
            <w:webHidden/>
          </w:rPr>
          <w:instrText xml:space="preserve"> PAGEREF _Toc104375558 \h </w:instrText>
        </w:r>
        <w:r w:rsidR="00792120">
          <w:rPr>
            <w:webHidden/>
          </w:rPr>
        </w:r>
        <w:r w:rsidR="00792120">
          <w:rPr>
            <w:webHidden/>
          </w:rPr>
          <w:fldChar w:fldCharType="separate"/>
        </w:r>
        <w:r w:rsidR="00792120">
          <w:rPr>
            <w:webHidden/>
          </w:rPr>
          <w:t>21</w:t>
        </w:r>
        <w:r w:rsidR="00792120">
          <w:rPr>
            <w:webHidden/>
          </w:rPr>
          <w:fldChar w:fldCharType="end"/>
        </w:r>
      </w:hyperlink>
    </w:p>
    <w:p w14:paraId="7E8B6BF6" w14:textId="77777777" w:rsidR="00792120" w:rsidRPr="00792120" w:rsidRDefault="00123A62">
      <w:pPr>
        <w:pStyle w:val="20"/>
        <w:rPr>
          <w:rFonts w:ascii="Calibri" w:hAnsi="Calibri"/>
          <w:kern w:val="2"/>
          <w:sz w:val="21"/>
          <w:szCs w:val="22"/>
          <w:lang w:val="en-US" w:eastAsia="zh-CN"/>
        </w:rPr>
      </w:pPr>
      <w:hyperlink w:anchor="_Toc104375559" w:history="1">
        <w:r w:rsidR="00792120" w:rsidRPr="003309BC">
          <w:rPr>
            <w:rStyle w:val="a7"/>
            <w:rFonts w:ascii="Arial" w:eastAsia="宋体" w:hAnsi="Arial" w:cs="Arial"/>
            <w:lang w:val="en-US"/>
          </w:rPr>
          <w:t>5.5</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en-US" w:eastAsia="zh-CN"/>
          </w:rPr>
          <w:t>CA_n1_SUL_n78-n80</w:t>
        </w:r>
        <w:r w:rsidR="00792120">
          <w:rPr>
            <w:webHidden/>
          </w:rPr>
          <w:tab/>
        </w:r>
        <w:r w:rsidR="00792120">
          <w:rPr>
            <w:webHidden/>
          </w:rPr>
          <w:fldChar w:fldCharType="begin"/>
        </w:r>
        <w:r w:rsidR="00792120">
          <w:rPr>
            <w:webHidden/>
          </w:rPr>
          <w:instrText xml:space="preserve"> PAGEREF _Toc104375559 \h </w:instrText>
        </w:r>
        <w:r w:rsidR="00792120">
          <w:rPr>
            <w:webHidden/>
          </w:rPr>
        </w:r>
        <w:r w:rsidR="00792120">
          <w:rPr>
            <w:webHidden/>
          </w:rPr>
          <w:fldChar w:fldCharType="separate"/>
        </w:r>
        <w:r w:rsidR="00792120">
          <w:rPr>
            <w:webHidden/>
          </w:rPr>
          <w:t>21</w:t>
        </w:r>
        <w:r w:rsidR="00792120">
          <w:rPr>
            <w:webHidden/>
          </w:rPr>
          <w:fldChar w:fldCharType="end"/>
        </w:r>
      </w:hyperlink>
    </w:p>
    <w:p w14:paraId="45B9AD0F" w14:textId="77777777" w:rsidR="00792120" w:rsidRPr="00792120" w:rsidRDefault="00123A62">
      <w:pPr>
        <w:pStyle w:val="30"/>
        <w:rPr>
          <w:rFonts w:ascii="Calibri" w:hAnsi="Calibri"/>
          <w:kern w:val="2"/>
          <w:sz w:val="21"/>
          <w:szCs w:val="22"/>
          <w:lang w:val="en-US" w:eastAsia="zh-CN"/>
        </w:rPr>
      </w:pPr>
      <w:hyperlink w:anchor="_Toc104375560" w:history="1">
        <w:r w:rsidR="00792120" w:rsidRPr="003309BC">
          <w:rPr>
            <w:rStyle w:val="a7"/>
            <w:rFonts w:ascii="Arial" w:eastAsia="宋体" w:hAnsi="Arial" w:cs="Arial"/>
            <w:lang w:val="x-none" w:eastAsia="zh-CN"/>
          </w:rPr>
          <w:t>5.5</w:t>
        </w:r>
        <w:r w:rsidR="00792120" w:rsidRPr="003309BC">
          <w:rPr>
            <w:rStyle w:val="a7"/>
            <w:rFonts w:ascii="Arial" w:eastAsia="宋体" w:hAnsi="Arial" w:cs="Arial"/>
            <w:lang w:val="x-none"/>
          </w:rPr>
          <w:t>.</w:t>
        </w:r>
        <w:r w:rsidR="00792120" w:rsidRPr="003309BC">
          <w:rPr>
            <w:rStyle w:val="a7"/>
            <w:rFonts w:ascii="Arial" w:eastAsia="宋体"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O</w:t>
        </w:r>
        <w:r w:rsidR="00792120" w:rsidRPr="003309BC">
          <w:rPr>
            <w:rStyle w:val="a7"/>
            <w:rFonts w:ascii="Arial" w:eastAsia="宋体" w:hAnsi="Arial" w:cs="Arial"/>
            <w:lang w:val="x-none"/>
          </w:rPr>
          <w:t>perating bands</w:t>
        </w:r>
        <w:r w:rsidR="00792120">
          <w:rPr>
            <w:webHidden/>
          </w:rPr>
          <w:tab/>
        </w:r>
        <w:r w:rsidR="00792120">
          <w:rPr>
            <w:webHidden/>
          </w:rPr>
          <w:fldChar w:fldCharType="begin"/>
        </w:r>
        <w:r w:rsidR="00792120">
          <w:rPr>
            <w:webHidden/>
          </w:rPr>
          <w:instrText xml:space="preserve"> PAGEREF _Toc104375560 \h </w:instrText>
        </w:r>
        <w:r w:rsidR="00792120">
          <w:rPr>
            <w:webHidden/>
          </w:rPr>
        </w:r>
        <w:r w:rsidR="00792120">
          <w:rPr>
            <w:webHidden/>
          </w:rPr>
          <w:fldChar w:fldCharType="separate"/>
        </w:r>
        <w:r w:rsidR="00792120">
          <w:rPr>
            <w:webHidden/>
          </w:rPr>
          <w:t>21</w:t>
        </w:r>
        <w:r w:rsidR="00792120">
          <w:rPr>
            <w:webHidden/>
          </w:rPr>
          <w:fldChar w:fldCharType="end"/>
        </w:r>
      </w:hyperlink>
    </w:p>
    <w:p w14:paraId="7F30F97A" w14:textId="77777777" w:rsidR="00792120" w:rsidRPr="00792120" w:rsidRDefault="00123A62">
      <w:pPr>
        <w:pStyle w:val="30"/>
        <w:rPr>
          <w:rFonts w:ascii="Calibri" w:hAnsi="Calibri"/>
          <w:kern w:val="2"/>
          <w:sz w:val="21"/>
          <w:szCs w:val="22"/>
          <w:lang w:val="en-US" w:eastAsia="zh-CN"/>
        </w:rPr>
      </w:pPr>
      <w:hyperlink w:anchor="_Toc104375561" w:history="1">
        <w:r w:rsidR="00792120" w:rsidRPr="003309BC">
          <w:rPr>
            <w:rStyle w:val="a7"/>
            <w:rFonts w:ascii="Arial" w:eastAsia="宋体" w:hAnsi="Arial" w:cs="Arial"/>
            <w:lang w:val="x-none" w:eastAsia="zh-CN"/>
          </w:rPr>
          <w:t>5.5.2</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_Toc104375561 \h </w:instrText>
        </w:r>
        <w:r w:rsidR="00792120">
          <w:rPr>
            <w:webHidden/>
          </w:rPr>
        </w:r>
        <w:r w:rsidR="00792120">
          <w:rPr>
            <w:webHidden/>
          </w:rPr>
          <w:fldChar w:fldCharType="separate"/>
        </w:r>
        <w:r w:rsidR="00792120">
          <w:rPr>
            <w:webHidden/>
          </w:rPr>
          <w:t>22</w:t>
        </w:r>
        <w:r w:rsidR="00792120">
          <w:rPr>
            <w:webHidden/>
          </w:rPr>
          <w:fldChar w:fldCharType="end"/>
        </w:r>
      </w:hyperlink>
    </w:p>
    <w:p w14:paraId="14DFC624" w14:textId="77777777" w:rsidR="00792120" w:rsidRPr="00792120" w:rsidRDefault="00123A62">
      <w:pPr>
        <w:pStyle w:val="30"/>
        <w:rPr>
          <w:rFonts w:ascii="Calibri" w:hAnsi="Calibri"/>
          <w:kern w:val="2"/>
          <w:sz w:val="21"/>
          <w:szCs w:val="22"/>
          <w:lang w:val="en-US" w:eastAsia="zh-CN"/>
        </w:rPr>
      </w:pPr>
      <w:hyperlink w:anchor="_Toc104375562" w:history="1">
        <w:r w:rsidR="00792120" w:rsidRPr="003309BC">
          <w:rPr>
            <w:rStyle w:val="a7"/>
            <w:rFonts w:ascii="Arial" w:eastAsia="宋体" w:hAnsi="Arial" w:cs="Arial"/>
            <w:lang w:val="x-none" w:eastAsia="zh-CN"/>
          </w:rPr>
          <w:t>5.5.3</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_Toc104375562 \h </w:instrText>
        </w:r>
        <w:r w:rsidR="00792120">
          <w:rPr>
            <w:webHidden/>
          </w:rPr>
        </w:r>
        <w:r w:rsidR="00792120">
          <w:rPr>
            <w:webHidden/>
          </w:rPr>
          <w:fldChar w:fldCharType="separate"/>
        </w:r>
        <w:r w:rsidR="00792120">
          <w:rPr>
            <w:webHidden/>
          </w:rPr>
          <w:t>23</w:t>
        </w:r>
        <w:r w:rsidR="00792120">
          <w:rPr>
            <w:webHidden/>
          </w:rPr>
          <w:fldChar w:fldCharType="end"/>
        </w:r>
      </w:hyperlink>
    </w:p>
    <w:p w14:paraId="67C120A0" w14:textId="77777777" w:rsidR="00792120" w:rsidRPr="00792120" w:rsidRDefault="00123A62">
      <w:pPr>
        <w:pStyle w:val="30"/>
        <w:rPr>
          <w:rFonts w:ascii="Calibri" w:hAnsi="Calibri"/>
          <w:kern w:val="2"/>
          <w:sz w:val="21"/>
          <w:szCs w:val="22"/>
          <w:lang w:val="en-US" w:eastAsia="zh-CN"/>
        </w:rPr>
      </w:pPr>
      <w:hyperlink w:anchor="_Toc104375563" w:history="1">
        <w:r w:rsidR="00792120" w:rsidRPr="003309BC">
          <w:rPr>
            <w:rStyle w:val="a7"/>
            <w:rFonts w:ascii="Arial" w:eastAsia="宋体" w:hAnsi="Arial" w:cs="Arial"/>
            <w:lang w:val="x-none" w:eastAsia="zh-CN"/>
          </w:rPr>
          <w:t>5.5.4</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_Toc104375563 \h </w:instrText>
        </w:r>
        <w:r w:rsidR="00792120">
          <w:rPr>
            <w:webHidden/>
          </w:rPr>
        </w:r>
        <w:r w:rsidR="00792120">
          <w:rPr>
            <w:webHidden/>
          </w:rPr>
          <w:fldChar w:fldCharType="separate"/>
        </w:r>
        <w:r w:rsidR="00792120">
          <w:rPr>
            <w:webHidden/>
          </w:rPr>
          <w:t>23</w:t>
        </w:r>
        <w:r w:rsidR="00792120">
          <w:rPr>
            <w:webHidden/>
          </w:rPr>
          <w:fldChar w:fldCharType="end"/>
        </w:r>
      </w:hyperlink>
    </w:p>
    <w:p w14:paraId="770D9A40" w14:textId="77777777" w:rsidR="00792120" w:rsidRPr="00792120" w:rsidRDefault="00123A62">
      <w:pPr>
        <w:pStyle w:val="30"/>
        <w:rPr>
          <w:rFonts w:ascii="Calibri" w:hAnsi="Calibri"/>
          <w:kern w:val="2"/>
          <w:sz w:val="21"/>
          <w:szCs w:val="22"/>
          <w:lang w:val="en-US" w:eastAsia="zh-CN"/>
        </w:rPr>
      </w:pPr>
      <w:hyperlink w:anchor="_Toc104375564" w:history="1">
        <w:r w:rsidR="00792120" w:rsidRPr="003309BC">
          <w:rPr>
            <w:rStyle w:val="a7"/>
            <w:rFonts w:ascii="Arial" w:eastAsia="宋体" w:hAnsi="Arial"/>
            <w:lang w:val="x-none"/>
          </w:rPr>
          <w:t>5.5.</w:t>
        </w:r>
        <w:r w:rsidR="00792120" w:rsidRPr="003309BC">
          <w:rPr>
            <w:rStyle w:val="a7"/>
            <w:rFonts w:ascii="Arial" w:eastAsia="宋体"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_Toc104375564 \h </w:instrText>
        </w:r>
        <w:r w:rsidR="00792120">
          <w:rPr>
            <w:webHidden/>
          </w:rPr>
        </w:r>
        <w:r w:rsidR="00792120">
          <w:rPr>
            <w:webHidden/>
          </w:rPr>
          <w:fldChar w:fldCharType="separate"/>
        </w:r>
        <w:r w:rsidR="00792120">
          <w:rPr>
            <w:webHidden/>
          </w:rPr>
          <w:t>23</w:t>
        </w:r>
        <w:r w:rsidR="00792120">
          <w:rPr>
            <w:webHidden/>
          </w:rPr>
          <w:fldChar w:fldCharType="end"/>
        </w:r>
      </w:hyperlink>
    </w:p>
    <w:p w14:paraId="5FE37A51" w14:textId="77777777" w:rsidR="00792120" w:rsidRPr="00792120" w:rsidRDefault="00123A62">
      <w:pPr>
        <w:pStyle w:val="30"/>
        <w:rPr>
          <w:rFonts w:ascii="Calibri" w:hAnsi="Calibri"/>
          <w:kern w:val="2"/>
          <w:sz w:val="21"/>
          <w:szCs w:val="22"/>
          <w:lang w:val="en-US" w:eastAsia="zh-CN"/>
        </w:rPr>
      </w:pPr>
      <w:hyperlink w:anchor="_Toc104375565" w:history="1">
        <w:r w:rsidR="00792120" w:rsidRPr="003309BC">
          <w:rPr>
            <w:rStyle w:val="a7"/>
            <w:rFonts w:ascii="Arial" w:eastAsia="宋体" w:hAnsi="Arial" w:cs="Arial"/>
            <w:lang w:val="x-none"/>
          </w:rPr>
          <w:t>5.5.</w:t>
        </w:r>
        <w:r w:rsidR="00792120" w:rsidRPr="003309BC">
          <w:rPr>
            <w:rStyle w:val="a7"/>
            <w:rFonts w:ascii="Arial" w:eastAsia="宋体"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rPr>
          <w:t>∆T</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and ∆R</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values</w:t>
        </w:r>
        <w:r w:rsidR="00792120">
          <w:rPr>
            <w:webHidden/>
          </w:rPr>
          <w:tab/>
        </w:r>
        <w:r w:rsidR="00792120">
          <w:rPr>
            <w:webHidden/>
          </w:rPr>
          <w:fldChar w:fldCharType="begin"/>
        </w:r>
        <w:r w:rsidR="00792120">
          <w:rPr>
            <w:webHidden/>
          </w:rPr>
          <w:instrText xml:space="preserve"> PAGEREF _Toc104375565 \h </w:instrText>
        </w:r>
        <w:r w:rsidR="00792120">
          <w:rPr>
            <w:webHidden/>
          </w:rPr>
        </w:r>
        <w:r w:rsidR="00792120">
          <w:rPr>
            <w:webHidden/>
          </w:rPr>
          <w:fldChar w:fldCharType="separate"/>
        </w:r>
        <w:r w:rsidR="00792120">
          <w:rPr>
            <w:webHidden/>
          </w:rPr>
          <w:t>23</w:t>
        </w:r>
        <w:r w:rsidR="00792120">
          <w:rPr>
            <w:webHidden/>
          </w:rPr>
          <w:fldChar w:fldCharType="end"/>
        </w:r>
      </w:hyperlink>
    </w:p>
    <w:p w14:paraId="34D85303" w14:textId="77777777" w:rsidR="00792120" w:rsidRPr="00792120" w:rsidRDefault="00123A62">
      <w:pPr>
        <w:pStyle w:val="20"/>
        <w:rPr>
          <w:rFonts w:ascii="Calibri" w:hAnsi="Calibri"/>
          <w:kern w:val="2"/>
          <w:sz w:val="21"/>
          <w:szCs w:val="22"/>
          <w:lang w:val="en-US" w:eastAsia="zh-CN"/>
        </w:rPr>
      </w:pPr>
      <w:hyperlink w:anchor="_Toc104375566" w:history="1">
        <w:r w:rsidR="00792120" w:rsidRPr="003309BC">
          <w:rPr>
            <w:rStyle w:val="a7"/>
            <w:rFonts w:ascii="Arial" w:eastAsia="宋体" w:hAnsi="Arial" w:cs="Arial"/>
            <w:lang w:val="en-US"/>
          </w:rPr>
          <w:t>5.6</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en-US" w:eastAsia="zh-CN"/>
          </w:rPr>
          <w:t>CA_n1_SUL_n78-n84</w:t>
        </w:r>
        <w:r w:rsidR="00792120">
          <w:rPr>
            <w:webHidden/>
          </w:rPr>
          <w:tab/>
        </w:r>
        <w:r w:rsidR="00792120">
          <w:rPr>
            <w:webHidden/>
          </w:rPr>
          <w:fldChar w:fldCharType="begin"/>
        </w:r>
        <w:r w:rsidR="00792120">
          <w:rPr>
            <w:webHidden/>
          </w:rPr>
          <w:instrText xml:space="preserve"> PAGEREF _Toc104375566 \h </w:instrText>
        </w:r>
        <w:r w:rsidR="00792120">
          <w:rPr>
            <w:webHidden/>
          </w:rPr>
        </w:r>
        <w:r w:rsidR="00792120">
          <w:rPr>
            <w:webHidden/>
          </w:rPr>
          <w:fldChar w:fldCharType="separate"/>
        </w:r>
        <w:r w:rsidR="00792120">
          <w:rPr>
            <w:webHidden/>
          </w:rPr>
          <w:t>24</w:t>
        </w:r>
        <w:r w:rsidR="00792120">
          <w:rPr>
            <w:webHidden/>
          </w:rPr>
          <w:fldChar w:fldCharType="end"/>
        </w:r>
      </w:hyperlink>
    </w:p>
    <w:p w14:paraId="69F56EE8" w14:textId="77777777" w:rsidR="00792120" w:rsidRPr="00792120" w:rsidRDefault="00123A62">
      <w:pPr>
        <w:pStyle w:val="30"/>
        <w:rPr>
          <w:rFonts w:ascii="Calibri" w:hAnsi="Calibri"/>
          <w:kern w:val="2"/>
          <w:sz w:val="21"/>
          <w:szCs w:val="22"/>
          <w:lang w:val="en-US" w:eastAsia="zh-CN"/>
        </w:rPr>
      </w:pPr>
      <w:hyperlink w:anchor="_Toc104375567" w:history="1">
        <w:r w:rsidR="00792120" w:rsidRPr="003309BC">
          <w:rPr>
            <w:rStyle w:val="a7"/>
            <w:rFonts w:ascii="Arial" w:eastAsia="宋体" w:hAnsi="Arial" w:cs="Arial"/>
            <w:lang w:val="x-none" w:eastAsia="zh-CN"/>
          </w:rPr>
          <w:t>5.6</w:t>
        </w:r>
        <w:r w:rsidR="00792120" w:rsidRPr="003309BC">
          <w:rPr>
            <w:rStyle w:val="a7"/>
            <w:rFonts w:ascii="Arial" w:eastAsia="宋体" w:hAnsi="Arial" w:cs="Arial"/>
            <w:lang w:val="x-none"/>
          </w:rPr>
          <w:t>.</w:t>
        </w:r>
        <w:r w:rsidR="00792120" w:rsidRPr="003309BC">
          <w:rPr>
            <w:rStyle w:val="a7"/>
            <w:rFonts w:ascii="Arial" w:eastAsia="宋体"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O</w:t>
        </w:r>
        <w:r w:rsidR="00792120" w:rsidRPr="003309BC">
          <w:rPr>
            <w:rStyle w:val="a7"/>
            <w:rFonts w:ascii="Arial" w:eastAsia="宋体" w:hAnsi="Arial" w:cs="Arial"/>
            <w:lang w:val="x-none"/>
          </w:rPr>
          <w:t>perating bands</w:t>
        </w:r>
        <w:r w:rsidR="00792120">
          <w:rPr>
            <w:webHidden/>
          </w:rPr>
          <w:tab/>
        </w:r>
        <w:r w:rsidR="00792120">
          <w:rPr>
            <w:webHidden/>
          </w:rPr>
          <w:fldChar w:fldCharType="begin"/>
        </w:r>
        <w:r w:rsidR="00792120">
          <w:rPr>
            <w:webHidden/>
          </w:rPr>
          <w:instrText xml:space="preserve"> PAGEREF _Toc104375567 \h </w:instrText>
        </w:r>
        <w:r w:rsidR="00792120">
          <w:rPr>
            <w:webHidden/>
          </w:rPr>
        </w:r>
        <w:r w:rsidR="00792120">
          <w:rPr>
            <w:webHidden/>
          </w:rPr>
          <w:fldChar w:fldCharType="separate"/>
        </w:r>
        <w:r w:rsidR="00792120">
          <w:rPr>
            <w:webHidden/>
          </w:rPr>
          <w:t>24</w:t>
        </w:r>
        <w:r w:rsidR="00792120">
          <w:rPr>
            <w:webHidden/>
          </w:rPr>
          <w:fldChar w:fldCharType="end"/>
        </w:r>
      </w:hyperlink>
    </w:p>
    <w:p w14:paraId="07ACABCD" w14:textId="77777777" w:rsidR="00792120" w:rsidRPr="00792120" w:rsidRDefault="00123A62">
      <w:pPr>
        <w:pStyle w:val="30"/>
        <w:rPr>
          <w:rFonts w:ascii="Calibri" w:hAnsi="Calibri"/>
          <w:kern w:val="2"/>
          <w:sz w:val="21"/>
          <w:szCs w:val="22"/>
          <w:lang w:val="en-US" w:eastAsia="zh-CN"/>
        </w:rPr>
      </w:pPr>
      <w:hyperlink w:anchor="_Toc104375568" w:history="1">
        <w:r w:rsidR="00792120" w:rsidRPr="003309BC">
          <w:rPr>
            <w:rStyle w:val="a7"/>
            <w:rFonts w:ascii="Arial" w:eastAsia="宋体" w:hAnsi="Arial" w:cs="Arial"/>
            <w:lang w:val="x-none" w:eastAsia="zh-CN"/>
          </w:rPr>
          <w:t>5.6.2</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_Toc104375568 \h </w:instrText>
        </w:r>
        <w:r w:rsidR="00792120">
          <w:rPr>
            <w:webHidden/>
          </w:rPr>
        </w:r>
        <w:r w:rsidR="00792120">
          <w:rPr>
            <w:webHidden/>
          </w:rPr>
          <w:fldChar w:fldCharType="separate"/>
        </w:r>
        <w:r w:rsidR="00792120">
          <w:rPr>
            <w:webHidden/>
          </w:rPr>
          <w:t>25</w:t>
        </w:r>
        <w:r w:rsidR="00792120">
          <w:rPr>
            <w:webHidden/>
          </w:rPr>
          <w:fldChar w:fldCharType="end"/>
        </w:r>
      </w:hyperlink>
    </w:p>
    <w:p w14:paraId="06479212" w14:textId="77777777" w:rsidR="00792120" w:rsidRPr="00792120" w:rsidRDefault="00123A62">
      <w:pPr>
        <w:pStyle w:val="30"/>
        <w:rPr>
          <w:rFonts w:ascii="Calibri" w:hAnsi="Calibri"/>
          <w:kern w:val="2"/>
          <w:sz w:val="21"/>
          <w:szCs w:val="22"/>
          <w:lang w:val="en-US" w:eastAsia="zh-CN"/>
        </w:rPr>
      </w:pPr>
      <w:hyperlink w:anchor="_Toc104375569" w:history="1">
        <w:r w:rsidR="00792120" w:rsidRPr="003309BC">
          <w:rPr>
            <w:rStyle w:val="a7"/>
            <w:rFonts w:ascii="Arial" w:eastAsia="宋体" w:hAnsi="Arial" w:cs="Arial"/>
            <w:lang w:val="x-none" w:eastAsia="zh-CN"/>
          </w:rPr>
          <w:t>5.6.3</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_Toc104375569 \h </w:instrText>
        </w:r>
        <w:r w:rsidR="00792120">
          <w:rPr>
            <w:webHidden/>
          </w:rPr>
        </w:r>
        <w:r w:rsidR="00792120">
          <w:rPr>
            <w:webHidden/>
          </w:rPr>
          <w:fldChar w:fldCharType="separate"/>
        </w:r>
        <w:r w:rsidR="00792120">
          <w:rPr>
            <w:webHidden/>
          </w:rPr>
          <w:t>26</w:t>
        </w:r>
        <w:r w:rsidR="00792120">
          <w:rPr>
            <w:webHidden/>
          </w:rPr>
          <w:fldChar w:fldCharType="end"/>
        </w:r>
      </w:hyperlink>
    </w:p>
    <w:p w14:paraId="02BB71AB" w14:textId="77777777" w:rsidR="00792120" w:rsidRPr="00792120" w:rsidRDefault="00123A62">
      <w:pPr>
        <w:pStyle w:val="30"/>
        <w:rPr>
          <w:rFonts w:ascii="Calibri" w:hAnsi="Calibri"/>
          <w:kern w:val="2"/>
          <w:sz w:val="21"/>
          <w:szCs w:val="22"/>
          <w:lang w:val="en-US" w:eastAsia="zh-CN"/>
        </w:rPr>
      </w:pPr>
      <w:hyperlink w:anchor="_Toc104375570" w:history="1">
        <w:r w:rsidR="00792120" w:rsidRPr="003309BC">
          <w:rPr>
            <w:rStyle w:val="a7"/>
            <w:rFonts w:ascii="Arial" w:eastAsia="宋体" w:hAnsi="Arial" w:cs="Arial"/>
            <w:lang w:val="x-none" w:eastAsia="zh-CN"/>
          </w:rPr>
          <w:t>5.6.4</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_Toc104375570 \h </w:instrText>
        </w:r>
        <w:r w:rsidR="00792120">
          <w:rPr>
            <w:webHidden/>
          </w:rPr>
        </w:r>
        <w:r w:rsidR="00792120">
          <w:rPr>
            <w:webHidden/>
          </w:rPr>
          <w:fldChar w:fldCharType="separate"/>
        </w:r>
        <w:r w:rsidR="00792120">
          <w:rPr>
            <w:webHidden/>
          </w:rPr>
          <w:t>26</w:t>
        </w:r>
        <w:r w:rsidR="00792120">
          <w:rPr>
            <w:webHidden/>
          </w:rPr>
          <w:fldChar w:fldCharType="end"/>
        </w:r>
      </w:hyperlink>
    </w:p>
    <w:p w14:paraId="6C045847" w14:textId="77777777" w:rsidR="00792120" w:rsidRPr="00792120" w:rsidRDefault="00123A62">
      <w:pPr>
        <w:pStyle w:val="30"/>
        <w:rPr>
          <w:rFonts w:ascii="Calibri" w:hAnsi="Calibri"/>
          <w:kern w:val="2"/>
          <w:sz w:val="21"/>
          <w:szCs w:val="22"/>
          <w:lang w:val="en-US" w:eastAsia="zh-CN"/>
        </w:rPr>
      </w:pPr>
      <w:hyperlink w:anchor="_Toc104375571" w:history="1">
        <w:r w:rsidR="00792120" w:rsidRPr="003309BC">
          <w:rPr>
            <w:rStyle w:val="a7"/>
            <w:rFonts w:ascii="Arial" w:eastAsia="宋体" w:hAnsi="Arial"/>
            <w:lang w:val="x-none"/>
          </w:rPr>
          <w:t>5.6.</w:t>
        </w:r>
        <w:r w:rsidR="00792120" w:rsidRPr="003309BC">
          <w:rPr>
            <w:rStyle w:val="a7"/>
            <w:rFonts w:ascii="Arial" w:eastAsia="宋体"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_Toc104375571 \h </w:instrText>
        </w:r>
        <w:r w:rsidR="00792120">
          <w:rPr>
            <w:webHidden/>
          </w:rPr>
        </w:r>
        <w:r w:rsidR="00792120">
          <w:rPr>
            <w:webHidden/>
          </w:rPr>
          <w:fldChar w:fldCharType="separate"/>
        </w:r>
        <w:r w:rsidR="00792120">
          <w:rPr>
            <w:webHidden/>
          </w:rPr>
          <w:t>26</w:t>
        </w:r>
        <w:r w:rsidR="00792120">
          <w:rPr>
            <w:webHidden/>
          </w:rPr>
          <w:fldChar w:fldCharType="end"/>
        </w:r>
      </w:hyperlink>
    </w:p>
    <w:p w14:paraId="7DBB8D9C" w14:textId="77777777" w:rsidR="00792120" w:rsidRPr="00792120" w:rsidRDefault="00123A62">
      <w:pPr>
        <w:pStyle w:val="30"/>
        <w:rPr>
          <w:rFonts w:ascii="Calibri" w:hAnsi="Calibri"/>
          <w:kern w:val="2"/>
          <w:sz w:val="21"/>
          <w:szCs w:val="22"/>
          <w:lang w:val="en-US" w:eastAsia="zh-CN"/>
        </w:rPr>
      </w:pPr>
      <w:hyperlink w:anchor="_Toc104375572" w:history="1">
        <w:r w:rsidR="00792120" w:rsidRPr="003309BC">
          <w:rPr>
            <w:rStyle w:val="a7"/>
            <w:rFonts w:ascii="Arial" w:eastAsia="宋体" w:hAnsi="Arial" w:cs="Arial"/>
            <w:lang w:val="x-none"/>
          </w:rPr>
          <w:t>5.6.</w:t>
        </w:r>
        <w:r w:rsidR="00792120" w:rsidRPr="003309BC">
          <w:rPr>
            <w:rStyle w:val="a7"/>
            <w:rFonts w:ascii="Arial" w:eastAsia="宋体"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rPr>
          <w:t>∆T</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and ∆R</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values</w:t>
        </w:r>
        <w:r w:rsidR="00792120">
          <w:rPr>
            <w:webHidden/>
          </w:rPr>
          <w:tab/>
        </w:r>
        <w:r w:rsidR="00792120">
          <w:rPr>
            <w:webHidden/>
          </w:rPr>
          <w:fldChar w:fldCharType="begin"/>
        </w:r>
        <w:r w:rsidR="00792120">
          <w:rPr>
            <w:webHidden/>
          </w:rPr>
          <w:instrText xml:space="preserve"> PAGEREF _Toc104375572 \h </w:instrText>
        </w:r>
        <w:r w:rsidR="00792120">
          <w:rPr>
            <w:webHidden/>
          </w:rPr>
        </w:r>
        <w:r w:rsidR="00792120">
          <w:rPr>
            <w:webHidden/>
          </w:rPr>
          <w:fldChar w:fldCharType="separate"/>
        </w:r>
        <w:r w:rsidR="00792120">
          <w:rPr>
            <w:webHidden/>
          </w:rPr>
          <w:t>27</w:t>
        </w:r>
        <w:r w:rsidR="00792120">
          <w:rPr>
            <w:webHidden/>
          </w:rPr>
          <w:fldChar w:fldCharType="end"/>
        </w:r>
      </w:hyperlink>
    </w:p>
    <w:p w14:paraId="1F348725" w14:textId="77777777" w:rsidR="00792120" w:rsidRPr="00792120" w:rsidRDefault="00123A62">
      <w:pPr>
        <w:pStyle w:val="20"/>
        <w:rPr>
          <w:rFonts w:ascii="Calibri" w:hAnsi="Calibri"/>
          <w:kern w:val="2"/>
          <w:sz w:val="21"/>
          <w:szCs w:val="22"/>
          <w:lang w:val="en-US" w:eastAsia="zh-CN"/>
        </w:rPr>
      </w:pPr>
      <w:hyperlink w:anchor="_Toc104375573" w:history="1">
        <w:r w:rsidR="00792120" w:rsidRPr="003309BC">
          <w:rPr>
            <w:rStyle w:val="a7"/>
            <w:rFonts w:ascii="Arial" w:eastAsia="宋体" w:hAnsi="Arial" w:cs="Arial"/>
            <w:lang w:val="en-US"/>
          </w:rPr>
          <w:t>5.7</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en-US" w:eastAsia="zh-CN"/>
          </w:rPr>
          <w:t>CA_n41_SUL_n79-n80</w:t>
        </w:r>
        <w:r w:rsidR="00792120">
          <w:rPr>
            <w:webHidden/>
          </w:rPr>
          <w:tab/>
        </w:r>
        <w:r w:rsidR="00792120">
          <w:rPr>
            <w:webHidden/>
          </w:rPr>
          <w:fldChar w:fldCharType="begin"/>
        </w:r>
        <w:r w:rsidR="00792120">
          <w:rPr>
            <w:webHidden/>
          </w:rPr>
          <w:instrText xml:space="preserve"> PAGEREF _Toc104375573 \h </w:instrText>
        </w:r>
        <w:r w:rsidR="00792120">
          <w:rPr>
            <w:webHidden/>
          </w:rPr>
        </w:r>
        <w:r w:rsidR="00792120">
          <w:rPr>
            <w:webHidden/>
          </w:rPr>
          <w:fldChar w:fldCharType="separate"/>
        </w:r>
        <w:r w:rsidR="00792120">
          <w:rPr>
            <w:webHidden/>
          </w:rPr>
          <w:t>27</w:t>
        </w:r>
        <w:r w:rsidR="00792120">
          <w:rPr>
            <w:webHidden/>
          </w:rPr>
          <w:fldChar w:fldCharType="end"/>
        </w:r>
      </w:hyperlink>
    </w:p>
    <w:p w14:paraId="3D315874" w14:textId="77777777" w:rsidR="00792120" w:rsidRPr="00792120" w:rsidRDefault="00123A62">
      <w:pPr>
        <w:pStyle w:val="30"/>
        <w:rPr>
          <w:rFonts w:ascii="Calibri" w:hAnsi="Calibri"/>
          <w:kern w:val="2"/>
          <w:sz w:val="21"/>
          <w:szCs w:val="22"/>
          <w:lang w:val="en-US" w:eastAsia="zh-CN"/>
        </w:rPr>
      </w:pPr>
      <w:hyperlink w:anchor="_Toc104375574" w:history="1">
        <w:r w:rsidR="00792120" w:rsidRPr="003309BC">
          <w:rPr>
            <w:rStyle w:val="a7"/>
            <w:rFonts w:ascii="Arial" w:eastAsia="宋体" w:hAnsi="Arial" w:cs="Arial"/>
            <w:lang w:val="x-none" w:eastAsia="zh-CN"/>
          </w:rPr>
          <w:t>5.7</w:t>
        </w:r>
        <w:r w:rsidR="00792120" w:rsidRPr="003309BC">
          <w:rPr>
            <w:rStyle w:val="a7"/>
            <w:rFonts w:ascii="Arial" w:eastAsia="宋体" w:hAnsi="Arial" w:cs="Arial"/>
            <w:lang w:val="x-none"/>
          </w:rPr>
          <w:t>.</w:t>
        </w:r>
        <w:r w:rsidR="00792120" w:rsidRPr="003309BC">
          <w:rPr>
            <w:rStyle w:val="a7"/>
            <w:rFonts w:ascii="Arial" w:eastAsia="宋体"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O</w:t>
        </w:r>
        <w:r w:rsidR="00792120" w:rsidRPr="003309BC">
          <w:rPr>
            <w:rStyle w:val="a7"/>
            <w:rFonts w:ascii="Arial" w:eastAsia="宋体" w:hAnsi="Arial" w:cs="Arial"/>
            <w:lang w:val="x-none"/>
          </w:rPr>
          <w:t>perating bands</w:t>
        </w:r>
        <w:r w:rsidR="00792120">
          <w:rPr>
            <w:webHidden/>
          </w:rPr>
          <w:tab/>
        </w:r>
        <w:r w:rsidR="00792120">
          <w:rPr>
            <w:webHidden/>
          </w:rPr>
          <w:fldChar w:fldCharType="begin"/>
        </w:r>
        <w:r w:rsidR="00792120">
          <w:rPr>
            <w:webHidden/>
          </w:rPr>
          <w:instrText xml:space="preserve"> PAGEREF _Toc104375574 \h </w:instrText>
        </w:r>
        <w:r w:rsidR="00792120">
          <w:rPr>
            <w:webHidden/>
          </w:rPr>
        </w:r>
        <w:r w:rsidR="00792120">
          <w:rPr>
            <w:webHidden/>
          </w:rPr>
          <w:fldChar w:fldCharType="separate"/>
        </w:r>
        <w:r w:rsidR="00792120">
          <w:rPr>
            <w:webHidden/>
          </w:rPr>
          <w:t>27</w:t>
        </w:r>
        <w:r w:rsidR="00792120">
          <w:rPr>
            <w:webHidden/>
          </w:rPr>
          <w:fldChar w:fldCharType="end"/>
        </w:r>
      </w:hyperlink>
    </w:p>
    <w:p w14:paraId="291B34F5" w14:textId="77777777" w:rsidR="00792120" w:rsidRPr="00792120" w:rsidRDefault="00123A62">
      <w:pPr>
        <w:pStyle w:val="30"/>
        <w:rPr>
          <w:rFonts w:ascii="Calibri" w:hAnsi="Calibri"/>
          <w:kern w:val="2"/>
          <w:sz w:val="21"/>
          <w:szCs w:val="22"/>
          <w:lang w:val="en-US" w:eastAsia="zh-CN"/>
        </w:rPr>
      </w:pPr>
      <w:hyperlink w:anchor="_Toc104375575" w:history="1">
        <w:r w:rsidR="00792120" w:rsidRPr="003309BC">
          <w:rPr>
            <w:rStyle w:val="a7"/>
            <w:rFonts w:ascii="Arial" w:eastAsia="宋体" w:hAnsi="Arial" w:cs="Arial"/>
            <w:lang w:val="x-none" w:eastAsia="zh-CN"/>
          </w:rPr>
          <w:t>5.7.2</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_Toc104375575 \h </w:instrText>
        </w:r>
        <w:r w:rsidR="00792120">
          <w:rPr>
            <w:webHidden/>
          </w:rPr>
        </w:r>
        <w:r w:rsidR="00792120">
          <w:rPr>
            <w:webHidden/>
          </w:rPr>
          <w:fldChar w:fldCharType="separate"/>
        </w:r>
        <w:r w:rsidR="00792120">
          <w:rPr>
            <w:webHidden/>
          </w:rPr>
          <w:t>28</w:t>
        </w:r>
        <w:r w:rsidR="00792120">
          <w:rPr>
            <w:webHidden/>
          </w:rPr>
          <w:fldChar w:fldCharType="end"/>
        </w:r>
      </w:hyperlink>
    </w:p>
    <w:p w14:paraId="13CB542D" w14:textId="77777777" w:rsidR="00792120" w:rsidRPr="00792120" w:rsidRDefault="00123A62">
      <w:pPr>
        <w:pStyle w:val="30"/>
        <w:rPr>
          <w:rFonts w:ascii="Calibri" w:hAnsi="Calibri"/>
          <w:kern w:val="2"/>
          <w:sz w:val="21"/>
          <w:szCs w:val="22"/>
          <w:lang w:val="en-US" w:eastAsia="zh-CN"/>
        </w:rPr>
      </w:pPr>
      <w:hyperlink w:anchor="_Toc104375576" w:history="1">
        <w:r w:rsidR="00792120" w:rsidRPr="003309BC">
          <w:rPr>
            <w:rStyle w:val="a7"/>
            <w:rFonts w:ascii="Arial" w:eastAsia="宋体" w:hAnsi="Arial" w:cs="Arial"/>
            <w:lang w:val="x-none" w:eastAsia="zh-CN"/>
          </w:rPr>
          <w:t>5.7.3</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_Toc104375576 \h </w:instrText>
        </w:r>
        <w:r w:rsidR="00792120">
          <w:rPr>
            <w:webHidden/>
          </w:rPr>
        </w:r>
        <w:r w:rsidR="00792120">
          <w:rPr>
            <w:webHidden/>
          </w:rPr>
          <w:fldChar w:fldCharType="separate"/>
        </w:r>
        <w:r w:rsidR="00792120">
          <w:rPr>
            <w:webHidden/>
          </w:rPr>
          <w:t>29</w:t>
        </w:r>
        <w:r w:rsidR="00792120">
          <w:rPr>
            <w:webHidden/>
          </w:rPr>
          <w:fldChar w:fldCharType="end"/>
        </w:r>
      </w:hyperlink>
    </w:p>
    <w:p w14:paraId="7A690C86" w14:textId="77777777" w:rsidR="00792120" w:rsidRPr="00792120" w:rsidRDefault="00123A62">
      <w:pPr>
        <w:pStyle w:val="30"/>
        <w:rPr>
          <w:rFonts w:ascii="Calibri" w:hAnsi="Calibri"/>
          <w:kern w:val="2"/>
          <w:sz w:val="21"/>
          <w:szCs w:val="22"/>
          <w:lang w:val="en-US" w:eastAsia="zh-CN"/>
        </w:rPr>
      </w:pPr>
      <w:hyperlink w:anchor="_Toc104375577" w:history="1">
        <w:r w:rsidR="00792120" w:rsidRPr="003309BC">
          <w:rPr>
            <w:rStyle w:val="a7"/>
            <w:rFonts w:ascii="Arial" w:eastAsia="宋体" w:hAnsi="Arial" w:cs="Arial"/>
            <w:lang w:val="x-none" w:eastAsia="zh-CN"/>
          </w:rPr>
          <w:t>5.7.4</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_Toc104375577 \h </w:instrText>
        </w:r>
        <w:r w:rsidR="00792120">
          <w:rPr>
            <w:webHidden/>
          </w:rPr>
        </w:r>
        <w:r w:rsidR="00792120">
          <w:rPr>
            <w:webHidden/>
          </w:rPr>
          <w:fldChar w:fldCharType="separate"/>
        </w:r>
        <w:r w:rsidR="00792120">
          <w:rPr>
            <w:webHidden/>
          </w:rPr>
          <w:t>29</w:t>
        </w:r>
        <w:r w:rsidR="00792120">
          <w:rPr>
            <w:webHidden/>
          </w:rPr>
          <w:fldChar w:fldCharType="end"/>
        </w:r>
      </w:hyperlink>
    </w:p>
    <w:p w14:paraId="2B126A24" w14:textId="77777777" w:rsidR="00792120" w:rsidRPr="00792120" w:rsidRDefault="00123A62">
      <w:pPr>
        <w:pStyle w:val="30"/>
        <w:rPr>
          <w:rFonts w:ascii="Calibri" w:hAnsi="Calibri"/>
          <w:kern w:val="2"/>
          <w:sz w:val="21"/>
          <w:szCs w:val="22"/>
          <w:lang w:val="en-US" w:eastAsia="zh-CN"/>
        </w:rPr>
      </w:pPr>
      <w:hyperlink w:anchor="_Toc104375578" w:history="1">
        <w:r w:rsidR="00792120" w:rsidRPr="003309BC">
          <w:rPr>
            <w:rStyle w:val="a7"/>
            <w:rFonts w:ascii="Arial" w:eastAsia="宋体" w:hAnsi="Arial"/>
            <w:lang w:val="x-none"/>
          </w:rPr>
          <w:t>5.7.</w:t>
        </w:r>
        <w:r w:rsidR="00792120" w:rsidRPr="003309BC">
          <w:rPr>
            <w:rStyle w:val="a7"/>
            <w:rFonts w:ascii="Arial" w:eastAsia="宋体"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_Toc104375578 \h </w:instrText>
        </w:r>
        <w:r w:rsidR="00792120">
          <w:rPr>
            <w:webHidden/>
          </w:rPr>
        </w:r>
        <w:r w:rsidR="00792120">
          <w:rPr>
            <w:webHidden/>
          </w:rPr>
          <w:fldChar w:fldCharType="separate"/>
        </w:r>
        <w:r w:rsidR="00792120">
          <w:rPr>
            <w:webHidden/>
          </w:rPr>
          <w:t>29</w:t>
        </w:r>
        <w:r w:rsidR="00792120">
          <w:rPr>
            <w:webHidden/>
          </w:rPr>
          <w:fldChar w:fldCharType="end"/>
        </w:r>
      </w:hyperlink>
    </w:p>
    <w:p w14:paraId="7C7EAB7C" w14:textId="77777777" w:rsidR="00792120" w:rsidRPr="00792120" w:rsidRDefault="00123A62">
      <w:pPr>
        <w:pStyle w:val="30"/>
        <w:rPr>
          <w:rFonts w:ascii="Calibri" w:hAnsi="Calibri"/>
          <w:kern w:val="2"/>
          <w:sz w:val="21"/>
          <w:szCs w:val="22"/>
          <w:lang w:val="en-US" w:eastAsia="zh-CN"/>
        </w:rPr>
      </w:pPr>
      <w:hyperlink w:anchor="_Toc104375579" w:history="1">
        <w:r w:rsidR="00792120" w:rsidRPr="003309BC">
          <w:rPr>
            <w:rStyle w:val="a7"/>
            <w:rFonts w:ascii="Arial" w:eastAsia="宋体" w:hAnsi="Arial" w:cs="Arial"/>
            <w:lang w:val="x-none"/>
          </w:rPr>
          <w:t>5.7.</w:t>
        </w:r>
        <w:r w:rsidR="00792120" w:rsidRPr="003309BC">
          <w:rPr>
            <w:rStyle w:val="a7"/>
            <w:rFonts w:ascii="Arial" w:eastAsia="宋体"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rPr>
          <w:t>∆T</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and ∆R</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values</w:t>
        </w:r>
        <w:r w:rsidR="00792120">
          <w:rPr>
            <w:webHidden/>
          </w:rPr>
          <w:tab/>
        </w:r>
        <w:r w:rsidR="00792120">
          <w:rPr>
            <w:webHidden/>
          </w:rPr>
          <w:fldChar w:fldCharType="begin"/>
        </w:r>
        <w:r w:rsidR="00792120">
          <w:rPr>
            <w:webHidden/>
          </w:rPr>
          <w:instrText xml:space="preserve"> PAGEREF _Toc104375579 \h </w:instrText>
        </w:r>
        <w:r w:rsidR="00792120">
          <w:rPr>
            <w:webHidden/>
          </w:rPr>
        </w:r>
        <w:r w:rsidR="00792120">
          <w:rPr>
            <w:webHidden/>
          </w:rPr>
          <w:fldChar w:fldCharType="separate"/>
        </w:r>
        <w:r w:rsidR="00792120">
          <w:rPr>
            <w:webHidden/>
          </w:rPr>
          <w:t>29</w:t>
        </w:r>
        <w:r w:rsidR="00792120">
          <w:rPr>
            <w:webHidden/>
          </w:rPr>
          <w:fldChar w:fldCharType="end"/>
        </w:r>
      </w:hyperlink>
    </w:p>
    <w:p w14:paraId="2285AE08" w14:textId="77777777" w:rsidR="00792120" w:rsidRPr="00792120" w:rsidRDefault="00123A62">
      <w:pPr>
        <w:pStyle w:val="20"/>
        <w:rPr>
          <w:rFonts w:ascii="Calibri" w:hAnsi="Calibri"/>
          <w:kern w:val="2"/>
          <w:sz w:val="21"/>
          <w:szCs w:val="22"/>
          <w:lang w:val="en-US" w:eastAsia="zh-CN"/>
        </w:rPr>
      </w:pPr>
      <w:hyperlink w:anchor="_Toc104375580" w:history="1">
        <w:r w:rsidR="00792120" w:rsidRPr="003309BC">
          <w:rPr>
            <w:rStyle w:val="a7"/>
            <w:rFonts w:ascii="Arial" w:eastAsia="宋体" w:hAnsi="Arial" w:cs="Arial"/>
            <w:lang w:val="en-US"/>
          </w:rPr>
          <w:t>5.8</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en-US" w:eastAsia="zh-CN"/>
          </w:rPr>
          <w:t>CA_n79_SUL_n41-n80</w:t>
        </w:r>
        <w:r w:rsidR="00792120">
          <w:rPr>
            <w:webHidden/>
          </w:rPr>
          <w:tab/>
        </w:r>
        <w:r w:rsidR="00792120">
          <w:rPr>
            <w:webHidden/>
          </w:rPr>
          <w:fldChar w:fldCharType="begin"/>
        </w:r>
        <w:r w:rsidR="00792120">
          <w:rPr>
            <w:webHidden/>
          </w:rPr>
          <w:instrText xml:space="preserve"> PAGEREF _Toc104375580 \h </w:instrText>
        </w:r>
        <w:r w:rsidR="00792120">
          <w:rPr>
            <w:webHidden/>
          </w:rPr>
        </w:r>
        <w:r w:rsidR="00792120">
          <w:rPr>
            <w:webHidden/>
          </w:rPr>
          <w:fldChar w:fldCharType="separate"/>
        </w:r>
        <w:r w:rsidR="00792120">
          <w:rPr>
            <w:webHidden/>
          </w:rPr>
          <w:t>30</w:t>
        </w:r>
        <w:r w:rsidR="00792120">
          <w:rPr>
            <w:webHidden/>
          </w:rPr>
          <w:fldChar w:fldCharType="end"/>
        </w:r>
      </w:hyperlink>
    </w:p>
    <w:p w14:paraId="7D7237A7" w14:textId="77777777" w:rsidR="00792120" w:rsidRPr="00792120" w:rsidRDefault="00123A62">
      <w:pPr>
        <w:pStyle w:val="30"/>
        <w:rPr>
          <w:rFonts w:ascii="Calibri" w:hAnsi="Calibri"/>
          <w:kern w:val="2"/>
          <w:sz w:val="21"/>
          <w:szCs w:val="22"/>
          <w:lang w:val="en-US" w:eastAsia="zh-CN"/>
        </w:rPr>
      </w:pPr>
      <w:hyperlink w:anchor="_Toc104375581" w:history="1">
        <w:r w:rsidR="00792120" w:rsidRPr="003309BC">
          <w:rPr>
            <w:rStyle w:val="a7"/>
            <w:rFonts w:ascii="Arial" w:eastAsia="宋体" w:hAnsi="Arial" w:cs="Arial"/>
            <w:lang w:val="x-none" w:eastAsia="zh-CN"/>
          </w:rPr>
          <w:t>5.8</w:t>
        </w:r>
        <w:r w:rsidR="00792120" w:rsidRPr="003309BC">
          <w:rPr>
            <w:rStyle w:val="a7"/>
            <w:rFonts w:ascii="Arial" w:eastAsia="宋体" w:hAnsi="Arial" w:cs="Arial"/>
            <w:lang w:val="x-none"/>
          </w:rPr>
          <w:t>.</w:t>
        </w:r>
        <w:r w:rsidR="00792120" w:rsidRPr="003309BC">
          <w:rPr>
            <w:rStyle w:val="a7"/>
            <w:rFonts w:ascii="Arial" w:eastAsia="宋体"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O</w:t>
        </w:r>
        <w:r w:rsidR="00792120" w:rsidRPr="003309BC">
          <w:rPr>
            <w:rStyle w:val="a7"/>
            <w:rFonts w:ascii="Arial" w:eastAsia="宋体" w:hAnsi="Arial" w:cs="Arial"/>
            <w:lang w:val="x-none"/>
          </w:rPr>
          <w:t>perating bands</w:t>
        </w:r>
        <w:r w:rsidR="00792120">
          <w:rPr>
            <w:webHidden/>
          </w:rPr>
          <w:tab/>
        </w:r>
        <w:r w:rsidR="00792120">
          <w:rPr>
            <w:webHidden/>
          </w:rPr>
          <w:fldChar w:fldCharType="begin"/>
        </w:r>
        <w:r w:rsidR="00792120">
          <w:rPr>
            <w:webHidden/>
          </w:rPr>
          <w:instrText xml:space="preserve"> PAGEREF _Toc104375581 \h </w:instrText>
        </w:r>
        <w:r w:rsidR="00792120">
          <w:rPr>
            <w:webHidden/>
          </w:rPr>
        </w:r>
        <w:r w:rsidR="00792120">
          <w:rPr>
            <w:webHidden/>
          </w:rPr>
          <w:fldChar w:fldCharType="separate"/>
        </w:r>
        <w:r w:rsidR="00792120">
          <w:rPr>
            <w:webHidden/>
          </w:rPr>
          <w:t>30</w:t>
        </w:r>
        <w:r w:rsidR="00792120">
          <w:rPr>
            <w:webHidden/>
          </w:rPr>
          <w:fldChar w:fldCharType="end"/>
        </w:r>
      </w:hyperlink>
    </w:p>
    <w:p w14:paraId="21CDFE33" w14:textId="77777777" w:rsidR="00792120" w:rsidRPr="00792120" w:rsidRDefault="00123A62">
      <w:pPr>
        <w:pStyle w:val="30"/>
        <w:rPr>
          <w:rFonts w:ascii="Calibri" w:hAnsi="Calibri"/>
          <w:kern w:val="2"/>
          <w:sz w:val="21"/>
          <w:szCs w:val="22"/>
          <w:lang w:val="en-US" w:eastAsia="zh-CN"/>
        </w:rPr>
      </w:pPr>
      <w:hyperlink w:anchor="_Toc104375582" w:history="1">
        <w:r w:rsidR="00792120" w:rsidRPr="003309BC">
          <w:rPr>
            <w:rStyle w:val="a7"/>
            <w:rFonts w:ascii="Arial" w:eastAsia="宋体" w:hAnsi="Arial" w:cs="Arial"/>
            <w:lang w:val="x-none" w:eastAsia="zh-CN"/>
          </w:rPr>
          <w:t>5.8.2</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_Toc104375582 \h </w:instrText>
        </w:r>
        <w:r w:rsidR="00792120">
          <w:rPr>
            <w:webHidden/>
          </w:rPr>
        </w:r>
        <w:r w:rsidR="00792120">
          <w:rPr>
            <w:webHidden/>
          </w:rPr>
          <w:fldChar w:fldCharType="separate"/>
        </w:r>
        <w:r w:rsidR="00792120">
          <w:rPr>
            <w:webHidden/>
          </w:rPr>
          <w:t>31</w:t>
        </w:r>
        <w:r w:rsidR="00792120">
          <w:rPr>
            <w:webHidden/>
          </w:rPr>
          <w:fldChar w:fldCharType="end"/>
        </w:r>
      </w:hyperlink>
    </w:p>
    <w:p w14:paraId="769DC02B" w14:textId="77777777" w:rsidR="00792120" w:rsidRPr="00792120" w:rsidRDefault="00123A62">
      <w:pPr>
        <w:pStyle w:val="30"/>
        <w:rPr>
          <w:rFonts w:ascii="Calibri" w:hAnsi="Calibri"/>
          <w:kern w:val="2"/>
          <w:sz w:val="21"/>
          <w:szCs w:val="22"/>
          <w:lang w:val="en-US" w:eastAsia="zh-CN"/>
        </w:rPr>
      </w:pPr>
      <w:hyperlink w:anchor="_Toc104375583" w:history="1">
        <w:r w:rsidR="00792120" w:rsidRPr="003309BC">
          <w:rPr>
            <w:rStyle w:val="a7"/>
            <w:rFonts w:ascii="Arial" w:eastAsia="宋体" w:hAnsi="Arial" w:cs="Arial"/>
            <w:lang w:val="x-none" w:eastAsia="zh-CN"/>
          </w:rPr>
          <w:t>5.8.3</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_Toc104375583 \h </w:instrText>
        </w:r>
        <w:r w:rsidR="00792120">
          <w:rPr>
            <w:webHidden/>
          </w:rPr>
        </w:r>
        <w:r w:rsidR="00792120">
          <w:rPr>
            <w:webHidden/>
          </w:rPr>
          <w:fldChar w:fldCharType="separate"/>
        </w:r>
        <w:r w:rsidR="00792120">
          <w:rPr>
            <w:webHidden/>
          </w:rPr>
          <w:t>32</w:t>
        </w:r>
        <w:r w:rsidR="00792120">
          <w:rPr>
            <w:webHidden/>
          </w:rPr>
          <w:fldChar w:fldCharType="end"/>
        </w:r>
      </w:hyperlink>
    </w:p>
    <w:p w14:paraId="1CE22311" w14:textId="77777777" w:rsidR="00792120" w:rsidRPr="00792120" w:rsidRDefault="00123A62">
      <w:pPr>
        <w:pStyle w:val="30"/>
        <w:rPr>
          <w:rFonts w:ascii="Calibri" w:hAnsi="Calibri"/>
          <w:kern w:val="2"/>
          <w:sz w:val="21"/>
          <w:szCs w:val="22"/>
          <w:lang w:val="en-US" w:eastAsia="zh-CN"/>
        </w:rPr>
      </w:pPr>
      <w:hyperlink w:anchor="_Toc104375584" w:history="1">
        <w:r w:rsidR="00792120" w:rsidRPr="003309BC">
          <w:rPr>
            <w:rStyle w:val="a7"/>
            <w:rFonts w:ascii="Arial" w:eastAsia="宋体" w:hAnsi="Arial" w:cs="Arial"/>
            <w:lang w:val="x-none" w:eastAsia="zh-CN"/>
          </w:rPr>
          <w:t>5.8.4</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_Toc104375584 \h </w:instrText>
        </w:r>
        <w:r w:rsidR="00792120">
          <w:rPr>
            <w:webHidden/>
          </w:rPr>
        </w:r>
        <w:r w:rsidR="00792120">
          <w:rPr>
            <w:webHidden/>
          </w:rPr>
          <w:fldChar w:fldCharType="separate"/>
        </w:r>
        <w:r w:rsidR="00792120">
          <w:rPr>
            <w:webHidden/>
          </w:rPr>
          <w:t>32</w:t>
        </w:r>
        <w:r w:rsidR="00792120">
          <w:rPr>
            <w:webHidden/>
          </w:rPr>
          <w:fldChar w:fldCharType="end"/>
        </w:r>
      </w:hyperlink>
    </w:p>
    <w:p w14:paraId="2A67F6F4" w14:textId="77777777" w:rsidR="00792120" w:rsidRPr="00792120" w:rsidRDefault="00123A62">
      <w:pPr>
        <w:pStyle w:val="30"/>
        <w:rPr>
          <w:rFonts w:ascii="Calibri" w:hAnsi="Calibri"/>
          <w:kern w:val="2"/>
          <w:sz w:val="21"/>
          <w:szCs w:val="22"/>
          <w:lang w:val="en-US" w:eastAsia="zh-CN"/>
        </w:rPr>
      </w:pPr>
      <w:hyperlink w:anchor="_Toc104375585" w:history="1">
        <w:r w:rsidR="00792120" w:rsidRPr="003309BC">
          <w:rPr>
            <w:rStyle w:val="a7"/>
            <w:rFonts w:ascii="Arial" w:eastAsia="宋体" w:hAnsi="Arial"/>
            <w:lang w:val="x-none"/>
          </w:rPr>
          <w:t>5.8.</w:t>
        </w:r>
        <w:r w:rsidR="00792120" w:rsidRPr="003309BC">
          <w:rPr>
            <w:rStyle w:val="a7"/>
            <w:rFonts w:ascii="Arial" w:eastAsia="宋体"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_Toc104375585 \h </w:instrText>
        </w:r>
        <w:r w:rsidR="00792120">
          <w:rPr>
            <w:webHidden/>
          </w:rPr>
        </w:r>
        <w:r w:rsidR="00792120">
          <w:rPr>
            <w:webHidden/>
          </w:rPr>
          <w:fldChar w:fldCharType="separate"/>
        </w:r>
        <w:r w:rsidR="00792120">
          <w:rPr>
            <w:webHidden/>
          </w:rPr>
          <w:t>32</w:t>
        </w:r>
        <w:r w:rsidR="00792120">
          <w:rPr>
            <w:webHidden/>
          </w:rPr>
          <w:fldChar w:fldCharType="end"/>
        </w:r>
      </w:hyperlink>
    </w:p>
    <w:p w14:paraId="7179B5D2" w14:textId="77777777" w:rsidR="00792120" w:rsidRPr="00792120" w:rsidRDefault="00123A62">
      <w:pPr>
        <w:pStyle w:val="30"/>
        <w:rPr>
          <w:rFonts w:ascii="Calibri" w:hAnsi="Calibri"/>
          <w:kern w:val="2"/>
          <w:sz w:val="21"/>
          <w:szCs w:val="22"/>
          <w:lang w:val="en-US" w:eastAsia="zh-CN"/>
        </w:rPr>
      </w:pPr>
      <w:hyperlink w:anchor="_Toc104375586" w:history="1">
        <w:r w:rsidR="00792120" w:rsidRPr="003309BC">
          <w:rPr>
            <w:rStyle w:val="a7"/>
            <w:rFonts w:ascii="Arial" w:eastAsia="宋体" w:hAnsi="Arial" w:cs="Arial"/>
            <w:lang w:val="x-none"/>
          </w:rPr>
          <w:t>5.8.</w:t>
        </w:r>
        <w:r w:rsidR="00792120" w:rsidRPr="003309BC">
          <w:rPr>
            <w:rStyle w:val="a7"/>
            <w:rFonts w:ascii="Arial" w:eastAsia="宋体"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rPr>
          <w:t>∆T</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and ∆R</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values</w:t>
        </w:r>
        <w:r w:rsidR="00792120">
          <w:rPr>
            <w:webHidden/>
          </w:rPr>
          <w:tab/>
        </w:r>
        <w:r w:rsidR="00792120">
          <w:rPr>
            <w:webHidden/>
          </w:rPr>
          <w:fldChar w:fldCharType="begin"/>
        </w:r>
        <w:r w:rsidR="00792120">
          <w:rPr>
            <w:webHidden/>
          </w:rPr>
          <w:instrText xml:space="preserve"> PAGEREF _Toc104375586 \h </w:instrText>
        </w:r>
        <w:r w:rsidR="00792120">
          <w:rPr>
            <w:webHidden/>
          </w:rPr>
        </w:r>
        <w:r w:rsidR="00792120">
          <w:rPr>
            <w:webHidden/>
          </w:rPr>
          <w:fldChar w:fldCharType="separate"/>
        </w:r>
        <w:r w:rsidR="00792120">
          <w:rPr>
            <w:webHidden/>
          </w:rPr>
          <w:t>32</w:t>
        </w:r>
        <w:r w:rsidR="00792120">
          <w:rPr>
            <w:webHidden/>
          </w:rPr>
          <w:fldChar w:fldCharType="end"/>
        </w:r>
      </w:hyperlink>
    </w:p>
    <w:p w14:paraId="6541288E" w14:textId="77777777" w:rsidR="00792120" w:rsidRPr="00792120" w:rsidRDefault="00123A62">
      <w:pPr>
        <w:pStyle w:val="20"/>
        <w:rPr>
          <w:rFonts w:ascii="Calibri" w:hAnsi="Calibri"/>
          <w:kern w:val="2"/>
          <w:sz w:val="21"/>
          <w:szCs w:val="22"/>
          <w:lang w:val="en-US" w:eastAsia="zh-CN"/>
        </w:rPr>
      </w:pPr>
      <w:hyperlink w:anchor="_Toc104375587" w:history="1">
        <w:r w:rsidR="00792120" w:rsidRPr="003309BC">
          <w:rPr>
            <w:rStyle w:val="a7"/>
            <w:rFonts w:ascii="Arial" w:eastAsia="宋体" w:hAnsi="Arial" w:cs="Arial"/>
            <w:lang w:val="en-US"/>
          </w:rPr>
          <w:t>5.9</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en-US" w:eastAsia="zh-CN"/>
          </w:rPr>
          <w:t>CA_n3_SUL_n78-n80</w:t>
        </w:r>
        <w:r w:rsidR="00792120">
          <w:rPr>
            <w:webHidden/>
          </w:rPr>
          <w:tab/>
        </w:r>
        <w:r w:rsidR="00792120">
          <w:rPr>
            <w:webHidden/>
          </w:rPr>
          <w:fldChar w:fldCharType="begin"/>
        </w:r>
        <w:r w:rsidR="00792120">
          <w:rPr>
            <w:webHidden/>
          </w:rPr>
          <w:instrText xml:space="preserve"> PAGEREF _Toc104375587 \h </w:instrText>
        </w:r>
        <w:r w:rsidR="00792120">
          <w:rPr>
            <w:webHidden/>
          </w:rPr>
        </w:r>
        <w:r w:rsidR="00792120">
          <w:rPr>
            <w:webHidden/>
          </w:rPr>
          <w:fldChar w:fldCharType="separate"/>
        </w:r>
        <w:r w:rsidR="00792120">
          <w:rPr>
            <w:webHidden/>
          </w:rPr>
          <w:t>33</w:t>
        </w:r>
        <w:r w:rsidR="00792120">
          <w:rPr>
            <w:webHidden/>
          </w:rPr>
          <w:fldChar w:fldCharType="end"/>
        </w:r>
      </w:hyperlink>
    </w:p>
    <w:p w14:paraId="0FBDC5C0" w14:textId="77777777" w:rsidR="00792120" w:rsidRPr="00792120" w:rsidRDefault="00123A62">
      <w:pPr>
        <w:pStyle w:val="30"/>
        <w:rPr>
          <w:rFonts w:ascii="Calibri" w:hAnsi="Calibri"/>
          <w:kern w:val="2"/>
          <w:sz w:val="21"/>
          <w:szCs w:val="22"/>
          <w:lang w:val="en-US" w:eastAsia="zh-CN"/>
        </w:rPr>
      </w:pPr>
      <w:hyperlink w:anchor="_Toc104375588" w:history="1">
        <w:r w:rsidR="00792120" w:rsidRPr="003309BC">
          <w:rPr>
            <w:rStyle w:val="a7"/>
            <w:rFonts w:ascii="Arial" w:eastAsia="宋体" w:hAnsi="Arial" w:cs="Arial"/>
            <w:lang w:val="x-none" w:eastAsia="zh-CN"/>
          </w:rPr>
          <w:t>5.9</w:t>
        </w:r>
        <w:r w:rsidR="00792120" w:rsidRPr="003309BC">
          <w:rPr>
            <w:rStyle w:val="a7"/>
            <w:rFonts w:ascii="Arial" w:eastAsia="宋体" w:hAnsi="Arial" w:cs="Arial"/>
            <w:lang w:val="x-none"/>
          </w:rPr>
          <w:t>.</w:t>
        </w:r>
        <w:r w:rsidR="00792120" w:rsidRPr="003309BC">
          <w:rPr>
            <w:rStyle w:val="a7"/>
            <w:rFonts w:ascii="Arial" w:eastAsia="宋体"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O</w:t>
        </w:r>
        <w:r w:rsidR="00792120" w:rsidRPr="003309BC">
          <w:rPr>
            <w:rStyle w:val="a7"/>
            <w:rFonts w:ascii="Arial" w:eastAsia="宋体" w:hAnsi="Arial" w:cs="Arial"/>
            <w:lang w:val="x-none"/>
          </w:rPr>
          <w:t>perating bands</w:t>
        </w:r>
        <w:r w:rsidR="00792120">
          <w:rPr>
            <w:webHidden/>
          </w:rPr>
          <w:tab/>
        </w:r>
        <w:r w:rsidR="00792120">
          <w:rPr>
            <w:webHidden/>
          </w:rPr>
          <w:fldChar w:fldCharType="begin"/>
        </w:r>
        <w:r w:rsidR="00792120">
          <w:rPr>
            <w:webHidden/>
          </w:rPr>
          <w:instrText xml:space="preserve"> PAGEREF _Toc104375588 \h </w:instrText>
        </w:r>
        <w:r w:rsidR="00792120">
          <w:rPr>
            <w:webHidden/>
          </w:rPr>
        </w:r>
        <w:r w:rsidR="00792120">
          <w:rPr>
            <w:webHidden/>
          </w:rPr>
          <w:fldChar w:fldCharType="separate"/>
        </w:r>
        <w:r w:rsidR="00792120">
          <w:rPr>
            <w:webHidden/>
          </w:rPr>
          <w:t>33</w:t>
        </w:r>
        <w:r w:rsidR="00792120">
          <w:rPr>
            <w:webHidden/>
          </w:rPr>
          <w:fldChar w:fldCharType="end"/>
        </w:r>
      </w:hyperlink>
    </w:p>
    <w:p w14:paraId="7E581B61" w14:textId="77777777" w:rsidR="00792120" w:rsidRPr="00792120" w:rsidRDefault="00123A62">
      <w:pPr>
        <w:pStyle w:val="30"/>
        <w:rPr>
          <w:rFonts w:ascii="Calibri" w:hAnsi="Calibri"/>
          <w:kern w:val="2"/>
          <w:sz w:val="21"/>
          <w:szCs w:val="22"/>
          <w:lang w:val="en-US" w:eastAsia="zh-CN"/>
        </w:rPr>
      </w:pPr>
      <w:hyperlink w:anchor="_Toc104375589" w:history="1">
        <w:r w:rsidR="00792120" w:rsidRPr="003309BC">
          <w:rPr>
            <w:rStyle w:val="a7"/>
            <w:rFonts w:ascii="Arial" w:eastAsia="宋体" w:hAnsi="Arial" w:cs="Arial"/>
            <w:lang w:val="x-none" w:eastAsia="zh-CN"/>
          </w:rPr>
          <w:t>5.9.2</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_Toc104375589 \h </w:instrText>
        </w:r>
        <w:r w:rsidR="00792120">
          <w:rPr>
            <w:webHidden/>
          </w:rPr>
        </w:r>
        <w:r w:rsidR="00792120">
          <w:rPr>
            <w:webHidden/>
          </w:rPr>
          <w:fldChar w:fldCharType="separate"/>
        </w:r>
        <w:r w:rsidR="00792120">
          <w:rPr>
            <w:webHidden/>
          </w:rPr>
          <w:t>34</w:t>
        </w:r>
        <w:r w:rsidR="00792120">
          <w:rPr>
            <w:webHidden/>
          </w:rPr>
          <w:fldChar w:fldCharType="end"/>
        </w:r>
      </w:hyperlink>
    </w:p>
    <w:p w14:paraId="151F6721" w14:textId="77777777" w:rsidR="00792120" w:rsidRPr="00792120" w:rsidRDefault="00123A62">
      <w:pPr>
        <w:pStyle w:val="30"/>
        <w:rPr>
          <w:rFonts w:ascii="Calibri" w:hAnsi="Calibri"/>
          <w:kern w:val="2"/>
          <w:sz w:val="21"/>
          <w:szCs w:val="22"/>
          <w:lang w:val="en-US" w:eastAsia="zh-CN"/>
        </w:rPr>
      </w:pPr>
      <w:hyperlink w:anchor="_Toc104375590" w:history="1">
        <w:r w:rsidR="00792120" w:rsidRPr="003309BC">
          <w:rPr>
            <w:rStyle w:val="a7"/>
            <w:rFonts w:ascii="Arial" w:eastAsia="宋体" w:hAnsi="Arial" w:cs="Arial"/>
            <w:lang w:val="x-none" w:eastAsia="zh-CN"/>
          </w:rPr>
          <w:t>5.9.3</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_Toc104375590 \h </w:instrText>
        </w:r>
        <w:r w:rsidR="00792120">
          <w:rPr>
            <w:webHidden/>
          </w:rPr>
        </w:r>
        <w:r w:rsidR="00792120">
          <w:rPr>
            <w:webHidden/>
          </w:rPr>
          <w:fldChar w:fldCharType="separate"/>
        </w:r>
        <w:r w:rsidR="00792120">
          <w:rPr>
            <w:webHidden/>
          </w:rPr>
          <w:t>35</w:t>
        </w:r>
        <w:r w:rsidR="00792120">
          <w:rPr>
            <w:webHidden/>
          </w:rPr>
          <w:fldChar w:fldCharType="end"/>
        </w:r>
      </w:hyperlink>
    </w:p>
    <w:p w14:paraId="70C41F72" w14:textId="77777777" w:rsidR="00792120" w:rsidRPr="00792120" w:rsidRDefault="00123A62">
      <w:pPr>
        <w:pStyle w:val="30"/>
        <w:rPr>
          <w:rFonts w:ascii="Calibri" w:hAnsi="Calibri"/>
          <w:kern w:val="2"/>
          <w:sz w:val="21"/>
          <w:szCs w:val="22"/>
          <w:lang w:val="en-US" w:eastAsia="zh-CN"/>
        </w:rPr>
      </w:pPr>
      <w:hyperlink w:anchor="_Toc104375591" w:history="1">
        <w:r w:rsidR="00792120" w:rsidRPr="003309BC">
          <w:rPr>
            <w:rStyle w:val="a7"/>
            <w:rFonts w:ascii="Arial" w:eastAsia="宋体" w:hAnsi="Arial" w:cs="Arial"/>
            <w:lang w:val="x-none" w:eastAsia="zh-CN"/>
          </w:rPr>
          <w:t>5.9.4</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_Toc104375591 \h </w:instrText>
        </w:r>
        <w:r w:rsidR="00792120">
          <w:rPr>
            <w:webHidden/>
          </w:rPr>
        </w:r>
        <w:r w:rsidR="00792120">
          <w:rPr>
            <w:webHidden/>
          </w:rPr>
          <w:fldChar w:fldCharType="separate"/>
        </w:r>
        <w:r w:rsidR="00792120">
          <w:rPr>
            <w:webHidden/>
          </w:rPr>
          <w:t>35</w:t>
        </w:r>
        <w:r w:rsidR="00792120">
          <w:rPr>
            <w:webHidden/>
          </w:rPr>
          <w:fldChar w:fldCharType="end"/>
        </w:r>
      </w:hyperlink>
    </w:p>
    <w:p w14:paraId="2EF75D0A" w14:textId="77777777" w:rsidR="00792120" w:rsidRPr="00792120" w:rsidRDefault="00123A62">
      <w:pPr>
        <w:pStyle w:val="30"/>
        <w:rPr>
          <w:rFonts w:ascii="Calibri" w:hAnsi="Calibri"/>
          <w:kern w:val="2"/>
          <w:sz w:val="21"/>
          <w:szCs w:val="22"/>
          <w:lang w:val="en-US" w:eastAsia="zh-CN"/>
        </w:rPr>
      </w:pPr>
      <w:hyperlink w:anchor="_Toc104375592" w:history="1">
        <w:r w:rsidR="00792120" w:rsidRPr="003309BC">
          <w:rPr>
            <w:rStyle w:val="a7"/>
            <w:rFonts w:ascii="Arial" w:eastAsia="宋体" w:hAnsi="Arial"/>
            <w:lang w:val="x-none"/>
          </w:rPr>
          <w:t>5.9.</w:t>
        </w:r>
        <w:r w:rsidR="00792120" w:rsidRPr="003309BC">
          <w:rPr>
            <w:rStyle w:val="a7"/>
            <w:rFonts w:ascii="Arial" w:eastAsia="宋体"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_Toc104375592 \h </w:instrText>
        </w:r>
        <w:r w:rsidR="00792120">
          <w:rPr>
            <w:webHidden/>
          </w:rPr>
        </w:r>
        <w:r w:rsidR="00792120">
          <w:rPr>
            <w:webHidden/>
          </w:rPr>
          <w:fldChar w:fldCharType="separate"/>
        </w:r>
        <w:r w:rsidR="00792120">
          <w:rPr>
            <w:webHidden/>
          </w:rPr>
          <w:t>35</w:t>
        </w:r>
        <w:r w:rsidR="00792120">
          <w:rPr>
            <w:webHidden/>
          </w:rPr>
          <w:fldChar w:fldCharType="end"/>
        </w:r>
      </w:hyperlink>
    </w:p>
    <w:p w14:paraId="62B90F97" w14:textId="77777777" w:rsidR="00792120" w:rsidRPr="00792120" w:rsidRDefault="00123A62">
      <w:pPr>
        <w:pStyle w:val="30"/>
        <w:rPr>
          <w:rFonts w:ascii="Calibri" w:hAnsi="Calibri"/>
          <w:kern w:val="2"/>
          <w:sz w:val="21"/>
          <w:szCs w:val="22"/>
          <w:lang w:val="en-US" w:eastAsia="zh-CN"/>
        </w:rPr>
      </w:pPr>
      <w:hyperlink w:anchor="_Toc104375593" w:history="1">
        <w:r w:rsidR="00792120" w:rsidRPr="003309BC">
          <w:rPr>
            <w:rStyle w:val="a7"/>
            <w:rFonts w:ascii="Arial" w:eastAsia="宋体" w:hAnsi="Arial" w:cs="Arial"/>
            <w:lang w:val="x-none"/>
          </w:rPr>
          <w:t>5.9.</w:t>
        </w:r>
        <w:r w:rsidR="00792120" w:rsidRPr="003309BC">
          <w:rPr>
            <w:rStyle w:val="a7"/>
            <w:rFonts w:ascii="Arial" w:eastAsia="宋体"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rPr>
          <w:t>∆T</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and ∆R</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values</w:t>
        </w:r>
        <w:r w:rsidR="00792120">
          <w:rPr>
            <w:webHidden/>
          </w:rPr>
          <w:tab/>
        </w:r>
        <w:r w:rsidR="00792120">
          <w:rPr>
            <w:webHidden/>
          </w:rPr>
          <w:fldChar w:fldCharType="begin"/>
        </w:r>
        <w:r w:rsidR="00792120">
          <w:rPr>
            <w:webHidden/>
          </w:rPr>
          <w:instrText xml:space="preserve"> PAGEREF _Toc104375593 \h </w:instrText>
        </w:r>
        <w:r w:rsidR="00792120">
          <w:rPr>
            <w:webHidden/>
          </w:rPr>
        </w:r>
        <w:r w:rsidR="00792120">
          <w:rPr>
            <w:webHidden/>
          </w:rPr>
          <w:fldChar w:fldCharType="separate"/>
        </w:r>
        <w:r w:rsidR="00792120">
          <w:rPr>
            <w:webHidden/>
          </w:rPr>
          <w:t>36</w:t>
        </w:r>
        <w:r w:rsidR="00792120">
          <w:rPr>
            <w:webHidden/>
          </w:rPr>
          <w:fldChar w:fldCharType="end"/>
        </w:r>
      </w:hyperlink>
    </w:p>
    <w:p w14:paraId="7097EE37" w14:textId="77777777" w:rsidR="00792120" w:rsidRPr="00792120" w:rsidRDefault="00123A62">
      <w:pPr>
        <w:pStyle w:val="20"/>
        <w:rPr>
          <w:rFonts w:ascii="Calibri" w:hAnsi="Calibri"/>
          <w:kern w:val="2"/>
          <w:sz w:val="21"/>
          <w:szCs w:val="22"/>
          <w:lang w:val="en-US" w:eastAsia="zh-CN"/>
        </w:rPr>
      </w:pPr>
      <w:hyperlink w:anchor="_Toc104375594" w:history="1">
        <w:r w:rsidR="00792120" w:rsidRPr="003309BC">
          <w:rPr>
            <w:rStyle w:val="a7"/>
            <w:rFonts w:ascii="Arial" w:eastAsia="宋体" w:hAnsi="Arial" w:cs="Arial"/>
            <w:lang w:val="en-US"/>
          </w:rPr>
          <w:t>5.10</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en-US" w:eastAsia="zh-CN"/>
          </w:rPr>
          <w:t>CA_n41_SUL_n79-n83</w:t>
        </w:r>
        <w:r w:rsidR="00792120">
          <w:rPr>
            <w:webHidden/>
          </w:rPr>
          <w:tab/>
        </w:r>
        <w:r w:rsidR="00792120">
          <w:rPr>
            <w:webHidden/>
          </w:rPr>
          <w:fldChar w:fldCharType="begin"/>
        </w:r>
        <w:r w:rsidR="00792120">
          <w:rPr>
            <w:webHidden/>
          </w:rPr>
          <w:instrText xml:space="preserve"> PAGEREF _Toc104375594 \h </w:instrText>
        </w:r>
        <w:r w:rsidR="00792120">
          <w:rPr>
            <w:webHidden/>
          </w:rPr>
        </w:r>
        <w:r w:rsidR="00792120">
          <w:rPr>
            <w:webHidden/>
          </w:rPr>
          <w:fldChar w:fldCharType="separate"/>
        </w:r>
        <w:r w:rsidR="00792120">
          <w:rPr>
            <w:webHidden/>
          </w:rPr>
          <w:t>37</w:t>
        </w:r>
        <w:r w:rsidR="00792120">
          <w:rPr>
            <w:webHidden/>
          </w:rPr>
          <w:fldChar w:fldCharType="end"/>
        </w:r>
      </w:hyperlink>
    </w:p>
    <w:p w14:paraId="0F9AB66F" w14:textId="77777777" w:rsidR="00792120" w:rsidRPr="00792120" w:rsidRDefault="00123A62">
      <w:pPr>
        <w:pStyle w:val="30"/>
        <w:rPr>
          <w:rFonts w:ascii="Calibri" w:hAnsi="Calibri"/>
          <w:kern w:val="2"/>
          <w:sz w:val="21"/>
          <w:szCs w:val="22"/>
          <w:lang w:val="en-US" w:eastAsia="zh-CN"/>
        </w:rPr>
      </w:pPr>
      <w:hyperlink w:anchor="_Toc104375595" w:history="1">
        <w:r w:rsidR="00792120" w:rsidRPr="003309BC">
          <w:rPr>
            <w:rStyle w:val="a7"/>
            <w:rFonts w:ascii="Arial" w:eastAsia="宋体" w:hAnsi="Arial" w:cs="Arial"/>
            <w:lang w:val="x-none" w:eastAsia="zh-CN"/>
          </w:rPr>
          <w:t>5.10</w:t>
        </w:r>
        <w:r w:rsidR="00792120" w:rsidRPr="003309BC">
          <w:rPr>
            <w:rStyle w:val="a7"/>
            <w:rFonts w:ascii="Arial" w:eastAsia="宋体" w:hAnsi="Arial" w:cs="Arial"/>
            <w:lang w:val="x-none"/>
          </w:rPr>
          <w:t>.</w:t>
        </w:r>
        <w:r w:rsidR="00792120" w:rsidRPr="003309BC">
          <w:rPr>
            <w:rStyle w:val="a7"/>
            <w:rFonts w:ascii="Arial" w:eastAsia="宋体"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O</w:t>
        </w:r>
        <w:r w:rsidR="00792120" w:rsidRPr="003309BC">
          <w:rPr>
            <w:rStyle w:val="a7"/>
            <w:rFonts w:ascii="Arial" w:eastAsia="宋体" w:hAnsi="Arial" w:cs="Arial"/>
            <w:lang w:val="x-none"/>
          </w:rPr>
          <w:t>perating bands</w:t>
        </w:r>
        <w:r w:rsidR="00792120">
          <w:rPr>
            <w:webHidden/>
          </w:rPr>
          <w:tab/>
        </w:r>
        <w:r w:rsidR="00792120">
          <w:rPr>
            <w:webHidden/>
          </w:rPr>
          <w:fldChar w:fldCharType="begin"/>
        </w:r>
        <w:r w:rsidR="00792120">
          <w:rPr>
            <w:webHidden/>
          </w:rPr>
          <w:instrText xml:space="preserve"> PAGEREF _Toc104375595 \h </w:instrText>
        </w:r>
        <w:r w:rsidR="00792120">
          <w:rPr>
            <w:webHidden/>
          </w:rPr>
        </w:r>
        <w:r w:rsidR="00792120">
          <w:rPr>
            <w:webHidden/>
          </w:rPr>
          <w:fldChar w:fldCharType="separate"/>
        </w:r>
        <w:r w:rsidR="00792120">
          <w:rPr>
            <w:webHidden/>
          </w:rPr>
          <w:t>37</w:t>
        </w:r>
        <w:r w:rsidR="00792120">
          <w:rPr>
            <w:webHidden/>
          </w:rPr>
          <w:fldChar w:fldCharType="end"/>
        </w:r>
      </w:hyperlink>
    </w:p>
    <w:p w14:paraId="3D557CF1" w14:textId="77777777" w:rsidR="00792120" w:rsidRPr="00792120" w:rsidRDefault="00123A62">
      <w:pPr>
        <w:pStyle w:val="30"/>
        <w:rPr>
          <w:rFonts w:ascii="Calibri" w:hAnsi="Calibri"/>
          <w:kern w:val="2"/>
          <w:sz w:val="21"/>
          <w:szCs w:val="22"/>
          <w:lang w:val="en-US" w:eastAsia="zh-CN"/>
        </w:rPr>
      </w:pPr>
      <w:hyperlink w:anchor="_Toc104375596" w:history="1">
        <w:r w:rsidR="00792120" w:rsidRPr="003309BC">
          <w:rPr>
            <w:rStyle w:val="a7"/>
            <w:rFonts w:ascii="Arial" w:eastAsia="宋体" w:hAnsi="Arial" w:cs="Arial"/>
            <w:lang w:val="x-none" w:eastAsia="zh-CN"/>
          </w:rPr>
          <w:t>5.10.2</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_Toc104375596 \h </w:instrText>
        </w:r>
        <w:r w:rsidR="00792120">
          <w:rPr>
            <w:webHidden/>
          </w:rPr>
        </w:r>
        <w:r w:rsidR="00792120">
          <w:rPr>
            <w:webHidden/>
          </w:rPr>
          <w:fldChar w:fldCharType="separate"/>
        </w:r>
        <w:r w:rsidR="00792120">
          <w:rPr>
            <w:webHidden/>
          </w:rPr>
          <w:t>38</w:t>
        </w:r>
        <w:r w:rsidR="00792120">
          <w:rPr>
            <w:webHidden/>
          </w:rPr>
          <w:fldChar w:fldCharType="end"/>
        </w:r>
      </w:hyperlink>
    </w:p>
    <w:p w14:paraId="13A7015F" w14:textId="77777777" w:rsidR="00792120" w:rsidRPr="00792120" w:rsidRDefault="00123A62">
      <w:pPr>
        <w:pStyle w:val="30"/>
        <w:rPr>
          <w:rFonts w:ascii="Calibri" w:hAnsi="Calibri"/>
          <w:kern w:val="2"/>
          <w:sz w:val="21"/>
          <w:szCs w:val="22"/>
          <w:lang w:val="en-US" w:eastAsia="zh-CN"/>
        </w:rPr>
      </w:pPr>
      <w:hyperlink w:anchor="_Toc104375597" w:history="1">
        <w:r w:rsidR="00792120" w:rsidRPr="003309BC">
          <w:rPr>
            <w:rStyle w:val="a7"/>
            <w:rFonts w:ascii="Arial" w:eastAsia="宋体" w:hAnsi="Arial" w:cs="Arial"/>
            <w:lang w:val="x-none" w:eastAsia="zh-CN"/>
          </w:rPr>
          <w:t>5.10.3</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_Toc104375597 \h </w:instrText>
        </w:r>
        <w:r w:rsidR="00792120">
          <w:rPr>
            <w:webHidden/>
          </w:rPr>
        </w:r>
        <w:r w:rsidR="00792120">
          <w:rPr>
            <w:webHidden/>
          </w:rPr>
          <w:fldChar w:fldCharType="separate"/>
        </w:r>
        <w:r w:rsidR="00792120">
          <w:rPr>
            <w:webHidden/>
          </w:rPr>
          <w:t>39</w:t>
        </w:r>
        <w:r w:rsidR="00792120">
          <w:rPr>
            <w:webHidden/>
          </w:rPr>
          <w:fldChar w:fldCharType="end"/>
        </w:r>
      </w:hyperlink>
    </w:p>
    <w:p w14:paraId="08EC487F" w14:textId="77777777" w:rsidR="00792120" w:rsidRPr="00792120" w:rsidRDefault="00123A62">
      <w:pPr>
        <w:pStyle w:val="30"/>
        <w:rPr>
          <w:rFonts w:ascii="Calibri" w:hAnsi="Calibri"/>
          <w:kern w:val="2"/>
          <w:sz w:val="21"/>
          <w:szCs w:val="22"/>
          <w:lang w:val="en-US" w:eastAsia="zh-CN"/>
        </w:rPr>
      </w:pPr>
      <w:hyperlink w:anchor="_Toc104375598" w:history="1">
        <w:r w:rsidR="00792120" w:rsidRPr="003309BC">
          <w:rPr>
            <w:rStyle w:val="a7"/>
            <w:rFonts w:ascii="Arial" w:eastAsia="宋体" w:hAnsi="Arial" w:cs="Arial"/>
            <w:lang w:val="x-none" w:eastAsia="zh-CN"/>
          </w:rPr>
          <w:t>5.10.4</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_Toc104375598 \h </w:instrText>
        </w:r>
        <w:r w:rsidR="00792120">
          <w:rPr>
            <w:webHidden/>
          </w:rPr>
        </w:r>
        <w:r w:rsidR="00792120">
          <w:rPr>
            <w:webHidden/>
          </w:rPr>
          <w:fldChar w:fldCharType="separate"/>
        </w:r>
        <w:r w:rsidR="00792120">
          <w:rPr>
            <w:webHidden/>
          </w:rPr>
          <w:t>39</w:t>
        </w:r>
        <w:r w:rsidR="00792120">
          <w:rPr>
            <w:webHidden/>
          </w:rPr>
          <w:fldChar w:fldCharType="end"/>
        </w:r>
      </w:hyperlink>
    </w:p>
    <w:p w14:paraId="6BA5DF57" w14:textId="77777777" w:rsidR="00792120" w:rsidRPr="00792120" w:rsidRDefault="00123A62">
      <w:pPr>
        <w:pStyle w:val="30"/>
        <w:rPr>
          <w:rFonts w:ascii="Calibri" w:hAnsi="Calibri"/>
          <w:kern w:val="2"/>
          <w:sz w:val="21"/>
          <w:szCs w:val="22"/>
          <w:lang w:val="en-US" w:eastAsia="zh-CN"/>
        </w:rPr>
      </w:pPr>
      <w:hyperlink w:anchor="_Toc104375599" w:history="1">
        <w:r w:rsidR="00792120" w:rsidRPr="003309BC">
          <w:rPr>
            <w:rStyle w:val="a7"/>
            <w:rFonts w:ascii="Arial" w:eastAsia="宋体" w:hAnsi="Arial"/>
            <w:lang w:val="x-none"/>
          </w:rPr>
          <w:t>5.10.</w:t>
        </w:r>
        <w:r w:rsidR="00792120" w:rsidRPr="003309BC">
          <w:rPr>
            <w:rStyle w:val="a7"/>
            <w:rFonts w:ascii="Arial" w:eastAsia="宋体"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_Toc104375599 \h </w:instrText>
        </w:r>
        <w:r w:rsidR="00792120">
          <w:rPr>
            <w:webHidden/>
          </w:rPr>
        </w:r>
        <w:r w:rsidR="00792120">
          <w:rPr>
            <w:webHidden/>
          </w:rPr>
          <w:fldChar w:fldCharType="separate"/>
        </w:r>
        <w:r w:rsidR="00792120">
          <w:rPr>
            <w:webHidden/>
          </w:rPr>
          <w:t>39</w:t>
        </w:r>
        <w:r w:rsidR="00792120">
          <w:rPr>
            <w:webHidden/>
          </w:rPr>
          <w:fldChar w:fldCharType="end"/>
        </w:r>
      </w:hyperlink>
    </w:p>
    <w:p w14:paraId="5575F714" w14:textId="77777777" w:rsidR="00792120" w:rsidRPr="00792120" w:rsidRDefault="00123A62">
      <w:pPr>
        <w:pStyle w:val="30"/>
        <w:rPr>
          <w:rFonts w:ascii="Calibri" w:hAnsi="Calibri"/>
          <w:kern w:val="2"/>
          <w:sz w:val="21"/>
          <w:szCs w:val="22"/>
          <w:lang w:val="en-US" w:eastAsia="zh-CN"/>
        </w:rPr>
      </w:pPr>
      <w:hyperlink w:anchor="_Toc104375600" w:history="1">
        <w:r w:rsidR="00792120" w:rsidRPr="003309BC">
          <w:rPr>
            <w:rStyle w:val="a7"/>
            <w:rFonts w:ascii="Arial" w:eastAsia="宋体" w:hAnsi="Arial" w:cs="Arial"/>
            <w:lang w:val="x-none"/>
          </w:rPr>
          <w:t>5.10.</w:t>
        </w:r>
        <w:r w:rsidR="00792120" w:rsidRPr="003309BC">
          <w:rPr>
            <w:rStyle w:val="a7"/>
            <w:rFonts w:ascii="Arial" w:eastAsia="宋体"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rPr>
          <w:t>∆T</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and ∆R</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values</w:t>
        </w:r>
        <w:r w:rsidR="00792120">
          <w:rPr>
            <w:webHidden/>
          </w:rPr>
          <w:tab/>
        </w:r>
        <w:r w:rsidR="00792120">
          <w:rPr>
            <w:webHidden/>
          </w:rPr>
          <w:fldChar w:fldCharType="begin"/>
        </w:r>
        <w:r w:rsidR="00792120">
          <w:rPr>
            <w:webHidden/>
          </w:rPr>
          <w:instrText xml:space="preserve"> PAGEREF _Toc104375600 \h </w:instrText>
        </w:r>
        <w:r w:rsidR="00792120">
          <w:rPr>
            <w:webHidden/>
          </w:rPr>
        </w:r>
        <w:r w:rsidR="00792120">
          <w:rPr>
            <w:webHidden/>
          </w:rPr>
          <w:fldChar w:fldCharType="separate"/>
        </w:r>
        <w:r w:rsidR="00792120">
          <w:rPr>
            <w:webHidden/>
          </w:rPr>
          <w:t>39</w:t>
        </w:r>
        <w:r w:rsidR="00792120">
          <w:rPr>
            <w:webHidden/>
          </w:rPr>
          <w:fldChar w:fldCharType="end"/>
        </w:r>
      </w:hyperlink>
    </w:p>
    <w:p w14:paraId="29949874" w14:textId="77777777" w:rsidR="00792120" w:rsidRPr="00792120" w:rsidRDefault="00123A62">
      <w:pPr>
        <w:pStyle w:val="20"/>
        <w:rPr>
          <w:rFonts w:ascii="Calibri" w:hAnsi="Calibri"/>
          <w:kern w:val="2"/>
          <w:sz w:val="21"/>
          <w:szCs w:val="22"/>
          <w:lang w:val="en-US" w:eastAsia="zh-CN"/>
        </w:rPr>
      </w:pPr>
      <w:hyperlink w:anchor="_Toc104375601" w:history="1">
        <w:r w:rsidR="00792120" w:rsidRPr="003309BC">
          <w:rPr>
            <w:rStyle w:val="a7"/>
            <w:rFonts w:ascii="Arial" w:eastAsia="宋体" w:hAnsi="Arial" w:cs="Arial"/>
            <w:lang w:val="en-US"/>
          </w:rPr>
          <w:t>5.11</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en-US" w:eastAsia="zh-CN"/>
          </w:rPr>
          <w:t>CA_n79_SUL_n41-n83</w:t>
        </w:r>
        <w:r w:rsidR="00792120">
          <w:rPr>
            <w:webHidden/>
          </w:rPr>
          <w:tab/>
        </w:r>
        <w:r w:rsidR="00792120">
          <w:rPr>
            <w:webHidden/>
          </w:rPr>
          <w:fldChar w:fldCharType="begin"/>
        </w:r>
        <w:r w:rsidR="00792120">
          <w:rPr>
            <w:webHidden/>
          </w:rPr>
          <w:instrText xml:space="preserve"> PAGEREF _Toc104375601 \h </w:instrText>
        </w:r>
        <w:r w:rsidR="00792120">
          <w:rPr>
            <w:webHidden/>
          </w:rPr>
        </w:r>
        <w:r w:rsidR="00792120">
          <w:rPr>
            <w:webHidden/>
          </w:rPr>
          <w:fldChar w:fldCharType="separate"/>
        </w:r>
        <w:r w:rsidR="00792120">
          <w:rPr>
            <w:webHidden/>
          </w:rPr>
          <w:t>40</w:t>
        </w:r>
        <w:r w:rsidR="00792120">
          <w:rPr>
            <w:webHidden/>
          </w:rPr>
          <w:fldChar w:fldCharType="end"/>
        </w:r>
      </w:hyperlink>
    </w:p>
    <w:p w14:paraId="44A959FB" w14:textId="77777777" w:rsidR="00792120" w:rsidRPr="00792120" w:rsidRDefault="00123A62">
      <w:pPr>
        <w:pStyle w:val="30"/>
        <w:rPr>
          <w:rFonts w:ascii="Calibri" w:hAnsi="Calibri"/>
          <w:kern w:val="2"/>
          <w:sz w:val="21"/>
          <w:szCs w:val="22"/>
          <w:lang w:val="en-US" w:eastAsia="zh-CN"/>
        </w:rPr>
      </w:pPr>
      <w:hyperlink w:anchor="_Toc104375602" w:history="1">
        <w:r w:rsidR="00792120" w:rsidRPr="003309BC">
          <w:rPr>
            <w:rStyle w:val="a7"/>
            <w:rFonts w:ascii="Arial" w:eastAsia="宋体" w:hAnsi="Arial" w:cs="Arial"/>
            <w:lang w:val="x-none" w:eastAsia="zh-CN"/>
          </w:rPr>
          <w:t>5.11</w:t>
        </w:r>
        <w:r w:rsidR="00792120" w:rsidRPr="003309BC">
          <w:rPr>
            <w:rStyle w:val="a7"/>
            <w:rFonts w:ascii="Arial" w:eastAsia="宋体" w:hAnsi="Arial" w:cs="Arial"/>
            <w:lang w:val="x-none"/>
          </w:rPr>
          <w:t>.</w:t>
        </w:r>
        <w:r w:rsidR="00792120" w:rsidRPr="003309BC">
          <w:rPr>
            <w:rStyle w:val="a7"/>
            <w:rFonts w:ascii="Arial" w:eastAsia="宋体"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O</w:t>
        </w:r>
        <w:r w:rsidR="00792120" w:rsidRPr="003309BC">
          <w:rPr>
            <w:rStyle w:val="a7"/>
            <w:rFonts w:ascii="Arial" w:eastAsia="宋体" w:hAnsi="Arial" w:cs="Arial"/>
            <w:lang w:val="x-none"/>
          </w:rPr>
          <w:t>perating bands</w:t>
        </w:r>
        <w:r w:rsidR="00792120">
          <w:rPr>
            <w:webHidden/>
          </w:rPr>
          <w:tab/>
        </w:r>
        <w:r w:rsidR="00792120">
          <w:rPr>
            <w:webHidden/>
          </w:rPr>
          <w:fldChar w:fldCharType="begin"/>
        </w:r>
        <w:r w:rsidR="00792120">
          <w:rPr>
            <w:webHidden/>
          </w:rPr>
          <w:instrText xml:space="preserve"> PAGEREF _Toc104375602 \h </w:instrText>
        </w:r>
        <w:r w:rsidR="00792120">
          <w:rPr>
            <w:webHidden/>
          </w:rPr>
        </w:r>
        <w:r w:rsidR="00792120">
          <w:rPr>
            <w:webHidden/>
          </w:rPr>
          <w:fldChar w:fldCharType="separate"/>
        </w:r>
        <w:r w:rsidR="00792120">
          <w:rPr>
            <w:webHidden/>
          </w:rPr>
          <w:t>40</w:t>
        </w:r>
        <w:r w:rsidR="00792120">
          <w:rPr>
            <w:webHidden/>
          </w:rPr>
          <w:fldChar w:fldCharType="end"/>
        </w:r>
      </w:hyperlink>
    </w:p>
    <w:p w14:paraId="2FEDC2BC" w14:textId="77777777" w:rsidR="00792120" w:rsidRPr="00792120" w:rsidRDefault="00123A62">
      <w:pPr>
        <w:pStyle w:val="30"/>
        <w:rPr>
          <w:rFonts w:ascii="Calibri" w:hAnsi="Calibri"/>
          <w:kern w:val="2"/>
          <w:sz w:val="21"/>
          <w:szCs w:val="22"/>
          <w:lang w:val="en-US" w:eastAsia="zh-CN"/>
        </w:rPr>
      </w:pPr>
      <w:hyperlink w:anchor="_Toc104375603" w:history="1">
        <w:r w:rsidR="00792120" w:rsidRPr="003309BC">
          <w:rPr>
            <w:rStyle w:val="a7"/>
            <w:rFonts w:ascii="Arial" w:eastAsia="宋体" w:hAnsi="Arial" w:cs="Arial"/>
            <w:lang w:val="x-none" w:eastAsia="zh-CN"/>
          </w:rPr>
          <w:t>5.11.2</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_Toc104375603 \h </w:instrText>
        </w:r>
        <w:r w:rsidR="00792120">
          <w:rPr>
            <w:webHidden/>
          </w:rPr>
        </w:r>
        <w:r w:rsidR="00792120">
          <w:rPr>
            <w:webHidden/>
          </w:rPr>
          <w:fldChar w:fldCharType="separate"/>
        </w:r>
        <w:r w:rsidR="00792120">
          <w:rPr>
            <w:webHidden/>
          </w:rPr>
          <w:t>41</w:t>
        </w:r>
        <w:r w:rsidR="00792120">
          <w:rPr>
            <w:webHidden/>
          </w:rPr>
          <w:fldChar w:fldCharType="end"/>
        </w:r>
      </w:hyperlink>
    </w:p>
    <w:p w14:paraId="4F5463E3" w14:textId="77777777" w:rsidR="00792120" w:rsidRPr="00792120" w:rsidRDefault="00123A62">
      <w:pPr>
        <w:pStyle w:val="30"/>
        <w:rPr>
          <w:rFonts w:ascii="Calibri" w:hAnsi="Calibri"/>
          <w:kern w:val="2"/>
          <w:sz w:val="21"/>
          <w:szCs w:val="22"/>
          <w:lang w:val="en-US" w:eastAsia="zh-CN"/>
        </w:rPr>
      </w:pPr>
      <w:hyperlink w:anchor="_Toc104375604" w:history="1">
        <w:r w:rsidR="00792120" w:rsidRPr="003309BC">
          <w:rPr>
            <w:rStyle w:val="a7"/>
            <w:rFonts w:ascii="Arial" w:eastAsia="宋体" w:hAnsi="Arial" w:cs="Arial"/>
            <w:lang w:val="x-none" w:eastAsia="zh-CN"/>
          </w:rPr>
          <w:t>5.11.3</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_Toc104375604 \h </w:instrText>
        </w:r>
        <w:r w:rsidR="00792120">
          <w:rPr>
            <w:webHidden/>
          </w:rPr>
        </w:r>
        <w:r w:rsidR="00792120">
          <w:rPr>
            <w:webHidden/>
          </w:rPr>
          <w:fldChar w:fldCharType="separate"/>
        </w:r>
        <w:r w:rsidR="00792120">
          <w:rPr>
            <w:webHidden/>
          </w:rPr>
          <w:t>42</w:t>
        </w:r>
        <w:r w:rsidR="00792120">
          <w:rPr>
            <w:webHidden/>
          </w:rPr>
          <w:fldChar w:fldCharType="end"/>
        </w:r>
      </w:hyperlink>
    </w:p>
    <w:p w14:paraId="7388E124" w14:textId="77777777" w:rsidR="00792120" w:rsidRPr="00792120" w:rsidRDefault="00123A62">
      <w:pPr>
        <w:pStyle w:val="30"/>
        <w:rPr>
          <w:rFonts w:ascii="Calibri" w:hAnsi="Calibri"/>
          <w:kern w:val="2"/>
          <w:sz w:val="21"/>
          <w:szCs w:val="22"/>
          <w:lang w:val="en-US" w:eastAsia="zh-CN"/>
        </w:rPr>
      </w:pPr>
      <w:hyperlink w:anchor="_Toc104375605" w:history="1">
        <w:r w:rsidR="00792120" w:rsidRPr="003309BC">
          <w:rPr>
            <w:rStyle w:val="a7"/>
            <w:rFonts w:ascii="Arial" w:eastAsia="宋体" w:hAnsi="Arial" w:cs="Arial"/>
            <w:lang w:val="x-none" w:eastAsia="zh-CN"/>
          </w:rPr>
          <w:t>5.11.4</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_Toc104375605 \h </w:instrText>
        </w:r>
        <w:r w:rsidR="00792120">
          <w:rPr>
            <w:webHidden/>
          </w:rPr>
        </w:r>
        <w:r w:rsidR="00792120">
          <w:rPr>
            <w:webHidden/>
          </w:rPr>
          <w:fldChar w:fldCharType="separate"/>
        </w:r>
        <w:r w:rsidR="00792120">
          <w:rPr>
            <w:webHidden/>
          </w:rPr>
          <w:t>42</w:t>
        </w:r>
        <w:r w:rsidR="00792120">
          <w:rPr>
            <w:webHidden/>
          </w:rPr>
          <w:fldChar w:fldCharType="end"/>
        </w:r>
      </w:hyperlink>
    </w:p>
    <w:p w14:paraId="65320E93" w14:textId="77777777" w:rsidR="00792120" w:rsidRPr="00792120" w:rsidRDefault="00123A62">
      <w:pPr>
        <w:pStyle w:val="30"/>
        <w:rPr>
          <w:rFonts w:ascii="Calibri" w:hAnsi="Calibri"/>
          <w:kern w:val="2"/>
          <w:sz w:val="21"/>
          <w:szCs w:val="22"/>
          <w:lang w:val="en-US" w:eastAsia="zh-CN"/>
        </w:rPr>
      </w:pPr>
      <w:hyperlink w:anchor="_Toc104375606" w:history="1">
        <w:r w:rsidR="00792120" w:rsidRPr="003309BC">
          <w:rPr>
            <w:rStyle w:val="a7"/>
            <w:rFonts w:ascii="Arial" w:eastAsia="宋体" w:hAnsi="Arial"/>
            <w:lang w:val="x-none"/>
          </w:rPr>
          <w:t>5.11.</w:t>
        </w:r>
        <w:r w:rsidR="00792120" w:rsidRPr="003309BC">
          <w:rPr>
            <w:rStyle w:val="a7"/>
            <w:rFonts w:ascii="Arial" w:eastAsia="宋体"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_Toc104375606 \h </w:instrText>
        </w:r>
        <w:r w:rsidR="00792120">
          <w:rPr>
            <w:webHidden/>
          </w:rPr>
        </w:r>
        <w:r w:rsidR="00792120">
          <w:rPr>
            <w:webHidden/>
          </w:rPr>
          <w:fldChar w:fldCharType="separate"/>
        </w:r>
        <w:r w:rsidR="00792120">
          <w:rPr>
            <w:webHidden/>
          </w:rPr>
          <w:t>42</w:t>
        </w:r>
        <w:r w:rsidR="00792120">
          <w:rPr>
            <w:webHidden/>
          </w:rPr>
          <w:fldChar w:fldCharType="end"/>
        </w:r>
      </w:hyperlink>
    </w:p>
    <w:p w14:paraId="4C65F7D7" w14:textId="77777777" w:rsidR="00792120" w:rsidRPr="00792120" w:rsidRDefault="00123A62">
      <w:pPr>
        <w:pStyle w:val="30"/>
        <w:rPr>
          <w:rFonts w:ascii="Calibri" w:hAnsi="Calibri"/>
          <w:kern w:val="2"/>
          <w:sz w:val="21"/>
          <w:szCs w:val="22"/>
          <w:lang w:val="en-US" w:eastAsia="zh-CN"/>
        </w:rPr>
      </w:pPr>
      <w:hyperlink w:anchor="_Toc104375607" w:history="1">
        <w:r w:rsidR="00792120" w:rsidRPr="003309BC">
          <w:rPr>
            <w:rStyle w:val="a7"/>
            <w:rFonts w:ascii="Arial" w:eastAsia="宋体" w:hAnsi="Arial" w:cs="Arial"/>
            <w:lang w:val="x-none"/>
          </w:rPr>
          <w:t>5.11.</w:t>
        </w:r>
        <w:r w:rsidR="00792120" w:rsidRPr="003309BC">
          <w:rPr>
            <w:rStyle w:val="a7"/>
            <w:rFonts w:ascii="Arial" w:eastAsia="宋体"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rPr>
          <w:t>∆T</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and ∆R</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values</w:t>
        </w:r>
        <w:r w:rsidR="00792120">
          <w:rPr>
            <w:webHidden/>
          </w:rPr>
          <w:tab/>
        </w:r>
        <w:r w:rsidR="00792120">
          <w:rPr>
            <w:webHidden/>
          </w:rPr>
          <w:fldChar w:fldCharType="begin"/>
        </w:r>
        <w:r w:rsidR="00792120">
          <w:rPr>
            <w:webHidden/>
          </w:rPr>
          <w:instrText xml:space="preserve"> PAGEREF _Toc104375607 \h </w:instrText>
        </w:r>
        <w:r w:rsidR="00792120">
          <w:rPr>
            <w:webHidden/>
          </w:rPr>
        </w:r>
        <w:r w:rsidR="00792120">
          <w:rPr>
            <w:webHidden/>
          </w:rPr>
          <w:fldChar w:fldCharType="separate"/>
        </w:r>
        <w:r w:rsidR="00792120">
          <w:rPr>
            <w:webHidden/>
          </w:rPr>
          <w:t>42</w:t>
        </w:r>
        <w:r w:rsidR="00792120">
          <w:rPr>
            <w:webHidden/>
          </w:rPr>
          <w:fldChar w:fldCharType="end"/>
        </w:r>
      </w:hyperlink>
    </w:p>
    <w:p w14:paraId="7EE1D628" w14:textId="77777777" w:rsidR="00792120" w:rsidRPr="00792120" w:rsidRDefault="00123A62">
      <w:pPr>
        <w:pStyle w:val="20"/>
        <w:rPr>
          <w:rFonts w:ascii="Calibri" w:hAnsi="Calibri"/>
          <w:kern w:val="2"/>
          <w:sz w:val="21"/>
          <w:szCs w:val="22"/>
          <w:lang w:val="en-US" w:eastAsia="zh-CN"/>
        </w:rPr>
      </w:pPr>
      <w:hyperlink w:anchor="_Toc104375608" w:history="1">
        <w:r w:rsidR="00792120" w:rsidRPr="003309BC">
          <w:rPr>
            <w:rStyle w:val="a7"/>
            <w:rFonts w:ascii="Arial" w:hAnsi="Arial" w:cs="Arial"/>
            <w:lang w:val="en-US"/>
          </w:rPr>
          <w:t>5.12</w:t>
        </w:r>
        <w:r w:rsidR="00792120" w:rsidRPr="00792120">
          <w:rPr>
            <w:rFonts w:ascii="Calibri" w:hAnsi="Calibri"/>
            <w:kern w:val="2"/>
            <w:sz w:val="21"/>
            <w:szCs w:val="22"/>
            <w:lang w:val="en-US" w:eastAsia="zh-CN"/>
          </w:rPr>
          <w:tab/>
        </w:r>
        <w:r w:rsidR="00792120" w:rsidRPr="003309BC">
          <w:rPr>
            <w:rStyle w:val="a7"/>
            <w:rFonts w:ascii="Arial" w:hAnsi="Arial" w:cs="Arial"/>
            <w:lang w:val="en-US" w:eastAsia="zh-CN"/>
          </w:rPr>
          <w:t>SUL_n79-n97</w:t>
        </w:r>
        <w:r w:rsidR="00792120">
          <w:rPr>
            <w:webHidden/>
          </w:rPr>
          <w:tab/>
        </w:r>
        <w:r w:rsidR="00792120">
          <w:rPr>
            <w:webHidden/>
          </w:rPr>
          <w:fldChar w:fldCharType="begin"/>
        </w:r>
        <w:r w:rsidR="00792120">
          <w:rPr>
            <w:webHidden/>
          </w:rPr>
          <w:instrText xml:space="preserve"> PAGEREF _Toc104375608 \h </w:instrText>
        </w:r>
        <w:r w:rsidR="00792120">
          <w:rPr>
            <w:webHidden/>
          </w:rPr>
        </w:r>
        <w:r w:rsidR="00792120">
          <w:rPr>
            <w:webHidden/>
          </w:rPr>
          <w:fldChar w:fldCharType="separate"/>
        </w:r>
        <w:r w:rsidR="00792120">
          <w:rPr>
            <w:webHidden/>
          </w:rPr>
          <w:t>43</w:t>
        </w:r>
        <w:r w:rsidR="00792120">
          <w:rPr>
            <w:webHidden/>
          </w:rPr>
          <w:fldChar w:fldCharType="end"/>
        </w:r>
      </w:hyperlink>
    </w:p>
    <w:p w14:paraId="38E1C1AE" w14:textId="77777777" w:rsidR="00792120" w:rsidRPr="00792120" w:rsidRDefault="00123A62">
      <w:pPr>
        <w:pStyle w:val="30"/>
        <w:rPr>
          <w:rFonts w:ascii="Calibri" w:hAnsi="Calibri"/>
          <w:kern w:val="2"/>
          <w:sz w:val="21"/>
          <w:szCs w:val="22"/>
          <w:lang w:val="en-US" w:eastAsia="zh-CN"/>
        </w:rPr>
      </w:pPr>
      <w:hyperlink w:anchor="_Toc104375609" w:history="1">
        <w:r w:rsidR="00792120" w:rsidRPr="003309BC">
          <w:rPr>
            <w:rStyle w:val="a7"/>
            <w:rFonts w:ascii="Arial" w:hAnsi="Arial" w:cs="Arial"/>
            <w:lang w:val="x-none" w:eastAsia="zh-CN"/>
          </w:rPr>
          <w:t>5.12</w:t>
        </w:r>
        <w:r w:rsidR="00792120" w:rsidRPr="003309BC">
          <w:rPr>
            <w:rStyle w:val="a7"/>
            <w:rFonts w:ascii="Arial" w:hAnsi="Arial" w:cs="Arial"/>
            <w:lang w:val="x-none"/>
          </w:rPr>
          <w:t>.</w:t>
        </w:r>
        <w:r w:rsidR="00792120" w:rsidRPr="003309BC">
          <w:rPr>
            <w:rStyle w:val="a7"/>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O</w:t>
        </w:r>
        <w:r w:rsidR="00792120" w:rsidRPr="003309BC">
          <w:rPr>
            <w:rStyle w:val="a7"/>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_Toc104375609 \h </w:instrText>
        </w:r>
        <w:r w:rsidR="00792120">
          <w:rPr>
            <w:webHidden/>
          </w:rPr>
        </w:r>
        <w:r w:rsidR="00792120">
          <w:rPr>
            <w:webHidden/>
          </w:rPr>
          <w:fldChar w:fldCharType="separate"/>
        </w:r>
        <w:r w:rsidR="00792120">
          <w:rPr>
            <w:webHidden/>
          </w:rPr>
          <w:t>43</w:t>
        </w:r>
        <w:r w:rsidR="00792120">
          <w:rPr>
            <w:webHidden/>
          </w:rPr>
          <w:fldChar w:fldCharType="end"/>
        </w:r>
      </w:hyperlink>
    </w:p>
    <w:p w14:paraId="47D00182" w14:textId="77777777" w:rsidR="00792120" w:rsidRPr="00792120" w:rsidRDefault="00123A62">
      <w:pPr>
        <w:pStyle w:val="30"/>
        <w:rPr>
          <w:rFonts w:ascii="Calibri" w:hAnsi="Calibri"/>
          <w:kern w:val="2"/>
          <w:sz w:val="21"/>
          <w:szCs w:val="22"/>
          <w:lang w:val="en-US" w:eastAsia="zh-CN"/>
        </w:rPr>
      </w:pPr>
      <w:hyperlink w:anchor="_Toc104375610" w:history="1">
        <w:r w:rsidR="00792120" w:rsidRPr="003309BC">
          <w:rPr>
            <w:rStyle w:val="a7"/>
            <w:rFonts w:ascii="Arial" w:hAnsi="Arial" w:cs="Arial"/>
            <w:lang w:val="x-none" w:eastAsia="zh-CN"/>
          </w:rPr>
          <w:t>5.12.2</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_Toc104375610 \h </w:instrText>
        </w:r>
        <w:r w:rsidR="00792120">
          <w:rPr>
            <w:webHidden/>
          </w:rPr>
        </w:r>
        <w:r w:rsidR="00792120">
          <w:rPr>
            <w:webHidden/>
          </w:rPr>
          <w:fldChar w:fldCharType="separate"/>
        </w:r>
        <w:r w:rsidR="00792120">
          <w:rPr>
            <w:webHidden/>
          </w:rPr>
          <w:t>44</w:t>
        </w:r>
        <w:r w:rsidR="00792120">
          <w:rPr>
            <w:webHidden/>
          </w:rPr>
          <w:fldChar w:fldCharType="end"/>
        </w:r>
      </w:hyperlink>
    </w:p>
    <w:p w14:paraId="11D6B524" w14:textId="77777777" w:rsidR="00792120" w:rsidRPr="00792120" w:rsidRDefault="00123A62">
      <w:pPr>
        <w:pStyle w:val="30"/>
        <w:rPr>
          <w:rFonts w:ascii="Calibri" w:hAnsi="Calibri"/>
          <w:kern w:val="2"/>
          <w:sz w:val="21"/>
          <w:szCs w:val="22"/>
          <w:lang w:val="en-US" w:eastAsia="zh-CN"/>
        </w:rPr>
      </w:pPr>
      <w:hyperlink w:anchor="_Toc104375611" w:history="1">
        <w:r w:rsidR="00792120" w:rsidRPr="003309BC">
          <w:rPr>
            <w:rStyle w:val="a7"/>
            <w:rFonts w:ascii="Arial" w:hAnsi="Arial" w:cs="Arial"/>
            <w:lang w:val="x-none" w:eastAsia="zh-CN"/>
          </w:rPr>
          <w:t>5.12.3</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_Toc104375611 \h </w:instrText>
        </w:r>
        <w:r w:rsidR="00792120">
          <w:rPr>
            <w:webHidden/>
          </w:rPr>
        </w:r>
        <w:r w:rsidR="00792120">
          <w:rPr>
            <w:webHidden/>
          </w:rPr>
          <w:fldChar w:fldCharType="separate"/>
        </w:r>
        <w:r w:rsidR="00792120">
          <w:rPr>
            <w:webHidden/>
          </w:rPr>
          <w:t>45</w:t>
        </w:r>
        <w:r w:rsidR="00792120">
          <w:rPr>
            <w:webHidden/>
          </w:rPr>
          <w:fldChar w:fldCharType="end"/>
        </w:r>
      </w:hyperlink>
    </w:p>
    <w:p w14:paraId="74EFE28B" w14:textId="77777777" w:rsidR="00792120" w:rsidRPr="00792120" w:rsidRDefault="00123A62">
      <w:pPr>
        <w:pStyle w:val="30"/>
        <w:rPr>
          <w:rFonts w:ascii="Calibri" w:hAnsi="Calibri"/>
          <w:kern w:val="2"/>
          <w:sz w:val="21"/>
          <w:szCs w:val="22"/>
          <w:lang w:val="en-US" w:eastAsia="zh-CN"/>
        </w:rPr>
      </w:pPr>
      <w:hyperlink w:anchor="_Toc104375612" w:history="1">
        <w:r w:rsidR="00792120" w:rsidRPr="003309BC">
          <w:rPr>
            <w:rStyle w:val="a7"/>
            <w:rFonts w:ascii="Arial" w:hAnsi="Arial" w:cs="Arial"/>
            <w:lang w:val="x-none" w:eastAsia="zh-CN"/>
          </w:rPr>
          <w:t>5.12.4</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_Toc104375612 \h </w:instrText>
        </w:r>
        <w:r w:rsidR="00792120">
          <w:rPr>
            <w:webHidden/>
          </w:rPr>
        </w:r>
        <w:r w:rsidR="00792120">
          <w:rPr>
            <w:webHidden/>
          </w:rPr>
          <w:fldChar w:fldCharType="separate"/>
        </w:r>
        <w:r w:rsidR="00792120">
          <w:rPr>
            <w:webHidden/>
          </w:rPr>
          <w:t>45</w:t>
        </w:r>
        <w:r w:rsidR="00792120">
          <w:rPr>
            <w:webHidden/>
          </w:rPr>
          <w:fldChar w:fldCharType="end"/>
        </w:r>
      </w:hyperlink>
    </w:p>
    <w:p w14:paraId="31D2DEBD" w14:textId="77777777" w:rsidR="00792120" w:rsidRPr="00792120" w:rsidRDefault="00123A62">
      <w:pPr>
        <w:pStyle w:val="30"/>
        <w:rPr>
          <w:rFonts w:ascii="Calibri" w:hAnsi="Calibri"/>
          <w:kern w:val="2"/>
          <w:sz w:val="21"/>
          <w:szCs w:val="22"/>
          <w:lang w:val="en-US" w:eastAsia="zh-CN"/>
        </w:rPr>
      </w:pPr>
      <w:hyperlink w:anchor="_Toc104375613" w:history="1">
        <w:r w:rsidR="00792120" w:rsidRPr="003309BC">
          <w:rPr>
            <w:rStyle w:val="a7"/>
            <w:rFonts w:ascii="Arial" w:hAnsi="Arial"/>
            <w:lang w:val="x-none"/>
          </w:rPr>
          <w:t>5.12.</w:t>
        </w:r>
        <w:r w:rsidR="00792120" w:rsidRPr="003309BC">
          <w:rPr>
            <w:rStyle w:val="a7"/>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_Toc104375613 \h </w:instrText>
        </w:r>
        <w:r w:rsidR="00792120">
          <w:rPr>
            <w:webHidden/>
          </w:rPr>
        </w:r>
        <w:r w:rsidR="00792120">
          <w:rPr>
            <w:webHidden/>
          </w:rPr>
          <w:fldChar w:fldCharType="separate"/>
        </w:r>
        <w:r w:rsidR="00792120">
          <w:rPr>
            <w:webHidden/>
          </w:rPr>
          <w:t>45</w:t>
        </w:r>
        <w:r w:rsidR="00792120">
          <w:rPr>
            <w:webHidden/>
          </w:rPr>
          <w:fldChar w:fldCharType="end"/>
        </w:r>
      </w:hyperlink>
    </w:p>
    <w:p w14:paraId="01B7D666" w14:textId="77777777" w:rsidR="00792120" w:rsidRPr="00792120" w:rsidRDefault="00123A62">
      <w:pPr>
        <w:pStyle w:val="30"/>
        <w:rPr>
          <w:rFonts w:ascii="Calibri" w:hAnsi="Calibri"/>
          <w:kern w:val="2"/>
          <w:sz w:val="21"/>
          <w:szCs w:val="22"/>
          <w:lang w:val="en-US" w:eastAsia="zh-CN"/>
        </w:rPr>
      </w:pPr>
      <w:hyperlink w:anchor="_Toc104375614" w:history="1">
        <w:r w:rsidR="00792120" w:rsidRPr="003309BC">
          <w:rPr>
            <w:rStyle w:val="a7"/>
            <w:rFonts w:ascii="Arial" w:hAnsi="Arial" w:cs="Arial"/>
            <w:lang w:val="x-none"/>
          </w:rPr>
          <w:t>5.12.</w:t>
        </w:r>
        <w:r w:rsidR="00792120" w:rsidRPr="003309BC">
          <w:rPr>
            <w:rStyle w:val="a7"/>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hAnsi="Arial" w:cs="Arial"/>
            <w:lang w:val="x-none"/>
          </w:rPr>
          <w:t>∆T</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and ∆R</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_Toc104375614 \h </w:instrText>
        </w:r>
        <w:r w:rsidR="00792120">
          <w:rPr>
            <w:webHidden/>
          </w:rPr>
        </w:r>
        <w:r w:rsidR="00792120">
          <w:rPr>
            <w:webHidden/>
          </w:rPr>
          <w:fldChar w:fldCharType="separate"/>
        </w:r>
        <w:r w:rsidR="00792120">
          <w:rPr>
            <w:webHidden/>
          </w:rPr>
          <w:t>46</w:t>
        </w:r>
        <w:r w:rsidR="00792120">
          <w:rPr>
            <w:webHidden/>
          </w:rPr>
          <w:fldChar w:fldCharType="end"/>
        </w:r>
      </w:hyperlink>
    </w:p>
    <w:p w14:paraId="04A8C373" w14:textId="77777777" w:rsidR="00792120" w:rsidRPr="00792120" w:rsidRDefault="00123A62">
      <w:pPr>
        <w:pStyle w:val="20"/>
        <w:rPr>
          <w:rFonts w:ascii="Calibri" w:hAnsi="Calibri"/>
          <w:kern w:val="2"/>
          <w:sz w:val="21"/>
          <w:szCs w:val="22"/>
          <w:lang w:val="en-US" w:eastAsia="zh-CN"/>
        </w:rPr>
      </w:pPr>
      <w:hyperlink w:anchor="_Toc104375615" w:history="1">
        <w:r w:rsidR="00792120" w:rsidRPr="003309BC">
          <w:rPr>
            <w:rStyle w:val="a7"/>
            <w:rFonts w:ascii="Arial" w:hAnsi="Arial" w:cs="Arial"/>
            <w:lang w:val="en-US"/>
          </w:rPr>
          <w:t>5.13</w:t>
        </w:r>
        <w:r w:rsidR="00792120" w:rsidRPr="00792120">
          <w:rPr>
            <w:rFonts w:ascii="Calibri" w:hAnsi="Calibri"/>
            <w:kern w:val="2"/>
            <w:sz w:val="21"/>
            <w:szCs w:val="22"/>
            <w:lang w:val="en-US" w:eastAsia="zh-CN"/>
          </w:rPr>
          <w:tab/>
        </w:r>
        <w:r w:rsidR="00792120" w:rsidRPr="003309BC">
          <w:rPr>
            <w:rStyle w:val="a7"/>
            <w:rFonts w:ascii="Arial" w:hAnsi="Arial" w:cs="Arial"/>
            <w:lang w:val="en-US" w:eastAsia="zh-CN"/>
          </w:rPr>
          <w:t>SUL_n41-n98</w:t>
        </w:r>
        <w:r w:rsidR="00792120">
          <w:rPr>
            <w:webHidden/>
          </w:rPr>
          <w:tab/>
        </w:r>
        <w:r w:rsidR="00792120">
          <w:rPr>
            <w:webHidden/>
          </w:rPr>
          <w:fldChar w:fldCharType="begin"/>
        </w:r>
        <w:r w:rsidR="00792120">
          <w:rPr>
            <w:webHidden/>
          </w:rPr>
          <w:instrText xml:space="preserve"> PAGEREF _Toc104375615 \h </w:instrText>
        </w:r>
        <w:r w:rsidR="00792120">
          <w:rPr>
            <w:webHidden/>
          </w:rPr>
        </w:r>
        <w:r w:rsidR="00792120">
          <w:rPr>
            <w:webHidden/>
          </w:rPr>
          <w:fldChar w:fldCharType="separate"/>
        </w:r>
        <w:r w:rsidR="00792120">
          <w:rPr>
            <w:webHidden/>
          </w:rPr>
          <w:t>46</w:t>
        </w:r>
        <w:r w:rsidR="00792120">
          <w:rPr>
            <w:webHidden/>
          </w:rPr>
          <w:fldChar w:fldCharType="end"/>
        </w:r>
      </w:hyperlink>
    </w:p>
    <w:p w14:paraId="595ED5B0" w14:textId="77777777" w:rsidR="00792120" w:rsidRPr="00792120" w:rsidRDefault="00123A62">
      <w:pPr>
        <w:pStyle w:val="30"/>
        <w:rPr>
          <w:rFonts w:ascii="Calibri" w:hAnsi="Calibri"/>
          <w:kern w:val="2"/>
          <w:sz w:val="21"/>
          <w:szCs w:val="22"/>
          <w:lang w:val="en-US" w:eastAsia="zh-CN"/>
        </w:rPr>
      </w:pPr>
      <w:hyperlink w:anchor="_Toc104375616" w:history="1">
        <w:r w:rsidR="00792120" w:rsidRPr="003309BC">
          <w:rPr>
            <w:rStyle w:val="a7"/>
            <w:rFonts w:ascii="Arial" w:hAnsi="Arial" w:cs="Arial"/>
            <w:lang w:val="x-none" w:eastAsia="zh-CN"/>
          </w:rPr>
          <w:t>5.13</w:t>
        </w:r>
        <w:r w:rsidR="00792120" w:rsidRPr="003309BC">
          <w:rPr>
            <w:rStyle w:val="a7"/>
            <w:rFonts w:ascii="Arial" w:hAnsi="Arial" w:cs="Arial"/>
            <w:lang w:val="x-none"/>
          </w:rPr>
          <w:t>.</w:t>
        </w:r>
        <w:r w:rsidR="00792120" w:rsidRPr="003309BC">
          <w:rPr>
            <w:rStyle w:val="a7"/>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O</w:t>
        </w:r>
        <w:r w:rsidR="00792120" w:rsidRPr="003309BC">
          <w:rPr>
            <w:rStyle w:val="a7"/>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_Toc104375616 \h </w:instrText>
        </w:r>
        <w:r w:rsidR="00792120">
          <w:rPr>
            <w:webHidden/>
          </w:rPr>
        </w:r>
        <w:r w:rsidR="00792120">
          <w:rPr>
            <w:webHidden/>
          </w:rPr>
          <w:fldChar w:fldCharType="separate"/>
        </w:r>
        <w:r w:rsidR="00792120">
          <w:rPr>
            <w:webHidden/>
          </w:rPr>
          <w:t>46</w:t>
        </w:r>
        <w:r w:rsidR="00792120">
          <w:rPr>
            <w:webHidden/>
          </w:rPr>
          <w:fldChar w:fldCharType="end"/>
        </w:r>
      </w:hyperlink>
    </w:p>
    <w:p w14:paraId="2638B9A4" w14:textId="77777777" w:rsidR="00792120" w:rsidRPr="00792120" w:rsidRDefault="00123A62">
      <w:pPr>
        <w:pStyle w:val="30"/>
        <w:rPr>
          <w:rFonts w:ascii="Calibri" w:hAnsi="Calibri"/>
          <w:kern w:val="2"/>
          <w:sz w:val="21"/>
          <w:szCs w:val="22"/>
          <w:lang w:val="en-US" w:eastAsia="zh-CN"/>
        </w:rPr>
      </w:pPr>
      <w:hyperlink w:anchor="_Toc104375617" w:history="1">
        <w:r w:rsidR="00792120" w:rsidRPr="003309BC">
          <w:rPr>
            <w:rStyle w:val="a7"/>
            <w:rFonts w:ascii="Arial" w:hAnsi="Arial" w:cs="Arial"/>
            <w:lang w:val="x-none" w:eastAsia="zh-CN"/>
          </w:rPr>
          <w:t>5.13.2</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_Toc104375617 \h </w:instrText>
        </w:r>
        <w:r w:rsidR="00792120">
          <w:rPr>
            <w:webHidden/>
          </w:rPr>
        </w:r>
        <w:r w:rsidR="00792120">
          <w:rPr>
            <w:webHidden/>
          </w:rPr>
          <w:fldChar w:fldCharType="separate"/>
        </w:r>
        <w:r w:rsidR="00792120">
          <w:rPr>
            <w:webHidden/>
          </w:rPr>
          <w:t>48</w:t>
        </w:r>
        <w:r w:rsidR="00792120">
          <w:rPr>
            <w:webHidden/>
          </w:rPr>
          <w:fldChar w:fldCharType="end"/>
        </w:r>
      </w:hyperlink>
    </w:p>
    <w:p w14:paraId="693684AB" w14:textId="77777777" w:rsidR="00792120" w:rsidRPr="00792120" w:rsidRDefault="00123A62">
      <w:pPr>
        <w:pStyle w:val="30"/>
        <w:rPr>
          <w:rFonts w:ascii="Calibri" w:hAnsi="Calibri"/>
          <w:kern w:val="2"/>
          <w:sz w:val="21"/>
          <w:szCs w:val="22"/>
          <w:lang w:val="en-US" w:eastAsia="zh-CN"/>
        </w:rPr>
      </w:pPr>
      <w:hyperlink w:anchor="_Toc104375618" w:history="1">
        <w:r w:rsidR="00792120" w:rsidRPr="003309BC">
          <w:rPr>
            <w:rStyle w:val="a7"/>
            <w:rFonts w:ascii="Arial" w:hAnsi="Arial" w:cs="Arial"/>
            <w:lang w:val="x-none" w:eastAsia="zh-CN"/>
          </w:rPr>
          <w:t>5.13.3</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_Toc104375618 \h </w:instrText>
        </w:r>
        <w:r w:rsidR="00792120">
          <w:rPr>
            <w:webHidden/>
          </w:rPr>
        </w:r>
        <w:r w:rsidR="00792120">
          <w:rPr>
            <w:webHidden/>
          </w:rPr>
          <w:fldChar w:fldCharType="separate"/>
        </w:r>
        <w:r w:rsidR="00792120">
          <w:rPr>
            <w:webHidden/>
          </w:rPr>
          <w:t>49</w:t>
        </w:r>
        <w:r w:rsidR="00792120">
          <w:rPr>
            <w:webHidden/>
          </w:rPr>
          <w:fldChar w:fldCharType="end"/>
        </w:r>
      </w:hyperlink>
    </w:p>
    <w:p w14:paraId="6B8C87E2" w14:textId="77777777" w:rsidR="00792120" w:rsidRPr="00792120" w:rsidRDefault="00123A62">
      <w:pPr>
        <w:pStyle w:val="30"/>
        <w:rPr>
          <w:rFonts w:ascii="Calibri" w:hAnsi="Calibri"/>
          <w:kern w:val="2"/>
          <w:sz w:val="21"/>
          <w:szCs w:val="22"/>
          <w:lang w:val="en-US" w:eastAsia="zh-CN"/>
        </w:rPr>
      </w:pPr>
      <w:hyperlink w:anchor="_Toc104375619" w:history="1">
        <w:r w:rsidR="00792120" w:rsidRPr="003309BC">
          <w:rPr>
            <w:rStyle w:val="a7"/>
            <w:rFonts w:ascii="Arial" w:hAnsi="Arial" w:cs="Arial"/>
            <w:lang w:val="x-none" w:eastAsia="zh-CN"/>
          </w:rPr>
          <w:t>5.13.4</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_Toc104375619 \h </w:instrText>
        </w:r>
        <w:r w:rsidR="00792120">
          <w:rPr>
            <w:webHidden/>
          </w:rPr>
        </w:r>
        <w:r w:rsidR="00792120">
          <w:rPr>
            <w:webHidden/>
          </w:rPr>
          <w:fldChar w:fldCharType="separate"/>
        </w:r>
        <w:r w:rsidR="00792120">
          <w:rPr>
            <w:webHidden/>
          </w:rPr>
          <w:t>49</w:t>
        </w:r>
        <w:r w:rsidR="00792120">
          <w:rPr>
            <w:webHidden/>
          </w:rPr>
          <w:fldChar w:fldCharType="end"/>
        </w:r>
      </w:hyperlink>
    </w:p>
    <w:p w14:paraId="0945DB4C" w14:textId="77777777" w:rsidR="00792120" w:rsidRPr="00792120" w:rsidRDefault="00123A62">
      <w:pPr>
        <w:pStyle w:val="30"/>
        <w:rPr>
          <w:rFonts w:ascii="Calibri" w:hAnsi="Calibri"/>
          <w:kern w:val="2"/>
          <w:sz w:val="21"/>
          <w:szCs w:val="22"/>
          <w:lang w:val="en-US" w:eastAsia="zh-CN"/>
        </w:rPr>
      </w:pPr>
      <w:hyperlink w:anchor="_Toc104375620" w:history="1">
        <w:r w:rsidR="00792120" w:rsidRPr="003309BC">
          <w:rPr>
            <w:rStyle w:val="a7"/>
            <w:rFonts w:ascii="Arial" w:hAnsi="Arial"/>
            <w:lang w:val="x-none"/>
          </w:rPr>
          <w:t>5.13.</w:t>
        </w:r>
        <w:r w:rsidR="00792120" w:rsidRPr="003309BC">
          <w:rPr>
            <w:rStyle w:val="a7"/>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_Toc104375620 \h </w:instrText>
        </w:r>
        <w:r w:rsidR="00792120">
          <w:rPr>
            <w:webHidden/>
          </w:rPr>
        </w:r>
        <w:r w:rsidR="00792120">
          <w:rPr>
            <w:webHidden/>
          </w:rPr>
          <w:fldChar w:fldCharType="separate"/>
        </w:r>
        <w:r w:rsidR="00792120">
          <w:rPr>
            <w:webHidden/>
          </w:rPr>
          <w:t>49</w:t>
        </w:r>
        <w:r w:rsidR="00792120">
          <w:rPr>
            <w:webHidden/>
          </w:rPr>
          <w:fldChar w:fldCharType="end"/>
        </w:r>
      </w:hyperlink>
    </w:p>
    <w:p w14:paraId="57FA9F31" w14:textId="77777777" w:rsidR="00792120" w:rsidRPr="00792120" w:rsidRDefault="00123A62">
      <w:pPr>
        <w:pStyle w:val="30"/>
        <w:rPr>
          <w:rFonts w:ascii="Calibri" w:hAnsi="Calibri"/>
          <w:kern w:val="2"/>
          <w:sz w:val="21"/>
          <w:szCs w:val="22"/>
          <w:lang w:val="en-US" w:eastAsia="zh-CN"/>
        </w:rPr>
      </w:pPr>
      <w:hyperlink w:anchor="_Toc104375621" w:history="1">
        <w:r w:rsidR="00792120" w:rsidRPr="003309BC">
          <w:rPr>
            <w:rStyle w:val="a7"/>
            <w:rFonts w:ascii="Arial" w:hAnsi="Arial" w:cs="Arial"/>
            <w:lang w:val="x-none"/>
          </w:rPr>
          <w:t>5.13.</w:t>
        </w:r>
        <w:r w:rsidR="00792120" w:rsidRPr="003309BC">
          <w:rPr>
            <w:rStyle w:val="a7"/>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hAnsi="Arial" w:cs="Arial"/>
            <w:lang w:val="x-none"/>
          </w:rPr>
          <w:t>∆T</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and ∆R</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_Toc104375621 \h </w:instrText>
        </w:r>
        <w:r w:rsidR="00792120">
          <w:rPr>
            <w:webHidden/>
          </w:rPr>
        </w:r>
        <w:r w:rsidR="00792120">
          <w:rPr>
            <w:webHidden/>
          </w:rPr>
          <w:fldChar w:fldCharType="separate"/>
        </w:r>
        <w:r w:rsidR="00792120">
          <w:rPr>
            <w:webHidden/>
          </w:rPr>
          <w:t>49</w:t>
        </w:r>
        <w:r w:rsidR="00792120">
          <w:rPr>
            <w:webHidden/>
          </w:rPr>
          <w:fldChar w:fldCharType="end"/>
        </w:r>
      </w:hyperlink>
    </w:p>
    <w:p w14:paraId="44B9F790" w14:textId="77777777" w:rsidR="00792120" w:rsidRPr="00792120" w:rsidRDefault="00123A62">
      <w:pPr>
        <w:pStyle w:val="20"/>
        <w:rPr>
          <w:rFonts w:ascii="Calibri" w:hAnsi="Calibri"/>
          <w:kern w:val="2"/>
          <w:sz w:val="21"/>
          <w:szCs w:val="22"/>
          <w:lang w:val="en-US" w:eastAsia="zh-CN"/>
        </w:rPr>
      </w:pPr>
      <w:hyperlink w:anchor="_Toc104375622" w:history="1">
        <w:r w:rsidR="00792120" w:rsidRPr="003309BC">
          <w:rPr>
            <w:rStyle w:val="a7"/>
            <w:rFonts w:ascii="Arial" w:hAnsi="Arial" w:cs="Arial"/>
            <w:lang w:val="en-US"/>
          </w:rPr>
          <w:t>5.14</w:t>
        </w:r>
        <w:r w:rsidR="00792120" w:rsidRPr="00792120">
          <w:rPr>
            <w:rFonts w:ascii="Calibri" w:hAnsi="Calibri"/>
            <w:kern w:val="2"/>
            <w:sz w:val="21"/>
            <w:szCs w:val="22"/>
            <w:lang w:val="en-US" w:eastAsia="zh-CN"/>
          </w:rPr>
          <w:tab/>
        </w:r>
        <w:r w:rsidR="00792120" w:rsidRPr="003309BC">
          <w:rPr>
            <w:rStyle w:val="a7"/>
            <w:rFonts w:ascii="Arial" w:hAnsi="Arial" w:cs="Arial"/>
            <w:lang w:val="en-US" w:eastAsia="zh-CN"/>
          </w:rPr>
          <w:t>SUL_n79-n98</w:t>
        </w:r>
        <w:r w:rsidR="00792120">
          <w:rPr>
            <w:webHidden/>
          </w:rPr>
          <w:tab/>
        </w:r>
        <w:r w:rsidR="00792120">
          <w:rPr>
            <w:webHidden/>
          </w:rPr>
          <w:fldChar w:fldCharType="begin"/>
        </w:r>
        <w:r w:rsidR="00792120">
          <w:rPr>
            <w:webHidden/>
          </w:rPr>
          <w:instrText xml:space="preserve"> PAGEREF _Toc104375622 \h </w:instrText>
        </w:r>
        <w:r w:rsidR="00792120">
          <w:rPr>
            <w:webHidden/>
          </w:rPr>
        </w:r>
        <w:r w:rsidR="00792120">
          <w:rPr>
            <w:webHidden/>
          </w:rPr>
          <w:fldChar w:fldCharType="separate"/>
        </w:r>
        <w:r w:rsidR="00792120">
          <w:rPr>
            <w:webHidden/>
          </w:rPr>
          <w:t>50</w:t>
        </w:r>
        <w:r w:rsidR="00792120">
          <w:rPr>
            <w:webHidden/>
          </w:rPr>
          <w:fldChar w:fldCharType="end"/>
        </w:r>
      </w:hyperlink>
    </w:p>
    <w:p w14:paraId="2D5B2435" w14:textId="77777777" w:rsidR="00792120" w:rsidRPr="00792120" w:rsidRDefault="00123A62">
      <w:pPr>
        <w:pStyle w:val="30"/>
        <w:rPr>
          <w:rFonts w:ascii="Calibri" w:hAnsi="Calibri"/>
          <w:kern w:val="2"/>
          <w:sz w:val="21"/>
          <w:szCs w:val="22"/>
          <w:lang w:val="en-US" w:eastAsia="zh-CN"/>
        </w:rPr>
      </w:pPr>
      <w:hyperlink w:anchor="_Toc104375623" w:history="1">
        <w:r w:rsidR="00792120" w:rsidRPr="003309BC">
          <w:rPr>
            <w:rStyle w:val="a7"/>
            <w:rFonts w:ascii="Arial" w:hAnsi="Arial" w:cs="Arial"/>
            <w:lang w:val="x-none" w:eastAsia="zh-CN"/>
          </w:rPr>
          <w:t>5.14</w:t>
        </w:r>
        <w:r w:rsidR="00792120" w:rsidRPr="003309BC">
          <w:rPr>
            <w:rStyle w:val="a7"/>
            <w:rFonts w:ascii="Arial" w:hAnsi="Arial" w:cs="Arial"/>
            <w:lang w:val="x-none"/>
          </w:rPr>
          <w:t>.</w:t>
        </w:r>
        <w:r w:rsidR="00792120" w:rsidRPr="003309BC">
          <w:rPr>
            <w:rStyle w:val="a7"/>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O</w:t>
        </w:r>
        <w:r w:rsidR="00792120" w:rsidRPr="003309BC">
          <w:rPr>
            <w:rStyle w:val="a7"/>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_Toc104375623 \h </w:instrText>
        </w:r>
        <w:r w:rsidR="00792120">
          <w:rPr>
            <w:webHidden/>
          </w:rPr>
        </w:r>
        <w:r w:rsidR="00792120">
          <w:rPr>
            <w:webHidden/>
          </w:rPr>
          <w:fldChar w:fldCharType="separate"/>
        </w:r>
        <w:r w:rsidR="00792120">
          <w:rPr>
            <w:webHidden/>
          </w:rPr>
          <w:t>50</w:t>
        </w:r>
        <w:r w:rsidR="00792120">
          <w:rPr>
            <w:webHidden/>
          </w:rPr>
          <w:fldChar w:fldCharType="end"/>
        </w:r>
      </w:hyperlink>
    </w:p>
    <w:p w14:paraId="1C88D761" w14:textId="77777777" w:rsidR="00792120" w:rsidRPr="00792120" w:rsidRDefault="00123A62">
      <w:pPr>
        <w:pStyle w:val="30"/>
        <w:rPr>
          <w:rFonts w:ascii="Calibri" w:hAnsi="Calibri"/>
          <w:kern w:val="2"/>
          <w:sz w:val="21"/>
          <w:szCs w:val="22"/>
          <w:lang w:val="en-US" w:eastAsia="zh-CN"/>
        </w:rPr>
      </w:pPr>
      <w:hyperlink w:anchor="_Toc104375624" w:history="1">
        <w:r w:rsidR="00792120" w:rsidRPr="003309BC">
          <w:rPr>
            <w:rStyle w:val="a7"/>
            <w:rFonts w:ascii="Arial" w:hAnsi="Arial" w:cs="Arial"/>
            <w:lang w:val="x-none" w:eastAsia="zh-CN"/>
          </w:rPr>
          <w:t>5.14.2</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_Toc104375624 \h </w:instrText>
        </w:r>
        <w:r w:rsidR="00792120">
          <w:rPr>
            <w:webHidden/>
          </w:rPr>
        </w:r>
        <w:r w:rsidR="00792120">
          <w:rPr>
            <w:webHidden/>
          </w:rPr>
          <w:fldChar w:fldCharType="separate"/>
        </w:r>
        <w:r w:rsidR="00792120">
          <w:rPr>
            <w:webHidden/>
          </w:rPr>
          <w:t>51</w:t>
        </w:r>
        <w:r w:rsidR="00792120">
          <w:rPr>
            <w:webHidden/>
          </w:rPr>
          <w:fldChar w:fldCharType="end"/>
        </w:r>
      </w:hyperlink>
    </w:p>
    <w:p w14:paraId="48BB5AB6" w14:textId="77777777" w:rsidR="00792120" w:rsidRPr="00792120" w:rsidRDefault="00123A62">
      <w:pPr>
        <w:pStyle w:val="30"/>
        <w:rPr>
          <w:rFonts w:ascii="Calibri" w:hAnsi="Calibri"/>
          <w:kern w:val="2"/>
          <w:sz w:val="21"/>
          <w:szCs w:val="22"/>
          <w:lang w:val="en-US" w:eastAsia="zh-CN"/>
        </w:rPr>
      </w:pPr>
      <w:hyperlink w:anchor="_Toc104375625" w:history="1">
        <w:r w:rsidR="00792120" w:rsidRPr="003309BC">
          <w:rPr>
            <w:rStyle w:val="a7"/>
            <w:rFonts w:ascii="Arial" w:hAnsi="Arial" w:cs="Arial"/>
            <w:lang w:val="x-none" w:eastAsia="zh-CN"/>
          </w:rPr>
          <w:t>5.14.3</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_Toc104375625 \h </w:instrText>
        </w:r>
        <w:r w:rsidR="00792120">
          <w:rPr>
            <w:webHidden/>
          </w:rPr>
        </w:r>
        <w:r w:rsidR="00792120">
          <w:rPr>
            <w:webHidden/>
          </w:rPr>
          <w:fldChar w:fldCharType="separate"/>
        </w:r>
        <w:r w:rsidR="00792120">
          <w:rPr>
            <w:webHidden/>
          </w:rPr>
          <w:t>52</w:t>
        </w:r>
        <w:r w:rsidR="00792120">
          <w:rPr>
            <w:webHidden/>
          </w:rPr>
          <w:fldChar w:fldCharType="end"/>
        </w:r>
      </w:hyperlink>
    </w:p>
    <w:p w14:paraId="5693D3FA" w14:textId="77777777" w:rsidR="00792120" w:rsidRPr="00792120" w:rsidRDefault="00123A62">
      <w:pPr>
        <w:pStyle w:val="30"/>
        <w:rPr>
          <w:rFonts w:ascii="Calibri" w:hAnsi="Calibri"/>
          <w:kern w:val="2"/>
          <w:sz w:val="21"/>
          <w:szCs w:val="22"/>
          <w:lang w:val="en-US" w:eastAsia="zh-CN"/>
        </w:rPr>
      </w:pPr>
      <w:hyperlink w:anchor="_Toc104375626" w:history="1">
        <w:r w:rsidR="00792120" w:rsidRPr="003309BC">
          <w:rPr>
            <w:rStyle w:val="a7"/>
            <w:rFonts w:ascii="Arial" w:hAnsi="Arial" w:cs="Arial"/>
            <w:lang w:val="x-none" w:eastAsia="zh-CN"/>
          </w:rPr>
          <w:t>5.14.4</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_Toc104375626 \h </w:instrText>
        </w:r>
        <w:r w:rsidR="00792120">
          <w:rPr>
            <w:webHidden/>
          </w:rPr>
        </w:r>
        <w:r w:rsidR="00792120">
          <w:rPr>
            <w:webHidden/>
          </w:rPr>
          <w:fldChar w:fldCharType="separate"/>
        </w:r>
        <w:r w:rsidR="00792120">
          <w:rPr>
            <w:webHidden/>
          </w:rPr>
          <w:t>52</w:t>
        </w:r>
        <w:r w:rsidR="00792120">
          <w:rPr>
            <w:webHidden/>
          </w:rPr>
          <w:fldChar w:fldCharType="end"/>
        </w:r>
      </w:hyperlink>
    </w:p>
    <w:p w14:paraId="00381230" w14:textId="77777777" w:rsidR="00792120" w:rsidRPr="00792120" w:rsidRDefault="00123A62">
      <w:pPr>
        <w:pStyle w:val="30"/>
        <w:rPr>
          <w:rFonts w:ascii="Calibri" w:hAnsi="Calibri"/>
          <w:kern w:val="2"/>
          <w:sz w:val="21"/>
          <w:szCs w:val="22"/>
          <w:lang w:val="en-US" w:eastAsia="zh-CN"/>
        </w:rPr>
      </w:pPr>
      <w:hyperlink w:anchor="_Toc104375627" w:history="1">
        <w:r w:rsidR="00792120" w:rsidRPr="003309BC">
          <w:rPr>
            <w:rStyle w:val="a7"/>
            <w:rFonts w:ascii="Arial" w:hAnsi="Arial"/>
            <w:lang w:val="x-none"/>
          </w:rPr>
          <w:t>5.14.</w:t>
        </w:r>
        <w:r w:rsidR="00792120" w:rsidRPr="003309BC">
          <w:rPr>
            <w:rStyle w:val="a7"/>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_Toc104375627 \h </w:instrText>
        </w:r>
        <w:r w:rsidR="00792120">
          <w:rPr>
            <w:webHidden/>
          </w:rPr>
        </w:r>
        <w:r w:rsidR="00792120">
          <w:rPr>
            <w:webHidden/>
          </w:rPr>
          <w:fldChar w:fldCharType="separate"/>
        </w:r>
        <w:r w:rsidR="00792120">
          <w:rPr>
            <w:webHidden/>
          </w:rPr>
          <w:t>52</w:t>
        </w:r>
        <w:r w:rsidR="00792120">
          <w:rPr>
            <w:webHidden/>
          </w:rPr>
          <w:fldChar w:fldCharType="end"/>
        </w:r>
      </w:hyperlink>
    </w:p>
    <w:p w14:paraId="021E724A" w14:textId="77777777" w:rsidR="00792120" w:rsidRPr="00792120" w:rsidRDefault="00123A62">
      <w:pPr>
        <w:pStyle w:val="30"/>
        <w:rPr>
          <w:rFonts w:ascii="Calibri" w:hAnsi="Calibri"/>
          <w:kern w:val="2"/>
          <w:sz w:val="21"/>
          <w:szCs w:val="22"/>
          <w:lang w:val="en-US" w:eastAsia="zh-CN"/>
        </w:rPr>
      </w:pPr>
      <w:hyperlink w:anchor="_Toc104375628" w:history="1">
        <w:r w:rsidR="00792120" w:rsidRPr="003309BC">
          <w:rPr>
            <w:rStyle w:val="a7"/>
            <w:rFonts w:ascii="Arial" w:hAnsi="Arial" w:cs="Arial"/>
            <w:lang w:val="x-none"/>
          </w:rPr>
          <w:t>5.14.</w:t>
        </w:r>
        <w:r w:rsidR="00792120" w:rsidRPr="003309BC">
          <w:rPr>
            <w:rStyle w:val="a7"/>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hAnsi="Arial" w:cs="Arial"/>
            <w:lang w:val="x-none"/>
          </w:rPr>
          <w:t>∆T</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and ∆R</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_Toc104375628 \h </w:instrText>
        </w:r>
        <w:r w:rsidR="00792120">
          <w:rPr>
            <w:webHidden/>
          </w:rPr>
        </w:r>
        <w:r w:rsidR="00792120">
          <w:rPr>
            <w:webHidden/>
          </w:rPr>
          <w:fldChar w:fldCharType="separate"/>
        </w:r>
        <w:r w:rsidR="00792120">
          <w:rPr>
            <w:webHidden/>
          </w:rPr>
          <w:t>52</w:t>
        </w:r>
        <w:r w:rsidR="00792120">
          <w:rPr>
            <w:webHidden/>
          </w:rPr>
          <w:fldChar w:fldCharType="end"/>
        </w:r>
      </w:hyperlink>
    </w:p>
    <w:p w14:paraId="651332DC" w14:textId="77777777" w:rsidR="00792120" w:rsidRPr="00792120" w:rsidRDefault="00123A62">
      <w:pPr>
        <w:pStyle w:val="20"/>
        <w:rPr>
          <w:rFonts w:ascii="Calibri" w:hAnsi="Calibri"/>
          <w:kern w:val="2"/>
          <w:sz w:val="21"/>
          <w:szCs w:val="22"/>
          <w:lang w:val="en-US" w:eastAsia="zh-CN"/>
        </w:rPr>
      </w:pPr>
      <w:hyperlink w:anchor="_Toc104375629" w:history="1">
        <w:r w:rsidR="00792120" w:rsidRPr="003309BC">
          <w:rPr>
            <w:rStyle w:val="a7"/>
            <w:rFonts w:ascii="Arial" w:hAnsi="Arial" w:cs="Arial"/>
            <w:lang w:val="en-US"/>
          </w:rPr>
          <w:t>5.15</w:t>
        </w:r>
        <w:r w:rsidR="00792120" w:rsidRPr="00792120">
          <w:rPr>
            <w:rFonts w:ascii="Calibri" w:hAnsi="Calibri"/>
            <w:kern w:val="2"/>
            <w:sz w:val="21"/>
            <w:szCs w:val="22"/>
            <w:lang w:val="en-US" w:eastAsia="zh-CN"/>
          </w:rPr>
          <w:tab/>
        </w:r>
        <w:r w:rsidR="00792120" w:rsidRPr="003309BC">
          <w:rPr>
            <w:rStyle w:val="a7"/>
            <w:rFonts w:ascii="Arial" w:hAnsi="Arial" w:cs="Arial"/>
            <w:lang w:val="en-US" w:eastAsia="zh-CN"/>
          </w:rPr>
          <w:t>SUL_n41-n99</w:t>
        </w:r>
        <w:r w:rsidR="00792120">
          <w:rPr>
            <w:webHidden/>
          </w:rPr>
          <w:tab/>
        </w:r>
        <w:r w:rsidR="00792120">
          <w:rPr>
            <w:webHidden/>
          </w:rPr>
          <w:fldChar w:fldCharType="begin"/>
        </w:r>
        <w:r w:rsidR="00792120">
          <w:rPr>
            <w:webHidden/>
          </w:rPr>
          <w:instrText xml:space="preserve"> PAGEREF _Toc104375629 \h </w:instrText>
        </w:r>
        <w:r w:rsidR="00792120">
          <w:rPr>
            <w:webHidden/>
          </w:rPr>
        </w:r>
        <w:r w:rsidR="00792120">
          <w:rPr>
            <w:webHidden/>
          </w:rPr>
          <w:fldChar w:fldCharType="separate"/>
        </w:r>
        <w:r w:rsidR="00792120">
          <w:rPr>
            <w:webHidden/>
          </w:rPr>
          <w:t>53</w:t>
        </w:r>
        <w:r w:rsidR="00792120">
          <w:rPr>
            <w:webHidden/>
          </w:rPr>
          <w:fldChar w:fldCharType="end"/>
        </w:r>
      </w:hyperlink>
    </w:p>
    <w:p w14:paraId="2C93100E" w14:textId="77777777" w:rsidR="00792120" w:rsidRPr="00792120" w:rsidRDefault="00123A62">
      <w:pPr>
        <w:pStyle w:val="30"/>
        <w:rPr>
          <w:rFonts w:ascii="Calibri" w:hAnsi="Calibri"/>
          <w:kern w:val="2"/>
          <w:sz w:val="21"/>
          <w:szCs w:val="22"/>
          <w:lang w:val="en-US" w:eastAsia="zh-CN"/>
        </w:rPr>
      </w:pPr>
      <w:hyperlink w:anchor="_Toc104375630" w:history="1">
        <w:r w:rsidR="00792120" w:rsidRPr="003309BC">
          <w:rPr>
            <w:rStyle w:val="a7"/>
            <w:rFonts w:ascii="Arial" w:hAnsi="Arial" w:cs="Arial"/>
            <w:lang w:val="x-none" w:eastAsia="zh-CN"/>
          </w:rPr>
          <w:t>5.15</w:t>
        </w:r>
        <w:r w:rsidR="00792120" w:rsidRPr="003309BC">
          <w:rPr>
            <w:rStyle w:val="a7"/>
            <w:rFonts w:ascii="Arial" w:hAnsi="Arial" w:cs="Arial"/>
            <w:lang w:val="x-none"/>
          </w:rPr>
          <w:t>.</w:t>
        </w:r>
        <w:r w:rsidR="00792120" w:rsidRPr="003309BC">
          <w:rPr>
            <w:rStyle w:val="a7"/>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O</w:t>
        </w:r>
        <w:r w:rsidR="00792120" w:rsidRPr="003309BC">
          <w:rPr>
            <w:rStyle w:val="a7"/>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_Toc104375630 \h </w:instrText>
        </w:r>
        <w:r w:rsidR="00792120">
          <w:rPr>
            <w:webHidden/>
          </w:rPr>
        </w:r>
        <w:r w:rsidR="00792120">
          <w:rPr>
            <w:webHidden/>
          </w:rPr>
          <w:fldChar w:fldCharType="separate"/>
        </w:r>
        <w:r w:rsidR="00792120">
          <w:rPr>
            <w:webHidden/>
          </w:rPr>
          <w:t>53</w:t>
        </w:r>
        <w:r w:rsidR="00792120">
          <w:rPr>
            <w:webHidden/>
          </w:rPr>
          <w:fldChar w:fldCharType="end"/>
        </w:r>
      </w:hyperlink>
    </w:p>
    <w:p w14:paraId="20DBC374" w14:textId="77777777" w:rsidR="00792120" w:rsidRPr="00792120" w:rsidRDefault="00123A62">
      <w:pPr>
        <w:pStyle w:val="30"/>
        <w:rPr>
          <w:rFonts w:ascii="Calibri" w:hAnsi="Calibri"/>
          <w:kern w:val="2"/>
          <w:sz w:val="21"/>
          <w:szCs w:val="22"/>
          <w:lang w:val="en-US" w:eastAsia="zh-CN"/>
        </w:rPr>
      </w:pPr>
      <w:hyperlink w:anchor="_Toc104375631" w:history="1">
        <w:r w:rsidR="00792120" w:rsidRPr="003309BC">
          <w:rPr>
            <w:rStyle w:val="a7"/>
            <w:rFonts w:ascii="Arial" w:hAnsi="Arial" w:cs="Arial"/>
            <w:lang w:val="x-none" w:eastAsia="zh-CN"/>
          </w:rPr>
          <w:t>5.15.2</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_Toc104375631 \h </w:instrText>
        </w:r>
        <w:r w:rsidR="00792120">
          <w:rPr>
            <w:webHidden/>
          </w:rPr>
        </w:r>
        <w:r w:rsidR="00792120">
          <w:rPr>
            <w:webHidden/>
          </w:rPr>
          <w:fldChar w:fldCharType="separate"/>
        </w:r>
        <w:r w:rsidR="00792120">
          <w:rPr>
            <w:webHidden/>
          </w:rPr>
          <w:t>54</w:t>
        </w:r>
        <w:r w:rsidR="00792120">
          <w:rPr>
            <w:webHidden/>
          </w:rPr>
          <w:fldChar w:fldCharType="end"/>
        </w:r>
      </w:hyperlink>
    </w:p>
    <w:p w14:paraId="29E5EEDE" w14:textId="77777777" w:rsidR="00792120" w:rsidRPr="00792120" w:rsidRDefault="00123A62">
      <w:pPr>
        <w:pStyle w:val="30"/>
        <w:rPr>
          <w:rFonts w:ascii="Calibri" w:hAnsi="Calibri"/>
          <w:kern w:val="2"/>
          <w:sz w:val="21"/>
          <w:szCs w:val="22"/>
          <w:lang w:val="en-US" w:eastAsia="zh-CN"/>
        </w:rPr>
      </w:pPr>
      <w:hyperlink w:anchor="_Toc104375632" w:history="1">
        <w:r w:rsidR="00792120" w:rsidRPr="003309BC">
          <w:rPr>
            <w:rStyle w:val="a7"/>
            <w:rFonts w:ascii="Arial" w:hAnsi="Arial" w:cs="Arial"/>
            <w:lang w:val="x-none" w:eastAsia="zh-CN"/>
          </w:rPr>
          <w:t>5.15.3</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_Toc104375632 \h </w:instrText>
        </w:r>
        <w:r w:rsidR="00792120">
          <w:rPr>
            <w:webHidden/>
          </w:rPr>
        </w:r>
        <w:r w:rsidR="00792120">
          <w:rPr>
            <w:webHidden/>
          </w:rPr>
          <w:fldChar w:fldCharType="separate"/>
        </w:r>
        <w:r w:rsidR="00792120">
          <w:rPr>
            <w:webHidden/>
          </w:rPr>
          <w:t>56</w:t>
        </w:r>
        <w:r w:rsidR="00792120">
          <w:rPr>
            <w:webHidden/>
          </w:rPr>
          <w:fldChar w:fldCharType="end"/>
        </w:r>
      </w:hyperlink>
    </w:p>
    <w:p w14:paraId="75097730" w14:textId="77777777" w:rsidR="00792120" w:rsidRPr="00792120" w:rsidRDefault="00123A62">
      <w:pPr>
        <w:pStyle w:val="30"/>
        <w:rPr>
          <w:rFonts w:ascii="Calibri" w:hAnsi="Calibri"/>
          <w:kern w:val="2"/>
          <w:sz w:val="21"/>
          <w:szCs w:val="22"/>
          <w:lang w:val="en-US" w:eastAsia="zh-CN"/>
        </w:rPr>
      </w:pPr>
      <w:hyperlink w:anchor="_Toc104375633" w:history="1">
        <w:r w:rsidR="00792120" w:rsidRPr="003309BC">
          <w:rPr>
            <w:rStyle w:val="a7"/>
            <w:rFonts w:ascii="Arial" w:hAnsi="Arial" w:cs="Arial"/>
            <w:lang w:val="x-none" w:eastAsia="zh-CN"/>
          </w:rPr>
          <w:t>5.15.4</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_Toc104375633 \h </w:instrText>
        </w:r>
        <w:r w:rsidR="00792120">
          <w:rPr>
            <w:webHidden/>
          </w:rPr>
        </w:r>
        <w:r w:rsidR="00792120">
          <w:rPr>
            <w:webHidden/>
          </w:rPr>
          <w:fldChar w:fldCharType="separate"/>
        </w:r>
        <w:r w:rsidR="00792120">
          <w:rPr>
            <w:webHidden/>
          </w:rPr>
          <w:t>56</w:t>
        </w:r>
        <w:r w:rsidR="00792120">
          <w:rPr>
            <w:webHidden/>
          </w:rPr>
          <w:fldChar w:fldCharType="end"/>
        </w:r>
      </w:hyperlink>
    </w:p>
    <w:p w14:paraId="072E63A7" w14:textId="77777777" w:rsidR="00792120" w:rsidRPr="00792120" w:rsidRDefault="00123A62">
      <w:pPr>
        <w:pStyle w:val="30"/>
        <w:rPr>
          <w:rFonts w:ascii="Calibri" w:hAnsi="Calibri"/>
          <w:kern w:val="2"/>
          <w:sz w:val="21"/>
          <w:szCs w:val="22"/>
          <w:lang w:val="en-US" w:eastAsia="zh-CN"/>
        </w:rPr>
      </w:pPr>
      <w:hyperlink w:anchor="_Toc104375634" w:history="1">
        <w:r w:rsidR="00792120" w:rsidRPr="003309BC">
          <w:rPr>
            <w:rStyle w:val="a7"/>
            <w:rFonts w:ascii="Arial" w:hAnsi="Arial"/>
            <w:lang w:val="x-none"/>
          </w:rPr>
          <w:t>5.15.</w:t>
        </w:r>
        <w:r w:rsidR="00792120" w:rsidRPr="003309BC">
          <w:rPr>
            <w:rStyle w:val="a7"/>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_Toc104375634 \h </w:instrText>
        </w:r>
        <w:r w:rsidR="00792120">
          <w:rPr>
            <w:webHidden/>
          </w:rPr>
        </w:r>
        <w:r w:rsidR="00792120">
          <w:rPr>
            <w:webHidden/>
          </w:rPr>
          <w:fldChar w:fldCharType="separate"/>
        </w:r>
        <w:r w:rsidR="00792120">
          <w:rPr>
            <w:webHidden/>
          </w:rPr>
          <w:t>56</w:t>
        </w:r>
        <w:r w:rsidR="00792120">
          <w:rPr>
            <w:webHidden/>
          </w:rPr>
          <w:fldChar w:fldCharType="end"/>
        </w:r>
      </w:hyperlink>
    </w:p>
    <w:p w14:paraId="19B1B0D9" w14:textId="77777777" w:rsidR="00792120" w:rsidRPr="00792120" w:rsidRDefault="00123A62">
      <w:pPr>
        <w:pStyle w:val="30"/>
        <w:rPr>
          <w:rFonts w:ascii="Calibri" w:hAnsi="Calibri"/>
          <w:kern w:val="2"/>
          <w:sz w:val="21"/>
          <w:szCs w:val="22"/>
          <w:lang w:val="en-US" w:eastAsia="zh-CN"/>
        </w:rPr>
      </w:pPr>
      <w:hyperlink w:anchor="_Toc104375635" w:history="1">
        <w:r w:rsidR="00792120" w:rsidRPr="003309BC">
          <w:rPr>
            <w:rStyle w:val="a7"/>
            <w:rFonts w:ascii="Arial" w:hAnsi="Arial" w:cs="Arial"/>
            <w:lang w:val="x-none"/>
          </w:rPr>
          <w:t>5.15.</w:t>
        </w:r>
        <w:r w:rsidR="00792120" w:rsidRPr="003309BC">
          <w:rPr>
            <w:rStyle w:val="a7"/>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hAnsi="Arial" w:cs="Arial"/>
            <w:lang w:val="x-none"/>
          </w:rPr>
          <w:t>∆T</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and ∆R</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_Toc104375635 \h </w:instrText>
        </w:r>
        <w:r w:rsidR="00792120">
          <w:rPr>
            <w:webHidden/>
          </w:rPr>
        </w:r>
        <w:r w:rsidR="00792120">
          <w:rPr>
            <w:webHidden/>
          </w:rPr>
          <w:fldChar w:fldCharType="separate"/>
        </w:r>
        <w:r w:rsidR="00792120">
          <w:rPr>
            <w:webHidden/>
          </w:rPr>
          <w:t>56</w:t>
        </w:r>
        <w:r w:rsidR="00792120">
          <w:rPr>
            <w:webHidden/>
          </w:rPr>
          <w:fldChar w:fldCharType="end"/>
        </w:r>
      </w:hyperlink>
    </w:p>
    <w:p w14:paraId="50DA2AA1" w14:textId="77777777" w:rsidR="00792120" w:rsidRPr="00792120" w:rsidRDefault="00123A62">
      <w:pPr>
        <w:pStyle w:val="20"/>
        <w:rPr>
          <w:rFonts w:ascii="Calibri" w:hAnsi="Calibri"/>
          <w:kern w:val="2"/>
          <w:sz w:val="21"/>
          <w:szCs w:val="22"/>
          <w:lang w:val="en-US" w:eastAsia="zh-CN"/>
        </w:rPr>
      </w:pPr>
      <w:hyperlink w:anchor="_Toc104375636" w:history="1">
        <w:r w:rsidR="00792120" w:rsidRPr="003309BC">
          <w:rPr>
            <w:rStyle w:val="a7"/>
            <w:rFonts w:ascii="Arial" w:hAnsi="Arial" w:cs="Arial"/>
            <w:lang w:val="en-US"/>
          </w:rPr>
          <w:t>5.16</w:t>
        </w:r>
        <w:r w:rsidR="00792120" w:rsidRPr="00792120">
          <w:rPr>
            <w:rFonts w:ascii="Calibri" w:hAnsi="Calibri"/>
            <w:kern w:val="2"/>
            <w:sz w:val="21"/>
            <w:szCs w:val="22"/>
            <w:lang w:val="en-US" w:eastAsia="zh-CN"/>
          </w:rPr>
          <w:tab/>
        </w:r>
        <w:r w:rsidR="00792120" w:rsidRPr="003309BC">
          <w:rPr>
            <w:rStyle w:val="a7"/>
            <w:rFonts w:ascii="Arial" w:hAnsi="Arial" w:cs="Arial"/>
            <w:lang w:val="en-US" w:eastAsia="zh-CN"/>
          </w:rPr>
          <w:t>SUL_n48-n99</w:t>
        </w:r>
        <w:r w:rsidR="00792120">
          <w:rPr>
            <w:webHidden/>
          </w:rPr>
          <w:tab/>
        </w:r>
        <w:r w:rsidR="00792120">
          <w:rPr>
            <w:webHidden/>
          </w:rPr>
          <w:fldChar w:fldCharType="begin"/>
        </w:r>
        <w:r w:rsidR="00792120">
          <w:rPr>
            <w:webHidden/>
          </w:rPr>
          <w:instrText xml:space="preserve"> PAGEREF _Toc104375636 \h </w:instrText>
        </w:r>
        <w:r w:rsidR="00792120">
          <w:rPr>
            <w:webHidden/>
          </w:rPr>
        </w:r>
        <w:r w:rsidR="00792120">
          <w:rPr>
            <w:webHidden/>
          </w:rPr>
          <w:fldChar w:fldCharType="separate"/>
        </w:r>
        <w:r w:rsidR="00792120">
          <w:rPr>
            <w:webHidden/>
          </w:rPr>
          <w:t>57</w:t>
        </w:r>
        <w:r w:rsidR="00792120">
          <w:rPr>
            <w:webHidden/>
          </w:rPr>
          <w:fldChar w:fldCharType="end"/>
        </w:r>
      </w:hyperlink>
    </w:p>
    <w:p w14:paraId="5CA24C5C" w14:textId="77777777" w:rsidR="00792120" w:rsidRPr="00792120" w:rsidRDefault="00123A62">
      <w:pPr>
        <w:pStyle w:val="30"/>
        <w:rPr>
          <w:rFonts w:ascii="Calibri" w:hAnsi="Calibri"/>
          <w:kern w:val="2"/>
          <w:sz w:val="21"/>
          <w:szCs w:val="22"/>
          <w:lang w:val="en-US" w:eastAsia="zh-CN"/>
        </w:rPr>
      </w:pPr>
      <w:hyperlink w:anchor="_Toc104375637" w:history="1">
        <w:r w:rsidR="00792120" w:rsidRPr="003309BC">
          <w:rPr>
            <w:rStyle w:val="a7"/>
            <w:rFonts w:ascii="Arial" w:hAnsi="Arial" w:cs="Arial"/>
            <w:lang w:val="x-none" w:eastAsia="zh-CN"/>
          </w:rPr>
          <w:t>5.16</w:t>
        </w:r>
        <w:r w:rsidR="00792120" w:rsidRPr="003309BC">
          <w:rPr>
            <w:rStyle w:val="a7"/>
            <w:rFonts w:ascii="Arial" w:hAnsi="Arial" w:cs="Arial"/>
            <w:lang w:val="x-none"/>
          </w:rPr>
          <w:t>.</w:t>
        </w:r>
        <w:r w:rsidR="00792120" w:rsidRPr="003309BC">
          <w:rPr>
            <w:rStyle w:val="a7"/>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O</w:t>
        </w:r>
        <w:r w:rsidR="00792120" w:rsidRPr="003309BC">
          <w:rPr>
            <w:rStyle w:val="a7"/>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_Toc104375637 \h </w:instrText>
        </w:r>
        <w:r w:rsidR="00792120">
          <w:rPr>
            <w:webHidden/>
          </w:rPr>
        </w:r>
        <w:r w:rsidR="00792120">
          <w:rPr>
            <w:webHidden/>
          </w:rPr>
          <w:fldChar w:fldCharType="separate"/>
        </w:r>
        <w:r w:rsidR="00792120">
          <w:rPr>
            <w:webHidden/>
          </w:rPr>
          <w:t>57</w:t>
        </w:r>
        <w:r w:rsidR="00792120">
          <w:rPr>
            <w:webHidden/>
          </w:rPr>
          <w:fldChar w:fldCharType="end"/>
        </w:r>
      </w:hyperlink>
    </w:p>
    <w:p w14:paraId="59585883" w14:textId="77777777" w:rsidR="00792120" w:rsidRPr="00792120" w:rsidRDefault="00123A62">
      <w:pPr>
        <w:pStyle w:val="30"/>
        <w:rPr>
          <w:rFonts w:ascii="Calibri" w:hAnsi="Calibri"/>
          <w:kern w:val="2"/>
          <w:sz w:val="21"/>
          <w:szCs w:val="22"/>
          <w:lang w:val="en-US" w:eastAsia="zh-CN"/>
        </w:rPr>
      </w:pPr>
      <w:hyperlink w:anchor="_Toc104375638" w:history="1">
        <w:r w:rsidR="00792120" w:rsidRPr="003309BC">
          <w:rPr>
            <w:rStyle w:val="a7"/>
            <w:rFonts w:ascii="Arial" w:hAnsi="Arial" w:cs="Arial"/>
            <w:lang w:val="x-none" w:eastAsia="zh-CN"/>
          </w:rPr>
          <w:t>5.16.2</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_Toc104375638 \h </w:instrText>
        </w:r>
        <w:r w:rsidR="00792120">
          <w:rPr>
            <w:webHidden/>
          </w:rPr>
        </w:r>
        <w:r w:rsidR="00792120">
          <w:rPr>
            <w:webHidden/>
          </w:rPr>
          <w:fldChar w:fldCharType="separate"/>
        </w:r>
        <w:r w:rsidR="00792120">
          <w:rPr>
            <w:webHidden/>
          </w:rPr>
          <w:t>59</w:t>
        </w:r>
        <w:r w:rsidR="00792120">
          <w:rPr>
            <w:webHidden/>
          </w:rPr>
          <w:fldChar w:fldCharType="end"/>
        </w:r>
      </w:hyperlink>
    </w:p>
    <w:p w14:paraId="2D48736E" w14:textId="77777777" w:rsidR="00792120" w:rsidRPr="00792120" w:rsidRDefault="00123A62">
      <w:pPr>
        <w:pStyle w:val="30"/>
        <w:rPr>
          <w:rFonts w:ascii="Calibri" w:hAnsi="Calibri"/>
          <w:kern w:val="2"/>
          <w:sz w:val="21"/>
          <w:szCs w:val="22"/>
          <w:lang w:val="en-US" w:eastAsia="zh-CN"/>
        </w:rPr>
      </w:pPr>
      <w:hyperlink w:anchor="_Toc104375639" w:history="1">
        <w:r w:rsidR="00792120" w:rsidRPr="003309BC">
          <w:rPr>
            <w:rStyle w:val="a7"/>
            <w:rFonts w:ascii="Arial" w:hAnsi="Arial" w:cs="Arial"/>
            <w:lang w:val="x-none" w:eastAsia="zh-CN"/>
          </w:rPr>
          <w:t>5.16.3</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_Toc104375639 \h </w:instrText>
        </w:r>
        <w:r w:rsidR="00792120">
          <w:rPr>
            <w:webHidden/>
          </w:rPr>
        </w:r>
        <w:r w:rsidR="00792120">
          <w:rPr>
            <w:webHidden/>
          </w:rPr>
          <w:fldChar w:fldCharType="separate"/>
        </w:r>
        <w:r w:rsidR="00792120">
          <w:rPr>
            <w:webHidden/>
          </w:rPr>
          <w:t>61</w:t>
        </w:r>
        <w:r w:rsidR="00792120">
          <w:rPr>
            <w:webHidden/>
          </w:rPr>
          <w:fldChar w:fldCharType="end"/>
        </w:r>
      </w:hyperlink>
    </w:p>
    <w:p w14:paraId="4F8114A2" w14:textId="77777777" w:rsidR="00792120" w:rsidRPr="00792120" w:rsidRDefault="00123A62">
      <w:pPr>
        <w:pStyle w:val="30"/>
        <w:rPr>
          <w:rFonts w:ascii="Calibri" w:hAnsi="Calibri"/>
          <w:kern w:val="2"/>
          <w:sz w:val="21"/>
          <w:szCs w:val="22"/>
          <w:lang w:val="en-US" w:eastAsia="zh-CN"/>
        </w:rPr>
      </w:pPr>
      <w:hyperlink w:anchor="_Toc104375640" w:history="1">
        <w:r w:rsidR="00792120" w:rsidRPr="003309BC">
          <w:rPr>
            <w:rStyle w:val="a7"/>
            <w:rFonts w:ascii="Arial" w:hAnsi="Arial" w:cs="Arial"/>
            <w:lang w:val="x-none" w:eastAsia="zh-CN"/>
          </w:rPr>
          <w:t>5.16.4</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_Toc104375640 \h </w:instrText>
        </w:r>
        <w:r w:rsidR="00792120">
          <w:rPr>
            <w:webHidden/>
          </w:rPr>
        </w:r>
        <w:r w:rsidR="00792120">
          <w:rPr>
            <w:webHidden/>
          </w:rPr>
          <w:fldChar w:fldCharType="separate"/>
        </w:r>
        <w:r w:rsidR="00792120">
          <w:rPr>
            <w:webHidden/>
          </w:rPr>
          <w:t>61</w:t>
        </w:r>
        <w:r w:rsidR="00792120">
          <w:rPr>
            <w:webHidden/>
          </w:rPr>
          <w:fldChar w:fldCharType="end"/>
        </w:r>
      </w:hyperlink>
    </w:p>
    <w:p w14:paraId="2601643E" w14:textId="77777777" w:rsidR="00792120" w:rsidRPr="00792120" w:rsidRDefault="00123A62">
      <w:pPr>
        <w:pStyle w:val="30"/>
        <w:rPr>
          <w:rFonts w:ascii="Calibri" w:hAnsi="Calibri"/>
          <w:kern w:val="2"/>
          <w:sz w:val="21"/>
          <w:szCs w:val="22"/>
          <w:lang w:val="en-US" w:eastAsia="zh-CN"/>
        </w:rPr>
      </w:pPr>
      <w:hyperlink w:anchor="_Toc104375641" w:history="1">
        <w:r w:rsidR="00792120" w:rsidRPr="003309BC">
          <w:rPr>
            <w:rStyle w:val="a7"/>
            <w:rFonts w:ascii="Arial" w:hAnsi="Arial"/>
            <w:lang w:val="x-none"/>
          </w:rPr>
          <w:t>5.16.</w:t>
        </w:r>
        <w:r w:rsidR="00792120" w:rsidRPr="003309BC">
          <w:rPr>
            <w:rStyle w:val="a7"/>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_Toc104375641 \h </w:instrText>
        </w:r>
        <w:r w:rsidR="00792120">
          <w:rPr>
            <w:webHidden/>
          </w:rPr>
        </w:r>
        <w:r w:rsidR="00792120">
          <w:rPr>
            <w:webHidden/>
          </w:rPr>
          <w:fldChar w:fldCharType="separate"/>
        </w:r>
        <w:r w:rsidR="00792120">
          <w:rPr>
            <w:webHidden/>
          </w:rPr>
          <w:t>61</w:t>
        </w:r>
        <w:r w:rsidR="00792120">
          <w:rPr>
            <w:webHidden/>
          </w:rPr>
          <w:fldChar w:fldCharType="end"/>
        </w:r>
      </w:hyperlink>
    </w:p>
    <w:p w14:paraId="1E6F6CC0" w14:textId="77777777" w:rsidR="00792120" w:rsidRPr="00792120" w:rsidRDefault="00123A62">
      <w:pPr>
        <w:pStyle w:val="30"/>
        <w:rPr>
          <w:rFonts w:ascii="Calibri" w:hAnsi="Calibri"/>
          <w:kern w:val="2"/>
          <w:sz w:val="21"/>
          <w:szCs w:val="22"/>
          <w:lang w:val="en-US" w:eastAsia="zh-CN"/>
        </w:rPr>
      </w:pPr>
      <w:hyperlink w:anchor="_Toc104375642" w:history="1">
        <w:r w:rsidR="00792120" w:rsidRPr="003309BC">
          <w:rPr>
            <w:rStyle w:val="a7"/>
            <w:rFonts w:ascii="Arial" w:hAnsi="Arial" w:cs="Arial"/>
            <w:lang w:val="x-none"/>
          </w:rPr>
          <w:t>5.16.</w:t>
        </w:r>
        <w:r w:rsidR="00792120" w:rsidRPr="003309BC">
          <w:rPr>
            <w:rStyle w:val="a7"/>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hAnsi="Arial" w:cs="Arial"/>
            <w:lang w:val="x-none"/>
          </w:rPr>
          <w:t>∆T</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and ∆R</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_Toc104375642 \h </w:instrText>
        </w:r>
        <w:r w:rsidR="00792120">
          <w:rPr>
            <w:webHidden/>
          </w:rPr>
        </w:r>
        <w:r w:rsidR="00792120">
          <w:rPr>
            <w:webHidden/>
          </w:rPr>
          <w:fldChar w:fldCharType="separate"/>
        </w:r>
        <w:r w:rsidR="00792120">
          <w:rPr>
            <w:webHidden/>
          </w:rPr>
          <w:t>61</w:t>
        </w:r>
        <w:r w:rsidR="00792120">
          <w:rPr>
            <w:webHidden/>
          </w:rPr>
          <w:fldChar w:fldCharType="end"/>
        </w:r>
      </w:hyperlink>
    </w:p>
    <w:p w14:paraId="33ABCD81" w14:textId="77777777" w:rsidR="00792120" w:rsidRPr="00792120" w:rsidRDefault="00123A62">
      <w:pPr>
        <w:pStyle w:val="20"/>
        <w:rPr>
          <w:rFonts w:ascii="Calibri" w:hAnsi="Calibri"/>
          <w:kern w:val="2"/>
          <w:sz w:val="21"/>
          <w:szCs w:val="22"/>
          <w:lang w:val="en-US" w:eastAsia="zh-CN"/>
        </w:rPr>
      </w:pPr>
      <w:hyperlink w:anchor="_Toc104375643" w:history="1">
        <w:r w:rsidR="00792120" w:rsidRPr="003309BC">
          <w:rPr>
            <w:rStyle w:val="a7"/>
            <w:rFonts w:ascii="Arial" w:hAnsi="Arial" w:cs="Arial"/>
            <w:lang w:val="en-US"/>
          </w:rPr>
          <w:t>5.17</w:t>
        </w:r>
        <w:r w:rsidR="00792120" w:rsidRPr="00792120">
          <w:rPr>
            <w:rFonts w:ascii="Calibri" w:hAnsi="Calibri"/>
            <w:kern w:val="2"/>
            <w:sz w:val="21"/>
            <w:szCs w:val="22"/>
            <w:lang w:val="en-US" w:eastAsia="zh-CN"/>
          </w:rPr>
          <w:tab/>
        </w:r>
        <w:r w:rsidR="00792120" w:rsidRPr="003309BC">
          <w:rPr>
            <w:rStyle w:val="a7"/>
            <w:rFonts w:ascii="Arial" w:hAnsi="Arial" w:cs="Arial"/>
            <w:lang w:val="en-US" w:eastAsia="zh-CN"/>
          </w:rPr>
          <w:t>SUL_n77-n99</w:t>
        </w:r>
        <w:r w:rsidR="00792120">
          <w:rPr>
            <w:webHidden/>
          </w:rPr>
          <w:tab/>
        </w:r>
        <w:r w:rsidR="00792120">
          <w:rPr>
            <w:webHidden/>
          </w:rPr>
          <w:fldChar w:fldCharType="begin"/>
        </w:r>
        <w:r w:rsidR="00792120">
          <w:rPr>
            <w:webHidden/>
          </w:rPr>
          <w:instrText xml:space="preserve"> PAGEREF _Toc104375643 \h </w:instrText>
        </w:r>
        <w:r w:rsidR="00792120">
          <w:rPr>
            <w:webHidden/>
          </w:rPr>
        </w:r>
        <w:r w:rsidR="00792120">
          <w:rPr>
            <w:webHidden/>
          </w:rPr>
          <w:fldChar w:fldCharType="separate"/>
        </w:r>
        <w:r w:rsidR="00792120">
          <w:rPr>
            <w:webHidden/>
          </w:rPr>
          <w:t>61</w:t>
        </w:r>
        <w:r w:rsidR="00792120">
          <w:rPr>
            <w:webHidden/>
          </w:rPr>
          <w:fldChar w:fldCharType="end"/>
        </w:r>
      </w:hyperlink>
    </w:p>
    <w:p w14:paraId="60F799D7" w14:textId="77777777" w:rsidR="00792120" w:rsidRPr="00792120" w:rsidRDefault="00123A62">
      <w:pPr>
        <w:pStyle w:val="30"/>
        <w:rPr>
          <w:rFonts w:ascii="Calibri" w:hAnsi="Calibri"/>
          <w:kern w:val="2"/>
          <w:sz w:val="21"/>
          <w:szCs w:val="22"/>
          <w:lang w:val="en-US" w:eastAsia="zh-CN"/>
        </w:rPr>
      </w:pPr>
      <w:hyperlink w:anchor="_Toc104375644" w:history="1">
        <w:r w:rsidR="00792120" w:rsidRPr="003309BC">
          <w:rPr>
            <w:rStyle w:val="a7"/>
            <w:rFonts w:ascii="Arial" w:hAnsi="Arial" w:cs="Arial"/>
            <w:lang w:val="x-none" w:eastAsia="zh-CN"/>
          </w:rPr>
          <w:t>5.17</w:t>
        </w:r>
        <w:r w:rsidR="00792120" w:rsidRPr="003309BC">
          <w:rPr>
            <w:rStyle w:val="a7"/>
            <w:rFonts w:ascii="Arial" w:hAnsi="Arial" w:cs="Arial"/>
            <w:lang w:val="x-none"/>
          </w:rPr>
          <w:t>.</w:t>
        </w:r>
        <w:r w:rsidR="00792120" w:rsidRPr="003309BC">
          <w:rPr>
            <w:rStyle w:val="a7"/>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O</w:t>
        </w:r>
        <w:r w:rsidR="00792120" w:rsidRPr="003309BC">
          <w:rPr>
            <w:rStyle w:val="a7"/>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_Toc104375644 \h </w:instrText>
        </w:r>
        <w:r w:rsidR="00792120">
          <w:rPr>
            <w:webHidden/>
          </w:rPr>
        </w:r>
        <w:r w:rsidR="00792120">
          <w:rPr>
            <w:webHidden/>
          </w:rPr>
          <w:fldChar w:fldCharType="separate"/>
        </w:r>
        <w:r w:rsidR="00792120">
          <w:rPr>
            <w:webHidden/>
          </w:rPr>
          <w:t>61</w:t>
        </w:r>
        <w:r w:rsidR="00792120">
          <w:rPr>
            <w:webHidden/>
          </w:rPr>
          <w:fldChar w:fldCharType="end"/>
        </w:r>
      </w:hyperlink>
    </w:p>
    <w:p w14:paraId="15D5ADFE" w14:textId="77777777" w:rsidR="00792120" w:rsidRPr="00792120" w:rsidRDefault="00123A62">
      <w:pPr>
        <w:pStyle w:val="30"/>
        <w:rPr>
          <w:rFonts w:ascii="Calibri" w:hAnsi="Calibri"/>
          <w:kern w:val="2"/>
          <w:sz w:val="21"/>
          <w:szCs w:val="22"/>
          <w:lang w:val="en-US" w:eastAsia="zh-CN"/>
        </w:rPr>
      </w:pPr>
      <w:hyperlink w:anchor="_Toc104375645" w:history="1">
        <w:r w:rsidR="00792120" w:rsidRPr="003309BC">
          <w:rPr>
            <w:rStyle w:val="a7"/>
            <w:rFonts w:ascii="Arial" w:hAnsi="Arial" w:cs="Arial"/>
            <w:lang w:val="x-none" w:eastAsia="zh-CN"/>
          </w:rPr>
          <w:t>5.17.2</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_Toc104375645 \h </w:instrText>
        </w:r>
        <w:r w:rsidR="00792120">
          <w:rPr>
            <w:webHidden/>
          </w:rPr>
        </w:r>
        <w:r w:rsidR="00792120">
          <w:rPr>
            <w:webHidden/>
          </w:rPr>
          <w:fldChar w:fldCharType="separate"/>
        </w:r>
        <w:r w:rsidR="00792120">
          <w:rPr>
            <w:webHidden/>
          </w:rPr>
          <w:t>63</w:t>
        </w:r>
        <w:r w:rsidR="00792120">
          <w:rPr>
            <w:webHidden/>
          </w:rPr>
          <w:fldChar w:fldCharType="end"/>
        </w:r>
      </w:hyperlink>
    </w:p>
    <w:p w14:paraId="4180976E" w14:textId="77777777" w:rsidR="00792120" w:rsidRPr="00792120" w:rsidRDefault="00123A62">
      <w:pPr>
        <w:pStyle w:val="30"/>
        <w:rPr>
          <w:rFonts w:ascii="Calibri" w:hAnsi="Calibri"/>
          <w:kern w:val="2"/>
          <w:sz w:val="21"/>
          <w:szCs w:val="22"/>
          <w:lang w:val="en-US" w:eastAsia="zh-CN"/>
        </w:rPr>
      </w:pPr>
      <w:hyperlink w:anchor="_Toc104375646" w:history="1">
        <w:r w:rsidR="00792120" w:rsidRPr="003309BC">
          <w:rPr>
            <w:rStyle w:val="a7"/>
            <w:rFonts w:ascii="Arial" w:hAnsi="Arial" w:cs="Arial"/>
            <w:lang w:val="x-none" w:eastAsia="zh-CN"/>
          </w:rPr>
          <w:t>5.17.3</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_Toc104375646 \h </w:instrText>
        </w:r>
        <w:r w:rsidR="00792120">
          <w:rPr>
            <w:webHidden/>
          </w:rPr>
        </w:r>
        <w:r w:rsidR="00792120">
          <w:rPr>
            <w:webHidden/>
          </w:rPr>
          <w:fldChar w:fldCharType="separate"/>
        </w:r>
        <w:r w:rsidR="00792120">
          <w:rPr>
            <w:webHidden/>
          </w:rPr>
          <w:t>64</w:t>
        </w:r>
        <w:r w:rsidR="00792120">
          <w:rPr>
            <w:webHidden/>
          </w:rPr>
          <w:fldChar w:fldCharType="end"/>
        </w:r>
      </w:hyperlink>
    </w:p>
    <w:p w14:paraId="7D3E2C9A" w14:textId="77777777" w:rsidR="00792120" w:rsidRPr="00792120" w:rsidRDefault="00123A62">
      <w:pPr>
        <w:pStyle w:val="30"/>
        <w:rPr>
          <w:rFonts w:ascii="Calibri" w:hAnsi="Calibri"/>
          <w:kern w:val="2"/>
          <w:sz w:val="21"/>
          <w:szCs w:val="22"/>
          <w:lang w:val="en-US" w:eastAsia="zh-CN"/>
        </w:rPr>
      </w:pPr>
      <w:hyperlink w:anchor="_Toc104375647" w:history="1">
        <w:r w:rsidR="00792120" w:rsidRPr="003309BC">
          <w:rPr>
            <w:rStyle w:val="a7"/>
            <w:rFonts w:ascii="Arial" w:hAnsi="Arial" w:cs="Arial"/>
            <w:lang w:val="x-none" w:eastAsia="zh-CN"/>
          </w:rPr>
          <w:t>5.17.4</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_Toc104375647 \h </w:instrText>
        </w:r>
        <w:r w:rsidR="00792120">
          <w:rPr>
            <w:webHidden/>
          </w:rPr>
        </w:r>
        <w:r w:rsidR="00792120">
          <w:rPr>
            <w:webHidden/>
          </w:rPr>
          <w:fldChar w:fldCharType="separate"/>
        </w:r>
        <w:r w:rsidR="00792120">
          <w:rPr>
            <w:webHidden/>
          </w:rPr>
          <w:t>64</w:t>
        </w:r>
        <w:r w:rsidR="00792120">
          <w:rPr>
            <w:webHidden/>
          </w:rPr>
          <w:fldChar w:fldCharType="end"/>
        </w:r>
      </w:hyperlink>
    </w:p>
    <w:p w14:paraId="55420163" w14:textId="77777777" w:rsidR="00792120" w:rsidRPr="00792120" w:rsidRDefault="00123A62">
      <w:pPr>
        <w:pStyle w:val="30"/>
        <w:rPr>
          <w:rFonts w:ascii="Calibri" w:hAnsi="Calibri"/>
          <w:kern w:val="2"/>
          <w:sz w:val="21"/>
          <w:szCs w:val="22"/>
          <w:lang w:val="en-US" w:eastAsia="zh-CN"/>
        </w:rPr>
      </w:pPr>
      <w:hyperlink w:anchor="_Toc104375648" w:history="1">
        <w:r w:rsidR="00792120" w:rsidRPr="003309BC">
          <w:rPr>
            <w:rStyle w:val="a7"/>
            <w:rFonts w:ascii="Arial" w:hAnsi="Arial"/>
            <w:lang w:val="x-none"/>
          </w:rPr>
          <w:t>5.17.</w:t>
        </w:r>
        <w:r w:rsidR="00792120" w:rsidRPr="003309BC">
          <w:rPr>
            <w:rStyle w:val="a7"/>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_Toc104375648 \h </w:instrText>
        </w:r>
        <w:r w:rsidR="00792120">
          <w:rPr>
            <w:webHidden/>
          </w:rPr>
        </w:r>
        <w:r w:rsidR="00792120">
          <w:rPr>
            <w:webHidden/>
          </w:rPr>
          <w:fldChar w:fldCharType="separate"/>
        </w:r>
        <w:r w:rsidR="00792120">
          <w:rPr>
            <w:webHidden/>
          </w:rPr>
          <w:t>64</w:t>
        </w:r>
        <w:r w:rsidR="00792120">
          <w:rPr>
            <w:webHidden/>
          </w:rPr>
          <w:fldChar w:fldCharType="end"/>
        </w:r>
      </w:hyperlink>
    </w:p>
    <w:p w14:paraId="603C0D1A" w14:textId="77777777" w:rsidR="00792120" w:rsidRPr="00792120" w:rsidRDefault="00123A62">
      <w:pPr>
        <w:pStyle w:val="30"/>
        <w:rPr>
          <w:rFonts w:ascii="Calibri" w:hAnsi="Calibri"/>
          <w:kern w:val="2"/>
          <w:sz w:val="21"/>
          <w:szCs w:val="22"/>
          <w:lang w:val="en-US" w:eastAsia="zh-CN"/>
        </w:rPr>
      </w:pPr>
      <w:hyperlink w:anchor="_Toc104375649" w:history="1">
        <w:r w:rsidR="00792120" w:rsidRPr="003309BC">
          <w:rPr>
            <w:rStyle w:val="a7"/>
            <w:rFonts w:ascii="Arial" w:hAnsi="Arial" w:cs="Arial"/>
            <w:lang w:val="x-none"/>
          </w:rPr>
          <w:t>5.17.</w:t>
        </w:r>
        <w:r w:rsidR="00792120" w:rsidRPr="003309BC">
          <w:rPr>
            <w:rStyle w:val="a7"/>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hAnsi="Arial" w:cs="Arial"/>
            <w:lang w:val="x-none"/>
          </w:rPr>
          <w:t>∆T</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and ∆R</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_Toc104375649 \h </w:instrText>
        </w:r>
        <w:r w:rsidR="00792120">
          <w:rPr>
            <w:webHidden/>
          </w:rPr>
        </w:r>
        <w:r w:rsidR="00792120">
          <w:rPr>
            <w:webHidden/>
          </w:rPr>
          <w:fldChar w:fldCharType="separate"/>
        </w:r>
        <w:r w:rsidR="00792120">
          <w:rPr>
            <w:webHidden/>
          </w:rPr>
          <w:t>65</w:t>
        </w:r>
        <w:r w:rsidR="00792120">
          <w:rPr>
            <w:webHidden/>
          </w:rPr>
          <w:fldChar w:fldCharType="end"/>
        </w:r>
      </w:hyperlink>
    </w:p>
    <w:p w14:paraId="7ACF8BFD" w14:textId="77777777" w:rsidR="00792120" w:rsidRPr="00792120" w:rsidRDefault="00123A62">
      <w:pPr>
        <w:pStyle w:val="20"/>
        <w:rPr>
          <w:rFonts w:ascii="Calibri" w:hAnsi="Calibri"/>
          <w:kern w:val="2"/>
          <w:sz w:val="21"/>
          <w:szCs w:val="22"/>
          <w:lang w:val="en-US" w:eastAsia="zh-CN"/>
        </w:rPr>
      </w:pPr>
      <w:hyperlink w:anchor="_Toc104375650" w:history="1">
        <w:r w:rsidR="00792120" w:rsidRPr="003309BC">
          <w:rPr>
            <w:rStyle w:val="a7"/>
            <w:rFonts w:ascii="Arial" w:hAnsi="Arial" w:cs="Arial"/>
            <w:lang w:val="en-US"/>
          </w:rPr>
          <w:t>5.18</w:t>
        </w:r>
        <w:r w:rsidR="00792120" w:rsidRPr="00792120">
          <w:rPr>
            <w:rFonts w:ascii="Calibri" w:hAnsi="Calibri"/>
            <w:kern w:val="2"/>
            <w:sz w:val="21"/>
            <w:szCs w:val="22"/>
            <w:lang w:val="en-US" w:eastAsia="zh-CN"/>
          </w:rPr>
          <w:tab/>
        </w:r>
        <w:r w:rsidR="00792120" w:rsidRPr="003309BC">
          <w:rPr>
            <w:rStyle w:val="a7"/>
            <w:rFonts w:ascii="Arial" w:hAnsi="Arial" w:cs="Arial"/>
            <w:lang w:val="en-US" w:eastAsia="zh-CN"/>
          </w:rPr>
          <w:t>SUL_n41-n97</w:t>
        </w:r>
        <w:r w:rsidR="00792120">
          <w:rPr>
            <w:webHidden/>
          </w:rPr>
          <w:tab/>
        </w:r>
        <w:r w:rsidR="00792120">
          <w:rPr>
            <w:webHidden/>
          </w:rPr>
          <w:fldChar w:fldCharType="begin"/>
        </w:r>
        <w:r w:rsidR="00792120">
          <w:rPr>
            <w:webHidden/>
          </w:rPr>
          <w:instrText xml:space="preserve"> PAGEREF _Toc104375650 \h </w:instrText>
        </w:r>
        <w:r w:rsidR="00792120">
          <w:rPr>
            <w:webHidden/>
          </w:rPr>
        </w:r>
        <w:r w:rsidR="00792120">
          <w:rPr>
            <w:webHidden/>
          </w:rPr>
          <w:fldChar w:fldCharType="separate"/>
        </w:r>
        <w:r w:rsidR="00792120">
          <w:rPr>
            <w:webHidden/>
          </w:rPr>
          <w:t>65</w:t>
        </w:r>
        <w:r w:rsidR="00792120">
          <w:rPr>
            <w:webHidden/>
          </w:rPr>
          <w:fldChar w:fldCharType="end"/>
        </w:r>
      </w:hyperlink>
    </w:p>
    <w:p w14:paraId="073A582F" w14:textId="77777777" w:rsidR="00792120" w:rsidRPr="00792120" w:rsidRDefault="00123A62">
      <w:pPr>
        <w:pStyle w:val="30"/>
        <w:rPr>
          <w:rFonts w:ascii="Calibri" w:hAnsi="Calibri"/>
          <w:kern w:val="2"/>
          <w:sz w:val="21"/>
          <w:szCs w:val="22"/>
          <w:lang w:val="en-US" w:eastAsia="zh-CN"/>
        </w:rPr>
      </w:pPr>
      <w:hyperlink w:anchor="_Toc104375651" w:history="1">
        <w:r w:rsidR="00792120" w:rsidRPr="003309BC">
          <w:rPr>
            <w:rStyle w:val="a7"/>
            <w:rFonts w:ascii="Arial" w:hAnsi="Arial" w:cs="Arial"/>
            <w:lang w:val="x-none" w:eastAsia="zh-CN"/>
          </w:rPr>
          <w:t>5.18</w:t>
        </w:r>
        <w:r w:rsidR="00792120" w:rsidRPr="003309BC">
          <w:rPr>
            <w:rStyle w:val="a7"/>
            <w:rFonts w:ascii="Arial" w:hAnsi="Arial" w:cs="Arial"/>
            <w:lang w:val="x-none"/>
          </w:rPr>
          <w:t>.</w:t>
        </w:r>
        <w:r w:rsidR="00792120" w:rsidRPr="003309BC">
          <w:rPr>
            <w:rStyle w:val="a7"/>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O</w:t>
        </w:r>
        <w:r w:rsidR="00792120" w:rsidRPr="003309BC">
          <w:rPr>
            <w:rStyle w:val="a7"/>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_Toc104375651 \h </w:instrText>
        </w:r>
        <w:r w:rsidR="00792120">
          <w:rPr>
            <w:webHidden/>
          </w:rPr>
        </w:r>
        <w:r w:rsidR="00792120">
          <w:rPr>
            <w:webHidden/>
          </w:rPr>
          <w:fldChar w:fldCharType="separate"/>
        </w:r>
        <w:r w:rsidR="00792120">
          <w:rPr>
            <w:webHidden/>
          </w:rPr>
          <w:t>65</w:t>
        </w:r>
        <w:r w:rsidR="00792120">
          <w:rPr>
            <w:webHidden/>
          </w:rPr>
          <w:fldChar w:fldCharType="end"/>
        </w:r>
      </w:hyperlink>
    </w:p>
    <w:p w14:paraId="6455AC82" w14:textId="77777777" w:rsidR="00792120" w:rsidRPr="00792120" w:rsidRDefault="00123A62">
      <w:pPr>
        <w:pStyle w:val="30"/>
        <w:rPr>
          <w:rFonts w:ascii="Calibri" w:hAnsi="Calibri"/>
          <w:kern w:val="2"/>
          <w:sz w:val="21"/>
          <w:szCs w:val="22"/>
          <w:lang w:val="en-US" w:eastAsia="zh-CN"/>
        </w:rPr>
      </w:pPr>
      <w:hyperlink w:anchor="_Toc104375652" w:history="1">
        <w:r w:rsidR="00792120" w:rsidRPr="003309BC">
          <w:rPr>
            <w:rStyle w:val="a7"/>
            <w:rFonts w:ascii="Arial" w:hAnsi="Arial" w:cs="Arial"/>
            <w:lang w:val="x-none" w:eastAsia="zh-CN"/>
          </w:rPr>
          <w:t>5.18.2</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_Toc104375652 \h </w:instrText>
        </w:r>
        <w:r w:rsidR="00792120">
          <w:rPr>
            <w:webHidden/>
          </w:rPr>
        </w:r>
        <w:r w:rsidR="00792120">
          <w:rPr>
            <w:webHidden/>
          </w:rPr>
          <w:fldChar w:fldCharType="separate"/>
        </w:r>
        <w:r w:rsidR="00792120">
          <w:rPr>
            <w:webHidden/>
          </w:rPr>
          <w:t>67</w:t>
        </w:r>
        <w:r w:rsidR="00792120">
          <w:rPr>
            <w:webHidden/>
          </w:rPr>
          <w:fldChar w:fldCharType="end"/>
        </w:r>
      </w:hyperlink>
    </w:p>
    <w:p w14:paraId="45C7E239" w14:textId="77777777" w:rsidR="00792120" w:rsidRPr="00792120" w:rsidRDefault="00123A62">
      <w:pPr>
        <w:pStyle w:val="30"/>
        <w:rPr>
          <w:rFonts w:ascii="Calibri" w:hAnsi="Calibri"/>
          <w:kern w:val="2"/>
          <w:sz w:val="21"/>
          <w:szCs w:val="22"/>
          <w:lang w:val="en-US" w:eastAsia="zh-CN"/>
        </w:rPr>
      </w:pPr>
      <w:hyperlink w:anchor="_Toc104375653" w:history="1">
        <w:r w:rsidR="00792120" w:rsidRPr="003309BC">
          <w:rPr>
            <w:rStyle w:val="a7"/>
            <w:rFonts w:ascii="Arial" w:hAnsi="Arial" w:cs="Arial"/>
            <w:lang w:val="x-none" w:eastAsia="zh-CN"/>
          </w:rPr>
          <w:t>5.18.3</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_Toc104375653 \h </w:instrText>
        </w:r>
        <w:r w:rsidR="00792120">
          <w:rPr>
            <w:webHidden/>
          </w:rPr>
        </w:r>
        <w:r w:rsidR="00792120">
          <w:rPr>
            <w:webHidden/>
          </w:rPr>
          <w:fldChar w:fldCharType="separate"/>
        </w:r>
        <w:r w:rsidR="00792120">
          <w:rPr>
            <w:webHidden/>
          </w:rPr>
          <w:t>68</w:t>
        </w:r>
        <w:r w:rsidR="00792120">
          <w:rPr>
            <w:webHidden/>
          </w:rPr>
          <w:fldChar w:fldCharType="end"/>
        </w:r>
      </w:hyperlink>
    </w:p>
    <w:p w14:paraId="203E8D3C" w14:textId="77777777" w:rsidR="00792120" w:rsidRPr="00792120" w:rsidRDefault="00123A62">
      <w:pPr>
        <w:pStyle w:val="30"/>
        <w:rPr>
          <w:rFonts w:ascii="Calibri" w:hAnsi="Calibri"/>
          <w:kern w:val="2"/>
          <w:sz w:val="21"/>
          <w:szCs w:val="22"/>
          <w:lang w:val="en-US" w:eastAsia="zh-CN"/>
        </w:rPr>
      </w:pPr>
      <w:hyperlink w:anchor="_Toc104375654" w:history="1">
        <w:r w:rsidR="00792120" w:rsidRPr="003309BC">
          <w:rPr>
            <w:rStyle w:val="a7"/>
            <w:rFonts w:ascii="Arial" w:hAnsi="Arial" w:cs="Arial"/>
            <w:lang w:val="x-none" w:eastAsia="zh-CN"/>
          </w:rPr>
          <w:t>5.18.4</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_Toc104375654 \h </w:instrText>
        </w:r>
        <w:r w:rsidR="00792120">
          <w:rPr>
            <w:webHidden/>
          </w:rPr>
        </w:r>
        <w:r w:rsidR="00792120">
          <w:rPr>
            <w:webHidden/>
          </w:rPr>
          <w:fldChar w:fldCharType="separate"/>
        </w:r>
        <w:r w:rsidR="00792120">
          <w:rPr>
            <w:webHidden/>
          </w:rPr>
          <w:t>68</w:t>
        </w:r>
        <w:r w:rsidR="00792120">
          <w:rPr>
            <w:webHidden/>
          </w:rPr>
          <w:fldChar w:fldCharType="end"/>
        </w:r>
      </w:hyperlink>
    </w:p>
    <w:p w14:paraId="1ABCF930" w14:textId="77777777" w:rsidR="00792120" w:rsidRPr="00792120" w:rsidRDefault="00123A62">
      <w:pPr>
        <w:pStyle w:val="30"/>
        <w:rPr>
          <w:rFonts w:ascii="Calibri" w:hAnsi="Calibri"/>
          <w:kern w:val="2"/>
          <w:sz w:val="21"/>
          <w:szCs w:val="22"/>
          <w:lang w:val="en-US" w:eastAsia="zh-CN"/>
        </w:rPr>
      </w:pPr>
      <w:hyperlink w:anchor="_Toc104375655" w:history="1">
        <w:r w:rsidR="00792120" w:rsidRPr="003309BC">
          <w:rPr>
            <w:rStyle w:val="a7"/>
            <w:rFonts w:ascii="Arial" w:hAnsi="Arial"/>
            <w:lang w:val="x-none"/>
          </w:rPr>
          <w:t>5.18.</w:t>
        </w:r>
        <w:r w:rsidR="00792120" w:rsidRPr="003309BC">
          <w:rPr>
            <w:rStyle w:val="a7"/>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_Toc104375655 \h </w:instrText>
        </w:r>
        <w:r w:rsidR="00792120">
          <w:rPr>
            <w:webHidden/>
          </w:rPr>
        </w:r>
        <w:r w:rsidR="00792120">
          <w:rPr>
            <w:webHidden/>
          </w:rPr>
          <w:fldChar w:fldCharType="separate"/>
        </w:r>
        <w:r w:rsidR="00792120">
          <w:rPr>
            <w:webHidden/>
          </w:rPr>
          <w:t>68</w:t>
        </w:r>
        <w:r w:rsidR="00792120">
          <w:rPr>
            <w:webHidden/>
          </w:rPr>
          <w:fldChar w:fldCharType="end"/>
        </w:r>
      </w:hyperlink>
    </w:p>
    <w:p w14:paraId="5EB0575D" w14:textId="77777777" w:rsidR="00792120" w:rsidRPr="00792120" w:rsidRDefault="00123A62">
      <w:pPr>
        <w:pStyle w:val="30"/>
        <w:rPr>
          <w:rFonts w:ascii="Calibri" w:hAnsi="Calibri"/>
          <w:kern w:val="2"/>
          <w:sz w:val="21"/>
          <w:szCs w:val="22"/>
          <w:lang w:val="en-US" w:eastAsia="zh-CN"/>
        </w:rPr>
      </w:pPr>
      <w:hyperlink w:anchor="_Toc104375656" w:history="1">
        <w:r w:rsidR="00792120" w:rsidRPr="003309BC">
          <w:rPr>
            <w:rStyle w:val="a7"/>
            <w:rFonts w:ascii="Arial" w:hAnsi="Arial" w:cs="Arial"/>
            <w:lang w:val="x-none"/>
          </w:rPr>
          <w:t>5.18.</w:t>
        </w:r>
        <w:r w:rsidR="00792120" w:rsidRPr="003309BC">
          <w:rPr>
            <w:rStyle w:val="a7"/>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hAnsi="Arial" w:cs="Arial"/>
            <w:lang w:val="x-none"/>
          </w:rPr>
          <w:t>∆T</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and ∆R</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_Toc104375656 \h </w:instrText>
        </w:r>
        <w:r w:rsidR="00792120">
          <w:rPr>
            <w:webHidden/>
          </w:rPr>
        </w:r>
        <w:r w:rsidR="00792120">
          <w:rPr>
            <w:webHidden/>
          </w:rPr>
          <w:fldChar w:fldCharType="separate"/>
        </w:r>
        <w:r w:rsidR="00792120">
          <w:rPr>
            <w:webHidden/>
          </w:rPr>
          <w:t>69</w:t>
        </w:r>
        <w:r w:rsidR="00792120">
          <w:rPr>
            <w:webHidden/>
          </w:rPr>
          <w:fldChar w:fldCharType="end"/>
        </w:r>
      </w:hyperlink>
    </w:p>
    <w:p w14:paraId="2E147C14" w14:textId="77777777" w:rsidR="00792120" w:rsidRPr="00792120" w:rsidRDefault="00123A62">
      <w:pPr>
        <w:pStyle w:val="20"/>
        <w:rPr>
          <w:rFonts w:ascii="Calibri" w:hAnsi="Calibri"/>
          <w:kern w:val="2"/>
          <w:sz w:val="21"/>
          <w:szCs w:val="22"/>
          <w:lang w:val="en-US" w:eastAsia="zh-CN"/>
        </w:rPr>
      </w:pPr>
      <w:hyperlink w:anchor="_Toc104375657" w:history="1">
        <w:r w:rsidR="00792120" w:rsidRPr="003309BC">
          <w:rPr>
            <w:rStyle w:val="a7"/>
            <w:rFonts w:ascii="Arial" w:hAnsi="Arial" w:cs="Arial"/>
            <w:lang w:val="en-US"/>
          </w:rPr>
          <w:t>5.19</w:t>
        </w:r>
        <w:r w:rsidR="00792120" w:rsidRPr="00792120">
          <w:rPr>
            <w:rFonts w:ascii="Calibri" w:hAnsi="Calibri"/>
            <w:kern w:val="2"/>
            <w:sz w:val="21"/>
            <w:szCs w:val="22"/>
            <w:lang w:val="en-US" w:eastAsia="zh-CN"/>
          </w:rPr>
          <w:tab/>
        </w:r>
        <w:r w:rsidR="00792120" w:rsidRPr="003309BC">
          <w:rPr>
            <w:rStyle w:val="a7"/>
            <w:rFonts w:ascii="Arial" w:hAnsi="Arial" w:cs="Arial"/>
            <w:lang w:val="en-US" w:eastAsia="zh-CN"/>
          </w:rPr>
          <w:t>SUL_n24-n99</w:t>
        </w:r>
        <w:r w:rsidR="00792120">
          <w:rPr>
            <w:webHidden/>
          </w:rPr>
          <w:tab/>
        </w:r>
        <w:r w:rsidR="00792120">
          <w:rPr>
            <w:webHidden/>
          </w:rPr>
          <w:fldChar w:fldCharType="begin"/>
        </w:r>
        <w:r w:rsidR="00792120">
          <w:rPr>
            <w:webHidden/>
          </w:rPr>
          <w:instrText xml:space="preserve"> PAGEREF _Toc104375657 \h </w:instrText>
        </w:r>
        <w:r w:rsidR="00792120">
          <w:rPr>
            <w:webHidden/>
          </w:rPr>
        </w:r>
        <w:r w:rsidR="00792120">
          <w:rPr>
            <w:webHidden/>
          </w:rPr>
          <w:fldChar w:fldCharType="separate"/>
        </w:r>
        <w:r w:rsidR="00792120">
          <w:rPr>
            <w:webHidden/>
          </w:rPr>
          <w:t>69</w:t>
        </w:r>
        <w:r w:rsidR="00792120">
          <w:rPr>
            <w:webHidden/>
          </w:rPr>
          <w:fldChar w:fldCharType="end"/>
        </w:r>
      </w:hyperlink>
    </w:p>
    <w:p w14:paraId="62E8D751" w14:textId="77777777" w:rsidR="00792120" w:rsidRPr="00792120" w:rsidRDefault="00123A62">
      <w:pPr>
        <w:pStyle w:val="30"/>
        <w:rPr>
          <w:rFonts w:ascii="Calibri" w:hAnsi="Calibri"/>
          <w:kern w:val="2"/>
          <w:sz w:val="21"/>
          <w:szCs w:val="22"/>
          <w:lang w:val="en-US" w:eastAsia="zh-CN"/>
        </w:rPr>
      </w:pPr>
      <w:hyperlink w:anchor="_Toc104375658" w:history="1">
        <w:r w:rsidR="00792120" w:rsidRPr="003309BC">
          <w:rPr>
            <w:rStyle w:val="a7"/>
            <w:rFonts w:ascii="Arial" w:hAnsi="Arial" w:cs="Arial"/>
            <w:lang w:val="x-none" w:eastAsia="zh-CN"/>
          </w:rPr>
          <w:t>5.19</w:t>
        </w:r>
        <w:r w:rsidR="00792120" w:rsidRPr="003309BC">
          <w:rPr>
            <w:rStyle w:val="a7"/>
            <w:rFonts w:ascii="Arial" w:hAnsi="Arial" w:cs="Arial"/>
            <w:lang w:val="x-none"/>
          </w:rPr>
          <w:t>.</w:t>
        </w:r>
        <w:r w:rsidR="00792120" w:rsidRPr="003309BC">
          <w:rPr>
            <w:rStyle w:val="a7"/>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O</w:t>
        </w:r>
        <w:r w:rsidR="00792120" w:rsidRPr="003309BC">
          <w:rPr>
            <w:rStyle w:val="a7"/>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_Toc104375658 \h </w:instrText>
        </w:r>
        <w:r w:rsidR="00792120">
          <w:rPr>
            <w:webHidden/>
          </w:rPr>
        </w:r>
        <w:r w:rsidR="00792120">
          <w:rPr>
            <w:webHidden/>
          </w:rPr>
          <w:fldChar w:fldCharType="separate"/>
        </w:r>
        <w:r w:rsidR="00792120">
          <w:rPr>
            <w:webHidden/>
          </w:rPr>
          <w:t>69</w:t>
        </w:r>
        <w:r w:rsidR="00792120">
          <w:rPr>
            <w:webHidden/>
          </w:rPr>
          <w:fldChar w:fldCharType="end"/>
        </w:r>
      </w:hyperlink>
    </w:p>
    <w:p w14:paraId="19992647" w14:textId="77777777" w:rsidR="00792120" w:rsidRPr="00792120" w:rsidRDefault="00123A62">
      <w:pPr>
        <w:pStyle w:val="30"/>
        <w:rPr>
          <w:rFonts w:ascii="Calibri" w:hAnsi="Calibri"/>
          <w:kern w:val="2"/>
          <w:sz w:val="21"/>
          <w:szCs w:val="22"/>
          <w:lang w:val="en-US" w:eastAsia="zh-CN"/>
        </w:rPr>
      </w:pPr>
      <w:hyperlink w:anchor="_Toc104375659" w:history="1">
        <w:r w:rsidR="00792120" w:rsidRPr="003309BC">
          <w:rPr>
            <w:rStyle w:val="a7"/>
            <w:rFonts w:ascii="Arial" w:hAnsi="Arial" w:cs="Arial"/>
            <w:lang w:val="x-none" w:eastAsia="zh-CN"/>
          </w:rPr>
          <w:t>5.19.2</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_Toc104375659 \h </w:instrText>
        </w:r>
        <w:r w:rsidR="00792120">
          <w:rPr>
            <w:webHidden/>
          </w:rPr>
        </w:r>
        <w:r w:rsidR="00792120">
          <w:rPr>
            <w:webHidden/>
          </w:rPr>
          <w:fldChar w:fldCharType="separate"/>
        </w:r>
        <w:r w:rsidR="00792120">
          <w:rPr>
            <w:webHidden/>
          </w:rPr>
          <w:t>70</w:t>
        </w:r>
        <w:r w:rsidR="00792120">
          <w:rPr>
            <w:webHidden/>
          </w:rPr>
          <w:fldChar w:fldCharType="end"/>
        </w:r>
      </w:hyperlink>
    </w:p>
    <w:p w14:paraId="235E4231" w14:textId="77777777" w:rsidR="00792120" w:rsidRPr="00792120" w:rsidRDefault="00123A62">
      <w:pPr>
        <w:pStyle w:val="30"/>
        <w:rPr>
          <w:rFonts w:ascii="Calibri" w:hAnsi="Calibri"/>
          <w:kern w:val="2"/>
          <w:sz w:val="21"/>
          <w:szCs w:val="22"/>
          <w:lang w:val="en-US" w:eastAsia="zh-CN"/>
        </w:rPr>
      </w:pPr>
      <w:hyperlink w:anchor="_Toc104375660" w:history="1">
        <w:r w:rsidR="00792120" w:rsidRPr="003309BC">
          <w:rPr>
            <w:rStyle w:val="a7"/>
            <w:rFonts w:ascii="Arial" w:hAnsi="Arial" w:cs="Arial"/>
            <w:lang w:val="x-none" w:eastAsia="zh-CN"/>
          </w:rPr>
          <w:t>5.19.3</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_Toc104375660 \h </w:instrText>
        </w:r>
        <w:r w:rsidR="00792120">
          <w:rPr>
            <w:webHidden/>
          </w:rPr>
        </w:r>
        <w:r w:rsidR="00792120">
          <w:rPr>
            <w:webHidden/>
          </w:rPr>
          <w:fldChar w:fldCharType="separate"/>
        </w:r>
        <w:r w:rsidR="00792120">
          <w:rPr>
            <w:webHidden/>
          </w:rPr>
          <w:t>71</w:t>
        </w:r>
        <w:r w:rsidR="00792120">
          <w:rPr>
            <w:webHidden/>
          </w:rPr>
          <w:fldChar w:fldCharType="end"/>
        </w:r>
      </w:hyperlink>
    </w:p>
    <w:p w14:paraId="721E27D1" w14:textId="77777777" w:rsidR="00792120" w:rsidRPr="00792120" w:rsidRDefault="00123A62">
      <w:pPr>
        <w:pStyle w:val="30"/>
        <w:rPr>
          <w:rFonts w:ascii="Calibri" w:hAnsi="Calibri"/>
          <w:kern w:val="2"/>
          <w:sz w:val="21"/>
          <w:szCs w:val="22"/>
          <w:lang w:val="en-US" w:eastAsia="zh-CN"/>
        </w:rPr>
      </w:pPr>
      <w:hyperlink w:anchor="_Toc104375661" w:history="1">
        <w:r w:rsidR="00792120" w:rsidRPr="003309BC">
          <w:rPr>
            <w:rStyle w:val="a7"/>
            <w:rFonts w:ascii="Arial" w:hAnsi="Arial" w:cs="Arial"/>
            <w:lang w:val="x-none" w:eastAsia="zh-CN"/>
          </w:rPr>
          <w:t>5.19.4</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_Toc104375661 \h </w:instrText>
        </w:r>
        <w:r w:rsidR="00792120">
          <w:rPr>
            <w:webHidden/>
          </w:rPr>
        </w:r>
        <w:r w:rsidR="00792120">
          <w:rPr>
            <w:webHidden/>
          </w:rPr>
          <w:fldChar w:fldCharType="separate"/>
        </w:r>
        <w:r w:rsidR="00792120">
          <w:rPr>
            <w:webHidden/>
          </w:rPr>
          <w:t>71</w:t>
        </w:r>
        <w:r w:rsidR="00792120">
          <w:rPr>
            <w:webHidden/>
          </w:rPr>
          <w:fldChar w:fldCharType="end"/>
        </w:r>
      </w:hyperlink>
    </w:p>
    <w:p w14:paraId="09EA6AD9" w14:textId="77777777" w:rsidR="00792120" w:rsidRPr="00792120" w:rsidRDefault="00123A62">
      <w:pPr>
        <w:pStyle w:val="30"/>
        <w:rPr>
          <w:rFonts w:ascii="Calibri" w:hAnsi="Calibri"/>
          <w:kern w:val="2"/>
          <w:sz w:val="21"/>
          <w:szCs w:val="22"/>
          <w:lang w:val="en-US" w:eastAsia="zh-CN"/>
        </w:rPr>
      </w:pPr>
      <w:hyperlink w:anchor="_Toc104375662" w:history="1">
        <w:r w:rsidR="00792120" w:rsidRPr="003309BC">
          <w:rPr>
            <w:rStyle w:val="a7"/>
            <w:rFonts w:ascii="Arial" w:hAnsi="Arial"/>
            <w:lang w:val="x-none"/>
          </w:rPr>
          <w:t>5.19.</w:t>
        </w:r>
        <w:r w:rsidR="00792120" w:rsidRPr="003309BC">
          <w:rPr>
            <w:rStyle w:val="a7"/>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_Toc104375662 \h </w:instrText>
        </w:r>
        <w:r w:rsidR="00792120">
          <w:rPr>
            <w:webHidden/>
          </w:rPr>
        </w:r>
        <w:r w:rsidR="00792120">
          <w:rPr>
            <w:webHidden/>
          </w:rPr>
          <w:fldChar w:fldCharType="separate"/>
        </w:r>
        <w:r w:rsidR="00792120">
          <w:rPr>
            <w:webHidden/>
          </w:rPr>
          <w:t>71</w:t>
        </w:r>
        <w:r w:rsidR="00792120">
          <w:rPr>
            <w:webHidden/>
          </w:rPr>
          <w:fldChar w:fldCharType="end"/>
        </w:r>
      </w:hyperlink>
    </w:p>
    <w:p w14:paraId="0111CC4B" w14:textId="77777777" w:rsidR="00792120" w:rsidRPr="00792120" w:rsidRDefault="00123A62">
      <w:pPr>
        <w:pStyle w:val="30"/>
        <w:rPr>
          <w:rFonts w:ascii="Calibri" w:hAnsi="Calibri"/>
          <w:kern w:val="2"/>
          <w:sz w:val="21"/>
          <w:szCs w:val="22"/>
          <w:lang w:val="en-US" w:eastAsia="zh-CN"/>
        </w:rPr>
      </w:pPr>
      <w:hyperlink w:anchor="_Toc104375663" w:history="1">
        <w:r w:rsidR="00792120" w:rsidRPr="003309BC">
          <w:rPr>
            <w:rStyle w:val="a7"/>
            <w:rFonts w:ascii="Arial" w:hAnsi="Arial" w:cs="Arial"/>
            <w:lang w:val="x-none"/>
          </w:rPr>
          <w:t>5.19.</w:t>
        </w:r>
        <w:r w:rsidR="00792120" w:rsidRPr="003309BC">
          <w:rPr>
            <w:rStyle w:val="a7"/>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hAnsi="Arial" w:cs="Arial"/>
            <w:lang w:val="x-none"/>
          </w:rPr>
          <w:t>∆T</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and ∆R</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_Toc104375663 \h </w:instrText>
        </w:r>
        <w:r w:rsidR="00792120">
          <w:rPr>
            <w:webHidden/>
          </w:rPr>
        </w:r>
        <w:r w:rsidR="00792120">
          <w:rPr>
            <w:webHidden/>
          </w:rPr>
          <w:fldChar w:fldCharType="separate"/>
        </w:r>
        <w:r w:rsidR="00792120">
          <w:rPr>
            <w:webHidden/>
          </w:rPr>
          <w:t>71</w:t>
        </w:r>
        <w:r w:rsidR="00792120">
          <w:rPr>
            <w:webHidden/>
          </w:rPr>
          <w:fldChar w:fldCharType="end"/>
        </w:r>
      </w:hyperlink>
    </w:p>
    <w:p w14:paraId="22D71B56" w14:textId="77777777" w:rsidR="00792120" w:rsidRPr="00792120" w:rsidRDefault="00123A62">
      <w:pPr>
        <w:pStyle w:val="20"/>
        <w:rPr>
          <w:rFonts w:ascii="Calibri" w:hAnsi="Calibri"/>
          <w:kern w:val="2"/>
          <w:sz w:val="21"/>
          <w:szCs w:val="22"/>
          <w:lang w:val="en-US" w:eastAsia="zh-CN"/>
        </w:rPr>
      </w:pPr>
      <w:hyperlink w:anchor="_Toc104375664" w:history="1">
        <w:r w:rsidR="00792120" w:rsidRPr="003309BC">
          <w:rPr>
            <w:rStyle w:val="a7"/>
            <w:rFonts w:ascii="Arial" w:eastAsia="宋体" w:hAnsi="Arial" w:cs="Arial"/>
            <w:lang w:val="en-US"/>
          </w:rPr>
          <w:t>5.20</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en-US" w:eastAsia="zh-CN"/>
          </w:rPr>
          <w:t>CA_n3_SUL_n41-n80</w:t>
        </w:r>
        <w:r w:rsidR="00792120">
          <w:rPr>
            <w:webHidden/>
          </w:rPr>
          <w:tab/>
        </w:r>
        <w:r w:rsidR="00792120">
          <w:rPr>
            <w:webHidden/>
          </w:rPr>
          <w:fldChar w:fldCharType="begin"/>
        </w:r>
        <w:r w:rsidR="00792120">
          <w:rPr>
            <w:webHidden/>
          </w:rPr>
          <w:instrText xml:space="preserve"> PAGEREF _Toc104375664 \h </w:instrText>
        </w:r>
        <w:r w:rsidR="00792120">
          <w:rPr>
            <w:webHidden/>
          </w:rPr>
        </w:r>
        <w:r w:rsidR="00792120">
          <w:rPr>
            <w:webHidden/>
          </w:rPr>
          <w:fldChar w:fldCharType="separate"/>
        </w:r>
        <w:r w:rsidR="00792120">
          <w:rPr>
            <w:webHidden/>
          </w:rPr>
          <w:t>71</w:t>
        </w:r>
        <w:r w:rsidR="00792120">
          <w:rPr>
            <w:webHidden/>
          </w:rPr>
          <w:fldChar w:fldCharType="end"/>
        </w:r>
      </w:hyperlink>
    </w:p>
    <w:p w14:paraId="31406DAA" w14:textId="77777777" w:rsidR="00792120" w:rsidRPr="00792120" w:rsidRDefault="00123A62">
      <w:pPr>
        <w:pStyle w:val="30"/>
        <w:rPr>
          <w:rFonts w:ascii="Calibri" w:hAnsi="Calibri"/>
          <w:kern w:val="2"/>
          <w:sz w:val="21"/>
          <w:szCs w:val="22"/>
          <w:lang w:val="en-US" w:eastAsia="zh-CN"/>
        </w:rPr>
      </w:pPr>
      <w:hyperlink w:anchor="_Toc104375665" w:history="1">
        <w:r w:rsidR="00792120" w:rsidRPr="003309BC">
          <w:rPr>
            <w:rStyle w:val="a7"/>
            <w:rFonts w:ascii="Arial" w:eastAsia="宋体" w:hAnsi="Arial" w:cs="Arial"/>
            <w:lang w:val="x-none" w:eastAsia="zh-CN"/>
          </w:rPr>
          <w:t>5.20</w:t>
        </w:r>
        <w:r w:rsidR="00792120" w:rsidRPr="003309BC">
          <w:rPr>
            <w:rStyle w:val="a7"/>
            <w:rFonts w:ascii="Arial" w:eastAsia="宋体" w:hAnsi="Arial" w:cs="Arial"/>
            <w:lang w:val="x-none"/>
          </w:rPr>
          <w:t>.</w:t>
        </w:r>
        <w:r w:rsidR="00792120" w:rsidRPr="003309BC">
          <w:rPr>
            <w:rStyle w:val="a7"/>
            <w:rFonts w:ascii="Arial" w:eastAsia="宋体"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O</w:t>
        </w:r>
        <w:r w:rsidR="00792120" w:rsidRPr="003309BC">
          <w:rPr>
            <w:rStyle w:val="a7"/>
            <w:rFonts w:ascii="Arial" w:eastAsia="宋体" w:hAnsi="Arial" w:cs="Arial"/>
            <w:lang w:val="x-none"/>
          </w:rPr>
          <w:t>perating bands</w:t>
        </w:r>
        <w:r w:rsidR="00792120">
          <w:rPr>
            <w:webHidden/>
          </w:rPr>
          <w:tab/>
        </w:r>
        <w:r w:rsidR="00792120">
          <w:rPr>
            <w:webHidden/>
          </w:rPr>
          <w:fldChar w:fldCharType="begin"/>
        </w:r>
        <w:r w:rsidR="00792120">
          <w:rPr>
            <w:webHidden/>
          </w:rPr>
          <w:instrText xml:space="preserve"> PAGEREF _Toc104375665 \h </w:instrText>
        </w:r>
        <w:r w:rsidR="00792120">
          <w:rPr>
            <w:webHidden/>
          </w:rPr>
        </w:r>
        <w:r w:rsidR="00792120">
          <w:rPr>
            <w:webHidden/>
          </w:rPr>
          <w:fldChar w:fldCharType="separate"/>
        </w:r>
        <w:r w:rsidR="00792120">
          <w:rPr>
            <w:webHidden/>
          </w:rPr>
          <w:t>71</w:t>
        </w:r>
        <w:r w:rsidR="00792120">
          <w:rPr>
            <w:webHidden/>
          </w:rPr>
          <w:fldChar w:fldCharType="end"/>
        </w:r>
      </w:hyperlink>
    </w:p>
    <w:p w14:paraId="0FBBD350" w14:textId="77777777" w:rsidR="00792120" w:rsidRPr="00792120" w:rsidRDefault="00123A62">
      <w:pPr>
        <w:pStyle w:val="30"/>
        <w:rPr>
          <w:rFonts w:ascii="Calibri" w:hAnsi="Calibri"/>
          <w:kern w:val="2"/>
          <w:sz w:val="21"/>
          <w:szCs w:val="22"/>
          <w:lang w:val="en-US" w:eastAsia="zh-CN"/>
        </w:rPr>
      </w:pPr>
      <w:hyperlink w:anchor="_Toc104375666" w:history="1">
        <w:r w:rsidR="00792120" w:rsidRPr="003309BC">
          <w:rPr>
            <w:rStyle w:val="a7"/>
            <w:rFonts w:ascii="Arial" w:eastAsia="宋体" w:hAnsi="Arial" w:cs="Arial"/>
            <w:lang w:val="x-none" w:eastAsia="zh-CN"/>
          </w:rPr>
          <w:t>5.20.2</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_Toc104375666 \h </w:instrText>
        </w:r>
        <w:r w:rsidR="00792120">
          <w:rPr>
            <w:webHidden/>
          </w:rPr>
        </w:r>
        <w:r w:rsidR="00792120">
          <w:rPr>
            <w:webHidden/>
          </w:rPr>
          <w:fldChar w:fldCharType="separate"/>
        </w:r>
        <w:r w:rsidR="00792120">
          <w:rPr>
            <w:webHidden/>
          </w:rPr>
          <w:t>73</w:t>
        </w:r>
        <w:r w:rsidR="00792120">
          <w:rPr>
            <w:webHidden/>
          </w:rPr>
          <w:fldChar w:fldCharType="end"/>
        </w:r>
      </w:hyperlink>
    </w:p>
    <w:p w14:paraId="33A656E7" w14:textId="77777777" w:rsidR="00792120" w:rsidRPr="00792120" w:rsidRDefault="00123A62">
      <w:pPr>
        <w:pStyle w:val="30"/>
        <w:rPr>
          <w:rFonts w:ascii="Calibri" w:hAnsi="Calibri"/>
          <w:kern w:val="2"/>
          <w:sz w:val="21"/>
          <w:szCs w:val="22"/>
          <w:lang w:val="en-US" w:eastAsia="zh-CN"/>
        </w:rPr>
      </w:pPr>
      <w:hyperlink w:anchor="_Toc104375667" w:history="1">
        <w:r w:rsidR="00792120" w:rsidRPr="003309BC">
          <w:rPr>
            <w:rStyle w:val="a7"/>
            <w:rFonts w:ascii="Arial" w:eastAsia="宋体" w:hAnsi="Arial" w:cs="Arial"/>
            <w:lang w:val="x-none" w:eastAsia="zh-CN"/>
          </w:rPr>
          <w:t>5.20.3</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_Toc104375667 \h </w:instrText>
        </w:r>
        <w:r w:rsidR="00792120">
          <w:rPr>
            <w:webHidden/>
          </w:rPr>
        </w:r>
        <w:r w:rsidR="00792120">
          <w:rPr>
            <w:webHidden/>
          </w:rPr>
          <w:fldChar w:fldCharType="separate"/>
        </w:r>
        <w:r w:rsidR="00792120">
          <w:rPr>
            <w:webHidden/>
          </w:rPr>
          <w:t>74</w:t>
        </w:r>
        <w:r w:rsidR="00792120">
          <w:rPr>
            <w:webHidden/>
          </w:rPr>
          <w:fldChar w:fldCharType="end"/>
        </w:r>
      </w:hyperlink>
    </w:p>
    <w:p w14:paraId="0F60ABE8" w14:textId="77777777" w:rsidR="00792120" w:rsidRPr="00792120" w:rsidRDefault="00123A62">
      <w:pPr>
        <w:pStyle w:val="30"/>
        <w:rPr>
          <w:rFonts w:ascii="Calibri" w:hAnsi="Calibri"/>
          <w:kern w:val="2"/>
          <w:sz w:val="21"/>
          <w:szCs w:val="22"/>
          <w:lang w:val="en-US" w:eastAsia="zh-CN"/>
        </w:rPr>
      </w:pPr>
      <w:hyperlink w:anchor="_Toc104375668" w:history="1">
        <w:r w:rsidR="00792120" w:rsidRPr="003309BC">
          <w:rPr>
            <w:rStyle w:val="a7"/>
            <w:rFonts w:ascii="Arial" w:eastAsia="宋体" w:hAnsi="Arial" w:cs="Arial"/>
            <w:lang w:val="x-none" w:eastAsia="zh-CN"/>
          </w:rPr>
          <w:t>5.20.4</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_Toc104375668 \h </w:instrText>
        </w:r>
        <w:r w:rsidR="00792120">
          <w:rPr>
            <w:webHidden/>
          </w:rPr>
        </w:r>
        <w:r w:rsidR="00792120">
          <w:rPr>
            <w:webHidden/>
          </w:rPr>
          <w:fldChar w:fldCharType="separate"/>
        </w:r>
        <w:r w:rsidR="00792120">
          <w:rPr>
            <w:webHidden/>
          </w:rPr>
          <w:t>74</w:t>
        </w:r>
        <w:r w:rsidR="00792120">
          <w:rPr>
            <w:webHidden/>
          </w:rPr>
          <w:fldChar w:fldCharType="end"/>
        </w:r>
      </w:hyperlink>
    </w:p>
    <w:p w14:paraId="0AAFA629" w14:textId="77777777" w:rsidR="00792120" w:rsidRPr="00792120" w:rsidRDefault="00123A62">
      <w:pPr>
        <w:pStyle w:val="30"/>
        <w:rPr>
          <w:rFonts w:ascii="Calibri" w:hAnsi="Calibri"/>
          <w:kern w:val="2"/>
          <w:sz w:val="21"/>
          <w:szCs w:val="22"/>
          <w:lang w:val="en-US" w:eastAsia="zh-CN"/>
        </w:rPr>
      </w:pPr>
      <w:hyperlink w:anchor="_Toc104375669" w:history="1">
        <w:r w:rsidR="00792120" w:rsidRPr="003309BC">
          <w:rPr>
            <w:rStyle w:val="a7"/>
            <w:rFonts w:ascii="Arial" w:eastAsia="宋体" w:hAnsi="Arial"/>
            <w:lang w:val="x-none"/>
          </w:rPr>
          <w:t>5.20.</w:t>
        </w:r>
        <w:r w:rsidR="00792120" w:rsidRPr="003309BC">
          <w:rPr>
            <w:rStyle w:val="a7"/>
            <w:rFonts w:ascii="Arial" w:eastAsia="宋体"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_Toc104375669 \h </w:instrText>
        </w:r>
        <w:r w:rsidR="00792120">
          <w:rPr>
            <w:webHidden/>
          </w:rPr>
        </w:r>
        <w:r w:rsidR="00792120">
          <w:rPr>
            <w:webHidden/>
          </w:rPr>
          <w:fldChar w:fldCharType="separate"/>
        </w:r>
        <w:r w:rsidR="00792120">
          <w:rPr>
            <w:webHidden/>
          </w:rPr>
          <w:t>74</w:t>
        </w:r>
        <w:r w:rsidR="00792120">
          <w:rPr>
            <w:webHidden/>
          </w:rPr>
          <w:fldChar w:fldCharType="end"/>
        </w:r>
      </w:hyperlink>
    </w:p>
    <w:p w14:paraId="0F861793" w14:textId="77777777" w:rsidR="00792120" w:rsidRPr="00792120" w:rsidRDefault="00123A62">
      <w:pPr>
        <w:pStyle w:val="30"/>
        <w:rPr>
          <w:rFonts w:ascii="Calibri" w:hAnsi="Calibri"/>
          <w:kern w:val="2"/>
          <w:sz w:val="21"/>
          <w:szCs w:val="22"/>
          <w:lang w:val="en-US" w:eastAsia="zh-CN"/>
        </w:rPr>
      </w:pPr>
      <w:hyperlink w:anchor="_Toc104375670" w:history="1">
        <w:r w:rsidR="00792120" w:rsidRPr="003309BC">
          <w:rPr>
            <w:rStyle w:val="a7"/>
            <w:rFonts w:ascii="Arial" w:eastAsia="宋体" w:hAnsi="Arial" w:cs="Arial"/>
            <w:lang w:val="x-none"/>
          </w:rPr>
          <w:t>5.20.</w:t>
        </w:r>
        <w:r w:rsidR="00792120" w:rsidRPr="003309BC">
          <w:rPr>
            <w:rStyle w:val="a7"/>
            <w:rFonts w:ascii="Arial" w:eastAsia="宋体"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rPr>
          <w:t>∆T</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and ∆R</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values</w:t>
        </w:r>
        <w:r w:rsidR="00792120">
          <w:rPr>
            <w:webHidden/>
          </w:rPr>
          <w:tab/>
        </w:r>
        <w:r w:rsidR="00792120">
          <w:rPr>
            <w:webHidden/>
          </w:rPr>
          <w:fldChar w:fldCharType="begin"/>
        </w:r>
        <w:r w:rsidR="00792120">
          <w:rPr>
            <w:webHidden/>
          </w:rPr>
          <w:instrText xml:space="preserve"> PAGEREF _Toc104375670 \h </w:instrText>
        </w:r>
        <w:r w:rsidR="00792120">
          <w:rPr>
            <w:webHidden/>
          </w:rPr>
        </w:r>
        <w:r w:rsidR="00792120">
          <w:rPr>
            <w:webHidden/>
          </w:rPr>
          <w:fldChar w:fldCharType="separate"/>
        </w:r>
        <w:r w:rsidR="00792120">
          <w:rPr>
            <w:webHidden/>
          </w:rPr>
          <w:t>74</w:t>
        </w:r>
        <w:r w:rsidR="00792120">
          <w:rPr>
            <w:webHidden/>
          </w:rPr>
          <w:fldChar w:fldCharType="end"/>
        </w:r>
      </w:hyperlink>
    </w:p>
    <w:p w14:paraId="264325BA" w14:textId="77777777" w:rsidR="00792120" w:rsidRPr="00792120" w:rsidRDefault="00123A62">
      <w:pPr>
        <w:pStyle w:val="20"/>
        <w:rPr>
          <w:rFonts w:ascii="Calibri" w:hAnsi="Calibri"/>
          <w:kern w:val="2"/>
          <w:sz w:val="21"/>
          <w:szCs w:val="22"/>
          <w:lang w:val="en-US" w:eastAsia="zh-CN"/>
        </w:rPr>
      </w:pPr>
      <w:hyperlink w:anchor="_Toc104375671" w:history="1">
        <w:r w:rsidR="00792120" w:rsidRPr="003309BC">
          <w:rPr>
            <w:rStyle w:val="a7"/>
            <w:rFonts w:ascii="Arial" w:eastAsia="宋体" w:hAnsi="Arial" w:cs="Arial"/>
            <w:lang w:val="en-US"/>
          </w:rPr>
          <w:t>5.21</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en-US" w:eastAsia="zh-CN"/>
          </w:rPr>
          <w:t>CA_n3_SUL_n79-n80</w:t>
        </w:r>
        <w:r w:rsidR="00792120">
          <w:rPr>
            <w:webHidden/>
          </w:rPr>
          <w:tab/>
        </w:r>
        <w:r w:rsidR="00792120">
          <w:rPr>
            <w:webHidden/>
          </w:rPr>
          <w:fldChar w:fldCharType="begin"/>
        </w:r>
        <w:r w:rsidR="00792120">
          <w:rPr>
            <w:webHidden/>
          </w:rPr>
          <w:instrText xml:space="preserve"> PAGEREF _Toc104375671 \h </w:instrText>
        </w:r>
        <w:r w:rsidR="00792120">
          <w:rPr>
            <w:webHidden/>
          </w:rPr>
        </w:r>
        <w:r w:rsidR="00792120">
          <w:rPr>
            <w:webHidden/>
          </w:rPr>
          <w:fldChar w:fldCharType="separate"/>
        </w:r>
        <w:r w:rsidR="00792120">
          <w:rPr>
            <w:webHidden/>
          </w:rPr>
          <w:t>75</w:t>
        </w:r>
        <w:r w:rsidR="00792120">
          <w:rPr>
            <w:webHidden/>
          </w:rPr>
          <w:fldChar w:fldCharType="end"/>
        </w:r>
      </w:hyperlink>
    </w:p>
    <w:p w14:paraId="790B1F0E" w14:textId="77777777" w:rsidR="00792120" w:rsidRPr="00792120" w:rsidRDefault="00123A62">
      <w:pPr>
        <w:pStyle w:val="30"/>
        <w:rPr>
          <w:rFonts w:ascii="Calibri" w:hAnsi="Calibri"/>
          <w:kern w:val="2"/>
          <w:sz w:val="21"/>
          <w:szCs w:val="22"/>
          <w:lang w:val="en-US" w:eastAsia="zh-CN"/>
        </w:rPr>
      </w:pPr>
      <w:hyperlink w:anchor="_Toc104375672" w:history="1">
        <w:r w:rsidR="00792120" w:rsidRPr="003309BC">
          <w:rPr>
            <w:rStyle w:val="a7"/>
            <w:rFonts w:ascii="Arial" w:eastAsia="宋体" w:hAnsi="Arial" w:cs="Arial"/>
            <w:lang w:val="x-none" w:eastAsia="zh-CN"/>
          </w:rPr>
          <w:t>5.21</w:t>
        </w:r>
        <w:r w:rsidR="00792120" w:rsidRPr="003309BC">
          <w:rPr>
            <w:rStyle w:val="a7"/>
            <w:rFonts w:ascii="Arial" w:eastAsia="宋体" w:hAnsi="Arial" w:cs="Arial"/>
            <w:lang w:val="x-none"/>
          </w:rPr>
          <w:t>.</w:t>
        </w:r>
        <w:r w:rsidR="00792120" w:rsidRPr="003309BC">
          <w:rPr>
            <w:rStyle w:val="a7"/>
            <w:rFonts w:ascii="Arial" w:eastAsia="宋体"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O</w:t>
        </w:r>
        <w:r w:rsidR="00792120" w:rsidRPr="003309BC">
          <w:rPr>
            <w:rStyle w:val="a7"/>
            <w:rFonts w:ascii="Arial" w:eastAsia="宋体" w:hAnsi="Arial" w:cs="Arial"/>
            <w:lang w:val="x-none"/>
          </w:rPr>
          <w:t>perating bands</w:t>
        </w:r>
        <w:r w:rsidR="00792120">
          <w:rPr>
            <w:webHidden/>
          </w:rPr>
          <w:tab/>
        </w:r>
        <w:r w:rsidR="00792120">
          <w:rPr>
            <w:webHidden/>
          </w:rPr>
          <w:fldChar w:fldCharType="begin"/>
        </w:r>
        <w:r w:rsidR="00792120">
          <w:rPr>
            <w:webHidden/>
          </w:rPr>
          <w:instrText xml:space="preserve"> PAGEREF _Toc104375672 \h </w:instrText>
        </w:r>
        <w:r w:rsidR="00792120">
          <w:rPr>
            <w:webHidden/>
          </w:rPr>
        </w:r>
        <w:r w:rsidR="00792120">
          <w:rPr>
            <w:webHidden/>
          </w:rPr>
          <w:fldChar w:fldCharType="separate"/>
        </w:r>
        <w:r w:rsidR="00792120">
          <w:rPr>
            <w:webHidden/>
          </w:rPr>
          <w:t>75</w:t>
        </w:r>
        <w:r w:rsidR="00792120">
          <w:rPr>
            <w:webHidden/>
          </w:rPr>
          <w:fldChar w:fldCharType="end"/>
        </w:r>
      </w:hyperlink>
    </w:p>
    <w:p w14:paraId="3AB35369" w14:textId="77777777" w:rsidR="00792120" w:rsidRPr="00792120" w:rsidRDefault="00123A62">
      <w:pPr>
        <w:pStyle w:val="30"/>
        <w:rPr>
          <w:rFonts w:ascii="Calibri" w:hAnsi="Calibri"/>
          <w:kern w:val="2"/>
          <w:sz w:val="21"/>
          <w:szCs w:val="22"/>
          <w:lang w:val="en-US" w:eastAsia="zh-CN"/>
        </w:rPr>
      </w:pPr>
      <w:hyperlink w:anchor="_Toc104375673" w:history="1">
        <w:r w:rsidR="00792120" w:rsidRPr="003309BC">
          <w:rPr>
            <w:rStyle w:val="a7"/>
            <w:rFonts w:ascii="Arial" w:eastAsia="宋体" w:hAnsi="Arial" w:cs="Arial"/>
            <w:lang w:val="x-none" w:eastAsia="zh-CN"/>
          </w:rPr>
          <w:t>5.21.2</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_Toc104375673 \h </w:instrText>
        </w:r>
        <w:r w:rsidR="00792120">
          <w:rPr>
            <w:webHidden/>
          </w:rPr>
        </w:r>
        <w:r w:rsidR="00792120">
          <w:rPr>
            <w:webHidden/>
          </w:rPr>
          <w:fldChar w:fldCharType="separate"/>
        </w:r>
        <w:r w:rsidR="00792120">
          <w:rPr>
            <w:webHidden/>
          </w:rPr>
          <w:t>76</w:t>
        </w:r>
        <w:r w:rsidR="00792120">
          <w:rPr>
            <w:webHidden/>
          </w:rPr>
          <w:fldChar w:fldCharType="end"/>
        </w:r>
      </w:hyperlink>
    </w:p>
    <w:p w14:paraId="0C93B3FF" w14:textId="77777777" w:rsidR="00792120" w:rsidRPr="00792120" w:rsidRDefault="00123A62">
      <w:pPr>
        <w:pStyle w:val="30"/>
        <w:rPr>
          <w:rFonts w:ascii="Calibri" w:hAnsi="Calibri"/>
          <w:kern w:val="2"/>
          <w:sz w:val="21"/>
          <w:szCs w:val="22"/>
          <w:lang w:val="en-US" w:eastAsia="zh-CN"/>
        </w:rPr>
      </w:pPr>
      <w:hyperlink w:anchor="_Toc104375674" w:history="1">
        <w:r w:rsidR="00792120" w:rsidRPr="003309BC">
          <w:rPr>
            <w:rStyle w:val="a7"/>
            <w:rFonts w:ascii="Arial" w:eastAsia="宋体" w:hAnsi="Arial" w:cs="Arial"/>
            <w:lang w:val="x-none" w:eastAsia="zh-CN"/>
          </w:rPr>
          <w:t>5.21.3</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_Toc104375674 \h </w:instrText>
        </w:r>
        <w:r w:rsidR="00792120">
          <w:rPr>
            <w:webHidden/>
          </w:rPr>
        </w:r>
        <w:r w:rsidR="00792120">
          <w:rPr>
            <w:webHidden/>
          </w:rPr>
          <w:fldChar w:fldCharType="separate"/>
        </w:r>
        <w:r w:rsidR="00792120">
          <w:rPr>
            <w:webHidden/>
          </w:rPr>
          <w:t>77</w:t>
        </w:r>
        <w:r w:rsidR="00792120">
          <w:rPr>
            <w:webHidden/>
          </w:rPr>
          <w:fldChar w:fldCharType="end"/>
        </w:r>
      </w:hyperlink>
    </w:p>
    <w:p w14:paraId="196CF0BE" w14:textId="77777777" w:rsidR="00792120" w:rsidRPr="00792120" w:rsidRDefault="00123A62">
      <w:pPr>
        <w:pStyle w:val="30"/>
        <w:rPr>
          <w:rFonts w:ascii="Calibri" w:hAnsi="Calibri"/>
          <w:kern w:val="2"/>
          <w:sz w:val="21"/>
          <w:szCs w:val="22"/>
          <w:lang w:val="en-US" w:eastAsia="zh-CN"/>
        </w:rPr>
      </w:pPr>
      <w:hyperlink w:anchor="_Toc104375675" w:history="1">
        <w:r w:rsidR="00792120" w:rsidRPr="003309BC">
          <w:rPr>
            <w:rStyle w:val="a7"/>
            <w:rFonts w:ascii="Arial" w:eastAsia="宋体" w:hAnsi="Arial" w:cs="Arial"/>
            <w:lang w:val="x-none" w:eastAsia="zh-CN"/>
          </w:rPr>
          <w:t>5.21.4</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_Toc104375675 \h </w:instrText>
        </w:r>
        <w:r w:rsidR="00792120">
          <w:rPr>
            <w:webHidden/>
          </w:rPr>
        </w:r>
        <w:r w:rsidR="00792120">
          <w:rPr>
            <w:webHidden/>
          </w:rPr>
          <w:fldChar w:fldCharType="separate"/>
        </w:r>
        <w:r w:rsidR="00792120">
          <w:rPr>
            <w:webHidden/>
          </w:rPr>
          <w:t>77</w:t>
        </w:r>
        <w:r w:rsidR="00792120">
          <w:rPr>
            <w:webHidden/>
          </w:rPr>
          <w:fldChar w:fldCharType="end"/>
        </w:r>
      </w:hyperlink>
    </w:p>
    <w:p w14:paraId="035C57DC" w14:textId="77777777" w:rsidR="00792120" w:rsidRPr="00792120" w:rsidRDefault="00123A62">
      <w:pPr>
        <w:pStyle w:val="30"/>
        <w:rPr>
          <w:rFonts w:ascii="Calibri" w:hAnsi="Calibri"/>
          <w:kern w:val="2"/>
          <w:sz w:val="21"/>
          <w:szCs w:val="22"/>
          <w:lang w:val="en-US" w:eastAsia="zh-CN"/>
        </w:rPr>
      </w:pPr>
      <w:hyperlink w:anchor="_Toc104375676" w:history="1">
        <w:r w:rsidR="00792120" w:rsidRPr="003309BC">
          <w:rPr>
            <w:rStyle w:val="a7"/>
            <w:rFonts w:ascii="Arial" w:eastAsia="宋体" w:hAnsi="Arial"/>
            <w:lang w:val="x-none"/>
          </w:rPr>
          <w:t>5.21.</w:t>
        </w:r>
        <w:r w:rsidR="00792120" w:rsidRPr="003309BC">
          <w:rPr>
            <w:rStyle w:val="a7"/>
            <w:rFonts w:ascii="Arial" w:eastAsia="宋体"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_Toc104375676 \h </w:instrText>
        </w:r>
        <w:r w:rsidR="00792120">
          <w:rPr>
            <w:webHidden/>
          </w:rPr>
        </w:r>
        <w:r w:rsidR="00792120">
          <w:rPr>
            <w:webHidden/>
          </w:rPr>
          <w:fldChar w:fldCharType="separate"/>
        </w:r>
        <w:r w:rsidR="00792120">
          <w:rPr>
            <w:webHidden/>
          </w:rPr>
          <w:t>77</w:t>
        </w:r>
        <w:r w:rsidR="00792120">
          <w:rPr>
            <w:webHidden/>
          </w:rPr>
          <w:fldChar w:fldCharType="end"/>
        </w:r>
      </w:hyperlink>
    </w:p>
    <w:p w14:paraId="08A33432" w14:textId="77777777" w:rsidR="00792120" w:rsidRPr="00792120" w:rsidRDefault="00123A62">
      <w:pPr>
        <w:pStyle w:val="30"/>
        <w:rPr>
          <w:rFonts w:ascii="Calibri" w:hAnsi="Calibri"/>
          <w:kern w:val="2"/>
          <w:sz w:val="21"/>
          <w:szCs w:val="22"/>
          <w:lang w:val="en-US" w:eastAsia="zh-CN"/>
        </w:rPr>
      </w:pPr>
      <w:hyperlink w:anchor="_Toc104375677" w:history="1">
        <w:r w:rsidR="00792120" w:rsidRPr="003309BC">
          <w:rPr>
            <w:rStyle w:val="a7"/>
            <w:rFonts w:ascii="Arial" w:eastAsia="宋体" w:hAnsi="Arial" w:cs="Arial"/>
            <w:lang w:val="x-none"/>
          </w:rPr>
          <w:t>5.21.</w:t>
        </w:r>
        <w:r w:rsidR="00792120" w:rsidRPr="003309BC">
          <w:rPr>
            <w:rStyle w:val="a7"/>
            <w:rFonts w:ascii="Arial" w:eastAsia="宋体"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eastAsia="宋体" w:hAnsi="Arial" w:cs="Arial"/>
            <w:lang w:val="x-none"/>
          </w:rPr>
          <w:t>∆T</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and ∆R</w:t>
        </w:r>
        <w:r w:rsidR="00792120" w:rsidRPr="003309BC">
          <w:rPr>
            <w:rStyle w:val="a7"/>
            <w:rFonts w:ascii="Arial" w:eastAsia="宋体" w:hAnsi="Arial" w:cs="Arial"/>
            <w:vertAlign w:val="subscript"/>
            <w:lang w:val="x-none"/>
          </w:rPr>
          <w:t>IB</w:t>
        </w:r>
        <w:r w:rsidR="00792120" w:rsidRPr="003309BC">
          <w:rPr>
            <w:rStyle w:val="a7"/>
            <w:rFonts w:ascii="Arial" w:eastAsia="宋体" w:hAnsi="Arial" w:cs="Arial"/>
            <w:lang w:val="x-none"/>
          </w:rPr>
          <w:t xml:space="preserve"> values</w:t>
        </w:r>
        <w:r w:rsidR="00792120">
          <w:rPr>
            <w:webHidden/>
          </w:rPr>
          <w:tab/>
        </w:r>
        <w:r w:rsidR="00792120">
          <w:rPr>
            <w:webHidden/>
          </w:rPr>
          <w:fldChar w:fldCharType="begin"/>
        </w:r>
        <w:r w:rsidR="00792120">
          <w:rPr>
            <w:webHidden/>
          </w:rPr>
          <w:instrText xml:space="preserve"> PAGEREF _Toc104375677 \h </w:instrText>
        </w:r>
        <w:r w:rsidR="00792120">
          <w:rPr>
            <w:webHidden/>
          </w:rPr>
        </w:r>
        <w:r w:rsidR="00792120">
          <w:rPr>
            <w:webHidden/>
          </w:rPr>
          <w:fldChar w:fldCharType="separate"/>
        </w:r>
        <w:r w:rsidR="00792120">
          <w:rPr>
            <w:webHidden/>
          </w:rPr>
          <w:t>78</w:t>
        </w:r>
        <w:r w:rsidR="00792120">
          <w:rPr>
            <w:webHidden/>
          </w:rPr>
          <w:fldChar w:fldCharType="end"/>
        </w:r>
      </w:hyperlink>
    </w:p>
    <w:p w14:paraId="78160826" w14:textId="77777777" w:rsidR="00792120" w:rsidRPr="00792120" w:rsidRDefault="00123A62">
      <w:pPr>
        <w:pStyle w:val="20"/>
        <w:rPr>
          <w:rFonts w:ascii="Calibri" w:hAnsi="Calibri"/>
          <w:kern w:val="2"/>
          <w:sz w:val="21"/>
          <w:szCs w:val="22"/>
          <w:lang w:val="en-US" w:eastAsia="zh-CN"/>
        </w:rPr>
      </w:pPr>
      <w:hyperlink w:anchor="_Toc104375678" w:history="1">
        <w:r w:rsidR="00792120" w:rsidRPr="003309BC">
          <w:rPr>
            <w:rStyle w:val="a7"/>
            <w:rFonts w:ascii="Arial" w:hAnsi="Arial" w:cs="Arial"/>
            <w:lang w:val="en-US"/>
          </w:rPr>
          <w:t>5.22</w:t>
        </w:r>
        <w:r w:rsidR="00792120" w:rsidRPr="00792120">
          <w:rPr>
            <w:rFonts w:ascii="Calibri" w:hAnsi="Calibri"/>
            <w:kern w:val="2"/>
            <w:sz w:val="21"/>
            <w:szCs w:val="22"/>
            <w:lang w:val="en-US" w:eastAsia="zh-CN"/>
          </w:rPr>
          <w:tab/>
        </w:r>
        <w:r w:rsidR="00792120" w:rsidRPr="003309BC">
          <w:rPr>
            <w:rStyle w:val="a7"/>
            <w:rFonts w:ascii="Arial" w:hAnsi="Arial" w:cs="Arial"/>
            <w:lang w:val="en-US" w:eastAsia="zh-CN"/>
          </w:rPr>
          <w:t>CA_n28-n79_SUL_n41-n83</w:t>
        </w:r>
        <w:r w:rsidR="00792120">
          <w:rPr>
            <w:webHidden/>
          </w:rPr>
          <w:tab/>
        </w:r>
        <w:r w:rsidR="00792120">
          <w:rPr>
            <w:webHidden/>
          </w:rPr>
          <w:fldChar w:fldCharType="begin"/>
        </w:r>
        <w:r w:rsidR="00792120">
          <w:rPr>
            <w:webHidden/>
          </w:rPr>
          <w:instrText xml:space="preserve"> PAGEREF _Toc104375678 \h </w:instrText>
        </w:r>
        <w:r w:rsidR="00792120">
          <w:rPr>
            <w:webHidden/>
          </w:rPr>
        </w:r>
        <w:r w:rsidR="00792120">
          <w:rPr>
            <w:webHidden/>
          </w:rPr>
          <w:fldChar w:fldCharType="separate"/>
        </w:r>
        <w:r w:rsidR="00792120">
          <w:rPr>
            <w:webHidden/>
          </w:rPr>
          <w:t>78</w:t>
        </w:r>
        <w:r w:rsidR="00792120">
          <w:rPr>
            <w:webHidden/>
          </w:rPr>
          <w:fldChar w:fldCharType="end"/>
        </w:r>
      </w:hyperlink>
    </w:p>
    <w:p w14:paraId="00439D88" w14:textId="77777777" w:rsidR="00792120" w:rsidRPr="00792120" w:rsidRDefault="00123A62">
      <w:pPr>
        <w:pStyle w:val="30"/>
        <w:rPr>
          <w:rFonts w:ascii="Calibri" w:hAnsi="Calibri"/>
          <w:kern w:val="2"/>
          <w:sz w:val="21"/>
          <w:szCs w:val="22"/>
          <w:lang w:val="en-US" w:eastAsia="zh-CN"/>
        </w:rPr>
      </w:pPr>
      <w:hyperlink w:anchor="_Toc104375679" w:history="1">
        <w:r w:rsidR="00792120" w:rsidRPr="003309BC">
          <w:rPr>
            <w:rStyle w:val="a7"/>
            <w:rFonts w:ascii="Arial" w:hAnsi="Arial" w:cs="Arial"/>
            <w:lang w:val="x-none" w:eastAsia="zh-CN"/>
          </w:rPr>
          <w:t>5.22</w:t>
        </w:r>
        <w:r w:rsidR="00792120" w:rsidRPr="003309BC">
          <w:rPr>
            <w:rStyle w:val="a7"/>
            <w:rFonts w:ascii="Arial" w:hAnsi="Arial" w:cs="Arial"/>
            <w:lang w:val="x-none"/>
          </w:rPr>
          <w:t>.</w:t>
        </w:r>
        <w:r w:rsidR="00792120" w:rsidRPr="003309BC">
          <w:rPr>
            <w:rStyle w:val="a7"/>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O</w:t>
        </w:r>
        <w:r w:rsidR="00792120" w:rsidRPr="003309BC">
          <w:rPr>
            <w:rStyle w:val="a7"/>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_Toc104375679 \h </w:instrText>
        </w:r>
        <w:r w:rsidR="00792120">
          <w:rPr>
            <w:webHidden/>
          </w:rPr>
        </w:r>
        <w:r w:rsidR="00792120">
          <w:rPr>
            <w:webHidden/>
          </w:rPr>
          <w:fldChar w:fldCharType="separate"/>
        </w:r>
        <w:r w:rsidR="00792120">
          <w:rPr>
            <w:webHidden/>
          </w:rPr>
          <w:t>78</w:t>
        </w:r>
        <w:r w:rsidR="00792120">
          <w:rPr>
            <w:webHidden/>
          </w:rPr>
          <w:fldChar w:fldCharType="end"/>
        </w:r>
      </w:hyperlink>
    </w:p>
    <w:p w14:paraId="3CFF2A78" w14:textId="77777777" w:rsidR="00792120" w:rsidRPr="00792120" w:rsidRDefault="00123A62">
      <w:pPr>
        <w:pStyle w:val="30"/>
        <w:rPr>
          <w:rFonts w:ascii="Calibri" w:hAnsi="Calibri"/>
          <w:kern w:val="2"/>
          <w:sz w:val="21"/>
          <w:szCs w:val="22"/>
          <w:lang w:val="en-US" w:eastAsia="zh-CN"/>
        </w:rPr>
      </w:pPr>
      <w:hyperlink w:anchor="_Toc104375680" w:history="1">
        <w:r w:rsidR="00792120" w:rsidRPr="003309BC">
          <w:rPr>
            <w:rStyle w:val="a7"/>
            <w:rFonts w:ascii="Arial" w:hAnsi="Arial" w:cs="Arial"/>
            <w:lang w:val="x-none" w:eastAsia="zh-CN"/>
          </w:rPr>
          <w:t>5.22.2</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_Toc104375680 \h </w:instrText>
        </w:r>
        <w:r w:rsidR="00792120">
          <w:rPr>
            <w:webHidden/>
          </w:rPr>
        </w:r>
        <w:r w:rsidR="00792120">
          <w:rPr>
            <w:webHidden/>
          </w:rPr>
          <w:fldChar w:fldCharType="separate"/>
        </w:r>
        <w:r w:rsidR="00792120">
          <w:rPr>
            <w:webHidden/>
          </w:rPr>
          <w:t>79</w:t>
        </w:r>
        <w:r w:rsidR="00792120">
          <w:rPr>
            <w:webHidden/>
          </w:rPr>
          <w:fldChar w:fldCharType="end"/>
        </w:r>
      </w:hyperlink>
    </w:p>
    <w:p w14:paraId="240D230D" w14:textId="77777777" w:rsidR="00792120" w:rsidRPr="00792120" w:rsidRDefault="00123A62">
      <w:pPr>
        <w:pStyle w:val="30"/>
        <w:rPr>
          <w:rFonts w:ascii="Calibri" w:hAnsi="Calibri"/>
          <w:kern w:val="2"/>
          <w:sz w:val="21"/>
          <w:szCs w:val="22"/>
          <w:lang w:val="en-US" w:eastAsia="zh-CN"/>
        </w:rPr>
      </w:pPr>
      <w:hyperlink w:anchor="_Toc104375681" w:history="1">
        <w:r w:rsidR="00792120" w:rsidRPr="003309BC">
          <w:rPr>
            <w:rStyle w:val="a7"/>
            <w:rFonts w:ascii="Arial" w:hAnsi="Arial" w:cs="Arial"/>
            <w:lang w:val="x-none" w:eastAsia="zh-CN"/>
          </w:rPr>
          <w:t>5.22.3</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_Toc104375681 \h </w:instrText>
        </w:r>
        <w:r w:rsidR="00792120">
          <w:rPr>
            <w:webHidden/>
          </w:rPr>
        </w:r>
        <w:r w:rsidR="00792120">
          <w:rPr>
            <w:webHidden/>
          </w:rPr>
          <w:fldChar w:fldCharType="separate"/>
        </w:r>
        <w:r w:rsidR="00792120">
          <w:rPr>
            <w:webHidden/>
          </w:rPr>
          <w:t>80</w:t>
        </w:r>
        <w:r w:rsidR="00792120">
          <w:rPr>
            <w:webHidden/>
          </w:rPr>
          <w:fldChar w:fldCharType="end"/>
        </w:r>
      </w:hyperlink>
    </w:p>
    <w:p w14:paraId="27066957" w14:textId="77777777" w:rsidR="00792120" w:rsidRPr="00792120" w:rsidRDefault="00123A62">
      <w:pPr>
        <w:pStyle w:val="30"/>
        <w:rPr>
          <w:rFonts w:ascii="Calibri" w:hAnsi="Calibri"/>
          <w:kern w:val="2"/>
          <w:sz w:val="21"/>
          <w:szCs w:val="22"/>
          <w:lang w:val="en-US" w:eastAsia="zh-CN"/>
        </w:rPr>
      </w:pPr>
      <w:hyperlink w:anchor="_Toc104375682" w:history="1">
        <w:r w:rsidR="00792120" w:rsidRPr="003309BC">
          <w:rPr>
            <w:rStyle w:val="a7"/>
            <w:rFonts w:ascii="Arial" w:hAnsi="Arial" w:cs="Arial"/>
            <w:lang w:val="x-none" w:eastAsia="zh-CN"/>
          </w:rPr>
          <w:t>5.22.4</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_Toc104375682 \h </w:instrText>
        </w:r>
        <w:r w:rsidR="00792120">
          <w:rPr>
            <w:webHidden/>
          </w:rPr>
        </w:r>
        <w:r w:rsidR="00792120">
          <w:rPr>
            <w:webHidden/>
          </w:rPr>
          <w:fldChar w:fldCharType="separate"/>
        </w:r>
        <w:r w:rsidR="00792120">
          <w:rPr>
            <w:webHidden/>
          </w:rPr>
          <w:t>80</w:t>
        </w:r>
        <w:r w:rsidR="00792120">
          <w:rPr>
            <w:webHidden/>
          </w:rPr>
          <w:fldChar w:fldCharType="end"/>
        </w:r>
      </w:hyperlink>
    </w:p>
    <w:p w14:paraId="3C03EA40" w14:textId="77777777" w:rsidR="00792120" w:rsidRPr="00792120" w:rsidRDefault="00123A62">
      <w:pPr>
        <w:pStyle w:val="30"/>
        <w:rPr>
          <w:rFonts w:ascii="Calibri" w:hAnsi="Calibri"/>
          <w:kern w:val="2"/>
          <w:sz w:val="21"/>
          <w:szCs w:val="22"/>
          <w:lang w:val="en-US" w:eastAsia="zh-CN"/>
        </w:rPr>
      </w:pPr>
      <w:hyperlink w:anchor="_Toc104375683" w:history="1">
        <w:r w:rsidR="00792120" w:rsidRPr="003309BC">
          <w:rPr>
            <w:rStyle w:val="a7"/>
            <w:rFonts w:ascii="Arial" w:hAnsi="Arial"/>
            <w:lang w:val="x-none"/>
          </w:rPr>
          <w:t>5.22.</w:t>
        </w:r>
        <w:r w:rsidR="00792120" w:rsidRPr="003309BC">
          <w:rPr>
            <w:rStyle w:val="a7"/>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_Toc104375683 \h </w:instrText>
        </w:r>
        <w:r w:rsidR="00792120">
          <w:rPr>
            <w:webHidden/>
          </w:rPr>
        </w:r>
        <w:r w:rsidR="00792120">
          <w:rPr>
            <w:webHidden/>
          </w:rPr>
          <w:fldChar w:fldCharType="separate"/>
        </w:r>
        <w:r w:rsidR="00792120">
          <w:rPr>
            <w:webHidden/>
          </w:rPr>
          <w:t>80</w:t>
        </w:r>
        <w:r w:rsidR="00792120">
          <w:rPr>
            <w:webHidden/>
          </w:rPr>
          <w:fldChar w:fldCharType="end"/>
        </w:r>
      </w:hyperlink>
    </w:p>
    <w:p w14:paraId="7D3E6333" w14:textId="77777777" w:rsidR="00792120" w:rsidRPr="00792120" w:rsidRDefault="00123A62">
      <w:pPr>
        <w:pStyle w:val="30"/>
        <w:rPr>
          <w:rFonts w:ascii="Calibri" w:hAnsi="Calibri"/>
          <w:kern w:val="2"/>
          <w:sz w:val="21"/>
          <w:szCs w:val="22"/>
          <w:lang w:val="en-US" w:eastAsia="zh-CN"/>
        </w:rPr>
      </w:pPr>
      <w:hyperlink w:anchor="_Toc104375684" w:history="1">
        <w:r w:rsidR="00792120" w:rsidRPr="003309BC">
          <w:rPr>
            <w:rStyle w:val="a7"/>
            <w:rFonts w:ascii="Arial" w:hAnsi="Arial" w:cs="Arial"/>
            <w:lang w:val="x-none"/>
          </w:rPr>
          <w:t>5.22.</w:t>
        </w:r>
        <w:r w:rsidR="00792120" w:rsidRPr="003309BC">
          <w:rPr>
            <w:rStyle w:val="a7"/>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hAnsi="Arial" w:cs="Arial"/>
            <w:lang w:val="x-none"/>
          </w:rPr>
          <w:t>∆T</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and ∆R</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_Toc104375684 \h </w:instrText>
        </w:r>
        <w:r w:rsidR="00792120">
          <w:rPr>
            <w:webHidden/>
          </w:rPr>
        </w:r>
        <w:r w:rsidR="00792120">
          <w:rPr>
            <w:webHidden/>
          </w:rPr>
          <w:fldChar w:fldCharType="separate"/>
        </w:r>
        <w:r w:rsidR="00792120">
          <w:rPr>
            <w:webHidden/>
          </w:rPr>
          <w:t>80</w:t>
        </w:r>
        <w:r w:rsidR="00792120">
          <w:rPr>
            <w:webHidden/>
          </w:rPr>
          <w:fldChar w:fldCharType="end"/>
        </w:r>
      </w:hyperlink>
    </w:p>
    <w:p w14:paraId="5D70A671" w14:textId="77777777" w:rsidR="00792120" w:rsidRPr="00792120" w:rsidRDefault="00123A62">
      <w:pPr>
        <w:pStyle w:val="20"/>
        <w:rPr>
          <w:rFonts w:ascii="Calibri" w:hAnsi="Calibri"/>
          <w:kern w:val="2"/>
          <w:sz w:val="21"/>
          <w:szCs w:val="22"/>
          <w:lang w:val="en-US" w:eastAsia="zh-CN"/>
        </w:rPr>
      </w:pPr>
      <w:hyperlink w:anchor="_Toc104375685" w:history="1">
        <w:r w:rsidR="00792120" w:rsidRPr="003309BC">
          <w:rPr>
            <w:rStyle w:val="a7"/>
            <w:rFonts w:ascii="Arial" w:hAnsi="Arial" w:cs="Arial"/>
            <w:lang w:val="en-US"/>
          </w:rPr>
          <w:t>5.23</w:t>
        </w:r>
        <w:r w:rsidR="00792120" w:rsidRPr="00792120">
          <w:rPr>
            <w:rFonts w:ascii="Calibri" w:hAnsi="Calibri"/>
            <w:kern w:val="2"/>
            <w:sz w:val="21"/>
            <w:szCs w:val="22"/>
            <w:lang w:val="en-US" w:eastAsia="zh-CN"/>
          </w:rPr>
          <w:tab/>
        </w:r>
        <w:r w:rsidR="00792120" w:rsidRPr="003309BC">
          <w:rPr>
            <w:rStyle w:val="a7"/>
            <w:rFonts w:ascii="Arial" w:hAnsi="Arial" w:cs="Arial"/>
            <w:lang w:val="en-US" w:eastAsia="zh-CN"/>
          </w:rPr>
          <w:t>CA_n28-n41_SUL_n79-n83</w:t>
        </w:r>
        <w:r w:rsidR="00792120">
          <w:rPr>
            <w:webHidden/>
          </w:rPr>
          <w:tab/>
        </w:r>
        <w:r w:rsidR="00792120">
          <w:rPr>
            <w:webHidden/>
          </w:rPr>
          <w:fldChar w:fldCharType="begin"/>
        </w:r>
        <w:r w:rsidR="00792120">
          <w:rPr>
            <w:webHidden/>
          </w:rPr>
          <w:instrText xml:space="preserve"> PAGEREF _Toc104375685 \h </w:instrText>
        </w:r>
        <w:r w:rsidR="00792120">
          <w:rPr>
            <w:webHidden/>
          </w:rPr>
        </w:r>
        <w:r w:rsidR="00792120">
          <w:rPr>
            <w:webHidden/>
          </w:rPr>
          <w:fldChar w:fldCharType="separate"/>
        </w:r>
        <w:r w:rsidR="00792120">
          <w:rPr>
            <w:webHidden/>
          </w:rPr>
          <w:t>80</w:t>
        </w:r>
        <w:r w:rsidR="00792120">
          <w:rPr>
            <w:webHidden/>
          </w:rPr>
          <w:fldChar w:fldCharType="end"/>
        </w:r>
      </w:hyperlink>
    </w:p>
    <w:p w14:paraId="45AE3443" w14:textId="77777777" w:rsidR="00792120" w:rsidRPr="00792120" w:rsidRDefault="00123A62">
      <w:pPr>
        <w:pStyle w:val="30"/>
        <w:rPr>
          <w:rFonts w:ascii="Calibri" w:hAnsi="Calibri"/>
          <w:kern w:val="2"/>
          <w:sz w:val="21"/>
          <w:szCs w:val="22"/>
          <w:lang w:val="en-US" w:eastAsia="zh-CN"/>
        </w:rPr>
      </w:pPr>
      <w:hyperlink w:anchor="_Toc104375686" w:history="1">
        <w:r w:rsidR="00792120" w:rsidRPr="003309BC">
          <w:rPr>
            <w:rStyle w:val="a7"/>
            <w:rFonts w:ascii="Arial" w:hAnsi="Arial" w:cs="Arial"/>
            <w:lang w:val="x-none" w:eastAsia="zh-CN"/>
          </w:rPr>
          <w:t>5.23</w:t>
        </w:r>
        <w:r w:rsidR="00792120" w:rsidRPr="003309BC">
          <w:rPr>
            <w:rStyle w:val="a7"/>
            <w:rFonts w:ascii="Arial" w:hAnsi="Arial" w:cs="Arial"/>
            <w:lang w:val="x-none"/>
          </w:rPr>
          <w:t>.</w:t>
        </w:r>
        <w:r w:rsidR="00792120" w:rsidRPr="003309BC">
          <w:rPr>
            <w:rStyle w:val="a7"/>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O</w:t>
        </w:r>
        <w:r w:rsidR="00792120" w:rsidRPr="003309BC">
          <w:rPr>
            <w:rStyle w:val="a7"/>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_Toc104375686 \h </w:instrText>
        </w:r>
        <w:r w:rsidR="00792120">
          <w:rPr>
            <w:webHidden/>
          </w:rPr>
        </w:r>
        <w:r w:rsidR="00792120">
          <w:rPr>
            <w:webHidden/>
          </w:rPr>
          <w:fldChar w:fldCharType="separate"/>
        </w:r>
        <w:r w:rsidR="00792120">
          <w:rPr>
            <w:webHidden/>
          </w:rPr>
          <w:t>80</w:t>
        </w:r>
        <w:r w:rsidR="00792120">
          <w:rPr>
            <w:webHidden/>
          </w:rPr>
          <w:fldChar w:fldCharType="end"/>
        </w:r>
      </w:hyperlink>
    </w:p>
    <w:p w14:paraId="4717C7CE" w14:textId="77777777" w:rsidR="00792120" w:rsidRPr="00792120" w:rsidRDefault="00123A62">
      <w:pPr>
        <w:pStyle w:val="30"/>
        <w:rPr>
          <w:rFonts w:ascii="Calibri" w:hAnsi="Calibri"/>
          <w:kern w:val="2"/>
          <w:sz w:val="21"/>
          <w:szCs w:val="22"/>
          <w:lang w:val="en-US" w:eastAsia="zh-CN"/>
        </w:rPr>
      </w:pPr>
      <w:hyperlink w:anchor="_Toc104375687" w:history="1">
        <w:r w:rsidR="00792120" w:rsidRPr="003309BC">
          <w:rPr>
            <w:rStyle w:val="a7"/>
            <w:rFonts w:ascii="Arial" w:hAnsi="Arial" w:cs="Arial"/>
            <w:lang w:val="x-none" w:eastAsia="zh-CN"/>
          </w:rPr>
          <w:t>5.23.2</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_Toc104375687 \h </w:instrText>
        </w:r>
        <w:r w:rsidR="00792120">
          <w:rPr>
            <w:webHidden/>
          </w:rPr>
        </w:r>
        <w:r w:rsidR="00792120">
          <w:rPr>
            <w:webHidden/>
          </w:rPr>
          <w:fldChar w:fldCharType="separate"/>
        </w:r>
        <w:r w:rsidR="00792120">
          <w:rPr>
            <w:webHidden/>
          </w:rPr>
          <w:t>82</w:t>
        </w:r>
        <w:r w:rsidR="00792120">
          <w:rPr>
            <w:webHidden/>
          </w:rPr>
          <w:fldChar w:fldCharType="end"/>
        </w:r>
      </w:hyperlink>
    </w:p>
    <w:p w14:paraId="7658FF07" w14:textId="77777777" w:rsidR="00792120" w:rsidRPr="00792120" w:rsidRDefault="00123A62">
      <w:pPr>
        <w:pStyle w:val="30"/>
        <w:rPr>
          <w:rFonts w:ascii="Calibri" w:hAnsi="Calibri"/>
          <w:kern w:val="2"/>
          <w:sz w:val="21"/>
          <w:szCs w:val="22"/>
          <w:lang w:val="en-US" w:eastAsia="zh-CN"/>
        </w:rPr>
      </w:pPr>
      <w:hyperlink w:anchor="_Toc104375688" w:history="1">
        <w:r w:rsidR="00792120" w:rsidRPr="003309BC">
          <w:rPr>
            <w:rStyle w:val="a7"/>
            <w:rFonts w:ascii="Arial" w:hAnsi="Arial" w:cs="Arial"/>
            <w:lang w:val="x-none" w:eastAsia="zh-CN"/>
          </w:rPr>
          <w:t>5.23.3</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_Toc104375688 \h </w:instrText>
        </w:r>
        <w:r w:rsidR="00792120">
          <w:rPr>
            <w:webHidden/>
          </w:rPr>
        </w:r>
        <w:r w:rsidR="00792120">
          <w:rPr>
            <w:webHidden/>
          </w:rPr>
          <w:fldChar w:fldCharType="separate"/>
        </w:r>
        <w:r w:rsidR="00792120">
          <w:rPr>
            <w:webHidden/>
          </w:rPr>
          <w:t>83</w:t>
        </w:r>
        <w:r w:rsidR="00792120">
          <w:rPr>
            <w:webHidden/>
          </w:rPr>
          <w:fldChar w:fldCharType="end"/>
        </w:r>
      </w:hyperlink>
    </w:p>
    <w:p w14:paraId="4F3C9D89" w14:textId="77777777" w:rsidR="00792120" w:rsidRPr="00792120" w:rsidRDefault="00123A62">
      <w:pPr>
        <w:pStyle w:val="30"/>
        <w:rPr>
          <w:rFonts w:ascii="Calibri" w:hAnsi="Calibri"/>
          <w:kern w:val="2"/>
          <w:sz w:val="21"/>
          <w:szCs w:val="22"/>
          <w:lang w:val="en-US" w:eastAsia="zh-CN"/>
        </w:rPr>
      </w:pPr>
      <w:hyperlink w:anchor="_Toc104375689" w:history="1">
        <w:r w:rsidR="00792120" w:rsidRPr="003309BC">
          <w:rPr>
            <w:rStyle w:val="a7"/>
            <w:rFonts w:ascii="Arial" w:hAnsi="Arial" w:cs="Arial"/>
            <w:lang w:val="x-none" w:eastAsia="zh-CN"/>
          </w:rPr>
          <w:t>5.23.4</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_Toc104375689 \h </w:instrText>
        </w:r>
        <w:r w:rsidR="00792120">
          <w:rPr>
            <w:webHidden/>
          </w:rPr>
        </w:r>
        <w:r w:rsidR="00792120">
          <w:rPr>
            <w:webHidden/>
          </w:rPr>
          <w:fldChar w:fldCharType="separate"/>
        </w:r>
        <w:r w:rsidR="00792120">
          <w:rPr>
            <w:webHidden/>
          </w:rPr>
          <w:t>83</w:t>
        </w:r>
        <w:r w:rsidR="00792120">
          <w:rPr>
            <w:webHidden/>
          </w:rPr>
          <w:fldChar w:fldCharType="end"/>
        </w:r>
      </w:hyperlink>
    </w:p>
    <w:p w14:paraId="6374837C" w14:textId="77777777" w:rsidR="00792120" w:rsidRPr="00792120" w:rsidRDefault="00123A62">
      <w:pPr>
        <w:pStyle w:val="30"/>
        <w:rPr>
          <w:rFonts w:ascii="Calibri" w:hAnsi="Calibri"/>
          <w:kern w:val="2"/>
          <w:sz w:val="21"/>
          <w:szCs w:val="22"/>
          <w:lang w:val="en-US" w:eastAsia="zh-CN"/>
        </w:rPr>
      </w:pPr>
      <w:hyperlink w:anchor="_Toc104375690" w:history="1">
        <w:r w:rsidR="00792120" w:rsidRPr="003309BC">
          <w:rPr>
            <w:rStyle w:val="a7"/>
            <w:rFonts w:ascii="Arial" w:hAnsi="Arial"/>
            <w:lang w:val="x-none"/>
          </w:rPr>
          <w:t>5.23.</w:t>
        </w:r>
        <w:r w:rsidR="00792120" w:rsidRPr="003309BC">
          <w:rPr>
            <w:rStyle w:val="a7"/>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_Toc104375690 \h </w:instrText>
        </w:r>
        <w:r w:rsidR="00792120">
          <w:rPr>
            <w:webHidden/>
          </w:rPr>
        </w:r>
        <w:r w:rsidR="00792120">
          <w:rPr>
            <w:webHidden/>
          </w:rPr>
          <w:fldChar w:fldCharType="separate"/>
        </w:r>
        <w:r w:rsidR="00792120">
          <w:rPr>
            <w:webHidden/>
          </w:rPr>
          <w:t>83</w:t>
        </w:r>
        <w:r w:rsidR="00792120">
          <w:rPr>
            <w:webHidden/>
          </w:rPr>
          <w:fldChar w:fldCharType="end"/>
        </w:r>
      </w:hyperlink>
    </w:p>
    <w:p w14:paraId="07E50969" w14:textId="77777777" w:rsidR="00792120" w:rsidRPr="00792120" w:rsidRDefault="00123A62">
      <w:pPr>
        <w:pStyle w:val="30"/>
        <w:rPr>
          <w:rFonts w:ascii="Calibri" w:hAnsi="Calibri"/>
          <w:kern w:val="2"/>
          <w:sz w:val="21"/>
          <w:szCs w:val="22"/>
          <w:lang w:val="en-US" w:eastAsia="zh-CN"/>
        </w:rPr>
      </w:pPr>
      <w:hyperlink w:anchor="_Toc104375691" w:history="1">
        <w:r w:rsidR="00792120" w:rsidRPr="003309BC">
          <w:rPr>
            <w:rStyle w:val="a7"/>
            <w:rFonts w:ascii="Arial" w:hAnsi="Arial" w:cs="Arial"/>
            <w:lang w:val="x-none"/>
          </w:rPr>
          <w:t>5.23.</w:t>
        </w:r>
        <w:r w:rsidR="00792120" w:rsidRPr="003309BC">
          <w:rPr>
            <w:rStyle w:val="a7"/>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hAnsi="Arial" w:cs="Arial"/>
            <w:lang w:val="x-none"/>
          </w:rPr>
          <w:t>∆T</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and ∆R</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_Toc104375691 \h </w:instrText>
        </w:r>
        <w:r w:rsidR="00792120">
          <w:rPr>
            <w:webHidden/>
          </w:rPr>
        </w:r>
        <w:r w:rsidR="00792120">
          <w:rPr>
            <w:webHidden/>
          </w:rPr>
          <w:fldChar w:fldCharType="separate"/>
        </w:r>
        <w:r w:rsidR="00792120">
          <w:rPr>
            <w:webHidden/>
          </w:rPr>
          <w:t>83</w:t>
        </w:r>
        <w:r w:rsidR="00792120">
          <w:rPr>
            <w:webHidden/>
          </w:rPr>
          <w:fldChar w:fldCharType="end"/>
        </w:r>
      </w:hyperlink>
    </w:p>
    <w:p w14:paraId="78A6C10E" w14:textId="77777777" w:rsidR="00792120" w:rsidRPr="00792120" w:rsidRDefault="00123A62">
      <w:pPr>
        <w:pStyle w:val="20"/>
        <w:rPr>
          <w:rFonts w:ascii="Calibri" w:hAnsi="Calibri"/>
          <w:kern w:val="2"/>
          <w:sz w:val="21"/>
          <w:szCs w:val="22"/>
          <w:lang w:val="en-US" w:eastAsia="zh-CN"/>
        </w:rPr>
      </w:pPr>
      <w:hyperlink w:anchor="_Toc104375692" w:history="1">
        <w:r w:rsidR="00792120" w:rsidRPr="003309BC">
          <w:rPr>
            <w:rStyle w:val="a7"/>
            <w:rFonts w:ascii="Arial" w:hAnsi="Arial" w:cs="Arial"/>
            <w:lang w:val="en-US"/>
          </w:rPr>
          <w:t>5.24</w:t>
        </w:r>
        <w:r w:rsidR="00792120" w:rsidRPr="00792120">
          <w:rPr>
            <w:rFonts w:ascii="Calibri" w:hAnsi="Calibri"/>
            <w:kern w:val="2"/>
            <w:sz w:val="21"/>
            <w:szCs w:val="22"/>
            <w:lang w:val="en-US" w:eastAsia="zh-CN"/>
          </w:rPr>
          <w:tab/>
        </w:r>
        <w:r w:rsidR="00792120" w:rsidRPr="003309BC">
          <w:rPr>
            <w:rStyle w:val="a7"/>
            <w:rFonts w:ascii="Arial" w:hAnsi="Arial" w:cs="Arial"/>
            <w:lang w:val="en-US" w:eastAsia="zh-CN"/>
          </w:rPr>
          <w:t>CA_n79_SUL_n41-n97</w:t>
        </w:r>
        <w:r w:rsidR="00792120">
          <w:rPr>
            <w:webHidden/>
          </w:rPr>
          <w:tab/>
        </w:r>
        <w:r w:rsidR="00792120">
          <w:rPr>
            <w:webHidden/>
          </w:rPr>
          <w:fldChar w:fldCharType="begin"/>
        </w:r>
        <w:r w:rsidR="00792120">
          <w:rPr>
            <w:webHidden/>
          </w:rPr>
          <w:instrText xml:space="preserve"> PAGEREF _Toc104375692 \h </w:instrText>
        </w:r>
        <w:r w:rsidR="00792120">
          <w:rPr>
            <w:webHidden/>
          </w:rPr>
        </w:r>
        <w:r w:rsidR="00792120">
          <w:rPr>
            <w:webHidden/>
          </w:rPr>
          <w:fldChar w:fldCharType="separate"/>
        </w:r>
        <w:r w:rsidR="00792120">
          <w:rPr>
            <w:webHidden/>
          </w:rPr>
          <w:t>83</w:t>
        </w:r>
        <w:r w:rsidR="00792120">
          <w:rPr>
            <w:webHidden/>
          </w:rPr>
          <w:fldChar w:fldCharType="end"/>
        </w:r>
      </w:hyperlink>
    </w:p>
    <w:p w14:paraId="304933F7" w14:textId="77777777" w:rsidR="00792120" w:rsidRPr="00792120" w:rsidRDefault="00123A62">
      <w:pPr>
        <w:pStyle w:val="30"/>
        <w:rPr>
          <w:rFonts w:ascii="Calibri" w:hAnsi="Calibri"/>
          <w:kern w:val="2"/>
          <w:sz w:val="21"/>
          <w:szCs w:val="22"/>
          <w:lang w:val="en-US" w:eastAsia="zh-CN"/>
        </w:rPr>
      </w:pPr>
      <w:hyperlink w:anchor="_Toc104375693" w:history="1">
        <w:r w:rsidR="00792120" w:rsidRPr="003309BC">
          <w:rPr>
            <w:rStyle w:val="a7"/>
            <w:rFonts w:ascii="Arial" w:hAnsi="Arial" w:cs="Arial"/>
            <w:lang w:val="x-none" w:eastAsia="zh-CN"/>
          </w:rPr>
          <w:t>5.24</w:t>
        </w:r>
        <w:r w:rsidR="00792120" w:rsidRPr="003309BC">
          <w:rPr>
            <w:rStyle w:val="a7"/>
            <w:rFonts w:ascii="Arial" w:hAnsi="Arial" w:cs="Arial"/>
            <w:lang w:val="x-none"/>
          </w:rPr>
          <w:t>.</w:t>
        </w:r>
        <w:r w:rsidR="00792120" w:rsidRPr="003309BC">
          <w:rPr>
            <w:rStyle w:val="a7"/>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O</w:t>
        </w:r>
        <w:r w:rsidR="00792120" w:rsidRPr="003309BC">
          <w:rPr>
            <w:rStyle w:val="a7"/>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_Toc104375693 \h </w:instrText>
        </w:r>
        <w:r w:rsidR="00792120">
          <w:rPr>
            <w:webHidden/>
          </w:rPr>
        </w:r>
        <w:r w:rsidR="00792120">
          <w:rPr>
            <w:webHidden/>
          </w:rPr>
          <w:fldChar w:fldCharType="separate"/>
        </w:r>
        <w:r w:rsidR="00792120">
          <w:rPr>
            <w:webHidden/>
          </w:rPr>
          <w:t>83</w:t>
        </w:r>
        <w:r w:rsidR="00792120">
          <w:rPr>
            <w:webHidden/>
          </w:rPr>
          <w:fldChar w:fldCharType="end"/>
        </w:r>
      </w:hyperlink>
    </w:p>
    <w:p w14:paraId="035B6A91" w14:textId="77777777" w:rsidR="00792120" w:rsidRPr="00792120" w:rsidRDefault="00123A62">
      <w:pPr>
        <w:pStyle w:val="30"/>
        <w:rPr>
          <w:rFonts w:ascii="Calibri" w:hAnsi="Calibri"/>
          <w:kern w:val="2"/>
          <w:sz w:val="21"/>
          <w:szCs w:val="22"/>
          <w:lang w:val="en-US" w:eastAsia="zh-CN"/>
        </w:rPr>
      </w:pPr>
      <w:hyperlink w:anchor="_Toc104375694" w:history="1">
        <w:r w:rsidR="00792120" w:rsidRPr="003309BC">
          <w:rPr>
            <w:rStyle w:val="a7"/>
            <w:rFonts w:ascii="Arial" w:hAnsi="Arial" w:cs="Arial"/>
            <w:lang w:val="x-none" w:eastAsia="zh-CN"/>
          </w:rPr>
          <w:t>5.24.2</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_Toc104375694 \h </w:instrText>
        </w:r>
        <w:r w:rsidR="00792120">
          <w:rPr>
            <w:webHidden/>
          </w:rPr>
        </w:r>
        <w:r w:rsidR="00792120">
          <w:rPr>
            <w:webHidden/>
          </w:rPr>
          <w:fldChar w:fldCharType="separate"/>
        </w:r>
        <w:r w:rsidR="00792120">
          <w:rPr>
            <w:webHidden/>
          </w:rPr>
          <w:t>85</w:t>
        </w:r>
        <w:r w:rsidR="00792120">
          <w:rPr>
            <w:webHidden/>
          </w:rPr>
          <w:fldChar w:fldCharType="end"/>
        </w:r>
      </w:hyperlink>
    </w:p>
    <w:p w14:paraId="6513FC5D" w14:textId="77777777" w:rsidR="00792120" w:rsidRPr="00792120" w:rsidRDefault="00123A62">
      <w:pPr>
        <w:pStyle w:val="30"/>
        <w:rPr>
          <w:rFonts w:ascii="Calibri" w:hAnsi="Calibri"/>
          <w:kern w:val="2"/>
          <w:sz w:val="21"/>
          <w:szCs w:val="22"/>
          <w:lang w:val="en-US" w:eastAsia="zh-CN"/>
        </w:rPr>
      </w:pPr>
      <w:hyperlink w:anchor="_Toc104375695" w:history="1">
        <w:r w:rsidR="00792120" w:rsidRPr="003309BC">
          <w:rPr>
            <w:rStyle w:val="a7"/>
            <w:rFonts w:ascii="Arial" w:hAnsi="Arial" w:cs="Arial"/>
            <w:lang w:val="x-none" w:eastAsia="zh-CN"/>
          </w:rPr>
          <w:t>5.24.3</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_Toc104375695 \h </w:instrText>
        </w:r>
        <w:r w:rsidR="00792120">
          <w:rPr>
            <w:webHidden/>
          </w:rPr>
        </w:r>
        <w:r w:rsidR="00792120">
          <w:rPr>
            <w:webHidden/>
          </w:rPr>
          <w:fldChar w:fldCharType="separate"/>
        </w:r>
        <w:r w:rsidR="00792120">
          <w:rPr>
            <w:webHidden/>
          </w:rPr>
          <w:t>86</w:t>
        </w:r>
        <w:r w:rsidR="00792120">
          <w:rPr>
            <w:webHidden/>
          </w:rPr>
          <w:fldChar w:fldCharType="end"/>
        </w:r>
      </w:hyperlink>
    </w:p>
    <w:p w14:paraId="4AC564C2" w14:textId="77777777" w:rsidR="00792120" w:rsidRPr="00792120" w:rsidRDefault="00123A62">
      <w:pPr>
        <w:pStyle w:val="30"/>
        <w:rPr>
          <w:rFonts w:ascii="Calibri" w:hAnsi="Calibri"/>
          <w:kern w:val="2"/>
          <w:sz w:val="21"/>
          <w:szCs w:val="22"/>
          <w:lang w:val="en-US" w:eastAsia="zh-CN"/>
        </w:rPr>
      </w:pPr>
      <w:hyperlink w:anchor="_Toc104375696" w:history="1">
        <w:r w:rsidR="00792120" w:rsidRPr="003309BC">
          <w:rPr>
            <w:rStyle w:val="a7"/>
            <w:rFonts w:ascii="Arial" w:hAnsi="Arial" w:cs="Arial"/>
            <w:lang w:val="x-none" w:eastAsia="zh-CN"/>
          </w:rPr>
          <w:t>5.24.4</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_Toc104375696 \h </w:instrText>
        </w:r>
        <w:r w:rsidR="00792120">
          <w:rPr>
            <w:webHidden/>
          </w:rPr>
        </w:r>
        <w:r w:rsidR="00792120">
          <w:rPr>
            <w:webHidden/>
          </w:rPr>
          <w:fldChar w:fldCharType="separate"/>
        </w:r>
        <w:r w:rsidR="00792120">
          <w:rPr>
            <w:webHidden/>
          </w:rPr>
          <w:t>86</w:t>
        </w:r>
        <w:r w:rsidR="00792120">
          <w:rPr>
            <w:webHidden/>
          </w:rPr>
          <w:fldChar w:fldCharType="end"/>
        </w:r>
      </w:hyperlink>
    </w:p>
    <w:p w14:paraId="11B752AD" w14:textId="77777777" w:rsidR="00792120" w:rsidRPr="00792120" w:rsidRDefault="00123A62">
      <w:pPr>
        <w:pStyle w:val="30"/>
        <w:rPr>
          <w:rFonts w:ascii="Calibri" w:hAnsi="Calibri"/>
          <w:kern w:val="2"/>
          <w:sz w:val="21"/>
          <w:szCs w:val="22"/>
          <w:lang w:val="en-US" w:eastAsia="zh-CN"/>
        </w:rPr>
      </w:pPr>
      <w:hyperlink w:anchor="_Toc104375697" w:history="1">
        <w:r w:rsidR="00792120" w:rsidRPr="003309BC">
          <w:rPr>
            <w:rStyle w:val="a7"/>
            <w:rFonts w:ascii="Arial" w:hAnsi="Arial"/>
            <w:lang w:val="x-none"/>
          </w:rPr>
          <w:t>5.24.</w:t>
        </w:r>
        <w:r w:rsidR="00792120" w:rsidRPr="003309BC">
          <w:rPr>
            <w:rStyle w:val="a7"/>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_Toc104375697 \h </w:instrText>
        </w:r>
        <w:r w:rsidR="00792120">
          <w:rPr>
            <w:webHidden/>
          </w:rPr>
        </w:r>
        <w:r w:rsidR="00792120">
          <w:rPr>
            <w:webHidden/>
          </w:rPr>
          <w:fldChar w:fldCharType="separate"/>
        </w:r>
        <w:r w:rsidR="00792120">
          <w:rPr>
            <w:webHidden/>
          </w:rPr>
          <w:t>86</w:t>
        </w:r>
        <w:r w:rsidR="00792120">
          <w:rPr>
            <w:webHidden/>
          </w:rPr>
          <w:fldChar w:fldCharType="end"/>
        </w:r>
      </w:hyperlink>
    </w:p>
    <w:p w14:paraId="40EB756A" w14:textId="77777777" w:rsidR="00792120" w:rsidRPr="00792120" w:rsidRDefault="00123A62">
      <w:pPr>
        <w:pStyle w:val="30"/>
        <w:rPr>
          <w:rFonts w:ascii="Calibri" w:hAnsi="Calibri"/>
          <w:kern w:val="2"/>
          <w:sz w:val="21"/>
          <w:szCs w:val="22"/>
          <w:lang w:val="en-US" w:eastAsia="zh-CN"/>
        </w:rPr>
      </w:pPr>
      <w:hyperlink w:anchor="_Toc104375698" w:history="1">
        <w:r w:rsidR="00792120" w:rsidRPr="003309BC">
          <w:rPr>
            <w:rStyle w:val="a7"/>
            <w:rFonts w:ascii="Arial" w:hAnsi="Arial" w:cs="Arial"/>
            <w:lang w:val="x-none"/>
          </w:rPr>
          <w:t>5.24.</w:t>
        </w:r>
        <w:r w:rsidR="00792120" w:rsidRPr="003309BC">
          <w:rPr>
            <w:rStyle w:val="a7"/>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hAnsi="Arial" w:cs="Arial"/>
            <w:lang w:val="x-none"/>
          </w:rPr>
          <w:t>∆T</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and ∆R</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_Toc104375698 \h </w:instrText>
        </w:r>
        <w:r w:rsidR="00792120">
          <w:rPr>
            <w:webHidden/>
          </w:rPr>
        </w:r>
        <w:r w:rsidR="00792120">
          <w:rPr>
            <w:webHidden/>
          </w:rPr>
          <w:fldChar w:fldCharType="separate"/>
        </w:r>
        <w:r w:rsidR="00792120">
          <w:rPr>
            <w:webHidden/>
          </w:rPr>
          <w:t>86</w:t>
        </w:r>
        <w:r w:rsidR="00792120">
          <w:rPr>
            <w:webHidden/>
          </w:rPr>
          <w:fldChar w:fldCharType="end"/>
        </w:r>
      </w:hyperlink>
    </w:p>
    <w:p w14:paraId="240430B0" w14:textId="77777777" w:rsidR="00792120" w:rsidRPr="00792120" w:rsidRDefault="00123A62">
      <w:pPr>
        <w:pStyle w:val="20"/>
        <w:rPr>
          <w:rFonts w:ascii="Calibri" w:hAnsi="Calibri"/>
          <w:kern w:val="2"/>
          <w:sz w:val="21"/>
          <w:szCs w:val="22"/>
          <w:lang w:val="en-US" w:eastAsia="zh-CN"/>
        </w:rPr>
      </w:pPr>
      <w:hyperlink w:anchor="_Toc104375699" w:history="1">
        <w:r w:rsidR="00792120" w:rsidRPr="003309BC">
          <w:rPr>
            <w:rStyle w:val="a7"/>
            <w:rFonts w:ascii="Arial" w:hAnsi="Arial" w:cs="Arial"/>
            <w:lang w:val="en-US"/>
          </w:rPr>
          <w:t>5.25</w:t>
        </w:r>
        <w:r w:rsidR="00792120" w:rsidRPr="00792120">
          <w:rPr>
            <w:rFonts w:ascii="Calibri" w:hAnsi="Calibri"/>
            <w:kern w:val="2"/>
            <w:sz w:val="21"/>
            <w:szCs w:val="22"/>
            <w:lang w:val="en-US" w:eastAsia="zh-CN"/>
          </w:rPr>
          <w:tab/>
        </w:r>
        <w:r w:rsidR="00792120" w:rsidRPr="003309BC">
          <w:rPr>
            <w:rStyle w:val="a7"/>
            <w:rFonts w:ascii="Arial" w:hAnsi="Arial" w:cs="Arial"/>
            <w:lang w:val="en-US" w:eastAsia="zh-CN"/>
          </w:rPr>
          <w:t>CA_n41_SUL_n79-n97</w:t>
        </w:r>
        <w:r w:rsidR="00792120">
          <w:rPr>
            <w:webHidden/>
          </w:rPr>
          <w:tab/>
        </w:r>
        <w:r w:rsidR="00792120">
          <w:rPr>
            <w:webHidden/>
          </w:rPr>
          <w:fldChar w:fldCharType="begin"/>
        </w:r>
        <w:r w:rsidR="00792120">
          <w:rPr>
            <w:webHidden/>
          </w:rPr>
          <w:instrText xml:space="preserve"> PAGEREF _Toc104375699 \h </w:instrText>
        </w:r>
        <w:r w:rsidR="00792120">
          <w:rPr>
            <w:webHidden/>
          </w:rPr>
        </w:r>
        <w:r w:rsidR="00792120">
          <w:rPr>
            <w:webHidden/>
          </w:rPr>
          <w:fldChar w:fldCharType="separate"/>
        </w:r>
        <w:r w:rsidR="00792120">
          <w:rPr>
            <w:webHidden/>
          </w:rPr>
          <w:t>86</w:t>
        </w:r>
        <w:r w:rsidR="00792120">
          <w:rPr>
            <w:webHidden/>
          </w:rPr>
          <w:fldChar w:fldCharType="end"/>
        </w:r>
      </w:hyperlink>
    </w:p>
    <w:p w14:paraId="4FCC86DC" w14:textId="77777777" w:rsidR="00792120" w:rsidRPr="00792120" w:rsidRDefault="00123A62">
      <w:pPr>
        <w:pStyle w:val="30"/>
        <w:rPr>
          <w:rFonts w:ascii="Calibri" w:hAnsi="Calibri"/>
          <w:kern w:val="2"/>
          <w:sz w:val="21"/>
          <w:szCs w:val="22"/>
          <w:lang w:val="en-US" w:eastAsia="zh-CN"/>
        </w:rPr>
      </w:pPr>
      <w:hyperlink w:anchor="_Toc104375700" w:history="1">
        <w:r w:rsidR="00792120" w:rsidRPr="003309BC">
          <w:rPr>
            <w:rStyle w:val="a7"/>
            <w:rFonts w:ascii="Arial" w:hAnsi="Arial" w:cs="Arial"/>
            <w:lang w:val="x-none" w:eastAsia="zh-CN"/>
          </w:rPr>
          <w:t>5.25</w:t>
        </w:r>
        <w:r w:rsidR="00792120" w:rsidRPr="003309BC">
          <w:rPr>
            <w:rStyle w:val="a7"/>
            <w:rFonts w:ascii="Arial" w:hAnsi="Arial" w:cs="Arial"/>
            <w:lang w:val="x-none"/>
          </w:rPr>
          <w:t>.</w:t>
        </w:r>
        <w:r w:rsidR="00792120" w:rsidRPr="003309BC">
          <w:rPr>
            <w:rStyle w:val="a7"/>
            <w:rFonts w:ascii="Arial" w:hAnsi="Arial" w:cs="Arial"/>
            <w:lang w:val="x-none" w:eastAsia="zh-CN"/>
          </w:rPr>
          <w:t>1</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O</w:t>
        </w:r>
        <w:r w:rsidR="00792120" w:rsidRPr="003309BC">
          <w:rPr>
            <w:rStyle w:val="a7"/>
            <w:rFonts w:ascii="Arial" w:hAnsi="Arial" w:cs="Arial"/>
            <w:lang w:val="x-none"/>
          </w:rPr>
          <w:t>perating bands</w:t>
        </w:r>
        <w:r w:rsidR="00792120">
          <w:rPr>
            <w:webHidden/>
          </w:rPr>
          <w:tab/>
        </w:r>
        <w:r w:rsidR="00792120">
          <w:rPr>
            <w:webHidden/>
          </w:rPr>
          <w:fldChar w:fldCharType="begin"/>
        </w:r>
        <w:r w:rsidR="00792120">
          <w:rPr>
            <w:webHidden/>
          </w:rPr>
          <w:instrText xml:space="preserve"> PAGEREF _Toc104375700 \h </w:instrText>
        </w:r>
        <w:r w:rsidR="00792120">
          <w:rPr>
            <w:webHidden/>
          </w:rPr>
        </w:r>
        <w:r w:rsidR="00792120">
          <w:rPr>
            <w:webHidden/>
          </w:rPr>
          <w:fldChar w:fldCharType="separate"/>
        </w:r>
        <w:r w:rsidR="00792120">
          <w:rPr>
            <w:webHidden/>
          </w:rPr>
          <w:t>86</w:t>
        </w:r>
        <w:r w:rsidR="00792120">
          <w:rPr>
            <w:webHidden/>
          </w:rPr>
          <w:fldChar w:fldCharType="end"/>
        </w:r>
      </w:hyperlink>
    </w:p>
    <w:p w14:paraId="745E853A" w14:textId="77777777" w:rsidR="00792120" w:rsidRPr="00792120" w:rsidRDefault="00123A62">
      <w:pPr>
        <w:pStyle w:val="30"/>
        <w:rPr>
          <w:rFonts w:ascii="Calibri" w:hAnsi="Calibri"/>
          <w:kern w:val="2"/>
          <w:sz w:val="21"/>
          <w:szCs w:val="22"/>
          <w:lang w:val="en-US" w:eastAsia="zh-CN"/>
        </w:rPr>
      </w:pPr>
      <w:hyperlink w:anchor="_Toc104375701" w:history="1">
        <w:r w:rsidR="00792120" w:rsidRPr="003309BC">
          <w:rPr>
            <w:rStyle w:val="a7"/>
            <w:rFonts w:ascii="Arial" w:hAnsi="Arial" w:cs="Arial"/>
            <w:lang w:val="x-none" w:eastAsia="zh-CN"/>
          </w:rPr>
          <w:t>5.25.2</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Channel bandwidths per operating band</w:t>
        </w:r>
        <w:r w:rsidR="00792120">
          <w:rPr>
            <w:webHidden/>
          </w:rPr>
          <w:tab/>
        </w:r>
        <w:r w:rsidR="00792120">
          <w:rPr>
            <w:webHidden/>
          </w:rPr>
          <w:fldChar w:fldCharType="begin"/>
        </w:r>
        <w:r w:rsidR="00792120">
          <w:rPr>
            <w:webHidden/>
          </w:rPr>
          <w:instrText xml:space="preserve"> PAGEREF _Toc104375701 \h </w:instrText>
        </w:r>
        <w:r w:rsidR="00792120">
          <w:rPr>
            <w:webHidden/>
          </w:rPr>
        </w:r>
        <w:r w:rsidR="00792120">
          <w:rPr>
            <w:webHidden/>
          </w:rPr>
          <w:fldChar w:fldCharType="separate"/>
        </w:r>
        <w:r w:rsidR="00792120">
          <w:rPr>
            <w:webHidden/>
          </w:rPr>
          <w:t>87</w:t>
        </w:r>
        <w:r w:rsidR="00792120">
          <w:rPr>
            <w:webHidden/>
          </w:rPr>
          <w:fldChar w:fldCharType="end"/>
        </w:r>
      </w:hyperlink>
    </w:p>
    <w:p w14:paraId="692A0412" w14:textId="77777777" w:rsidR="00792120" w:rsidRPr="00792120" w:rsidRDefault="00123A62">
      <w:pPr>
        <w:pStyle w:val="30"/>
        <w:rPr>
          <w:rFonts w:ascii="Calibri" w:hAnsi="Calibri"/>
          <w:kern w:val="2"/>
          <w:sz w:val="21"/>
          <w:szCs w:val="22"/>
          <w:lang w:val="en-US" w:eastAsia="zh-CN"/>
        </w:rPr>
      </w:pPr>
      <w:hyperlink w:anchor="_Toc104375702" w:history="1">
        <w:r w:rsidR="00792120" w:rsidRPr="003309BC">
          <w:rPr>
            <w:rStyle w:val="a7"/>
            <w:rFonts w:ascii="Arial" w:hAnsi="Arial" w:cs="Arial"/>
            <w:lang w:val="x-none" w:eastAsia="zh-CN"/>
          </w:rPr>
          <w:t>5.25.3</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Maximum output power</w:t>
        </w:r>
        <w:r w:rsidR="00792120">
          <w:rPr>
            <w:webHidden/>
          </w:rPr>
          <w:tab/>
        </w:r>
        <w:r w:rsidR="00792120">
          <w:rPr>
            <w:webHidden/>
          </w:rPr>
          <w:fldChar w:fldCharType="begin"/>
        </w:r>
        <w:r w:rsidR="00792120">
          <w:rPr>
            <w:webHidden/>
          </w:rPr>
          <w:instrText xml:space="preserve"> PAGEREF _Toc104375702 \h </w:instrText>
        </w:r>
        <w:r w:rsidR="00792120">
          <w:rPr>
            <w:webHidden/>
          </w:rPr>
        </w:r>
        <w:r w:rsidR="00792120">
          <w:rPr>
            <w:webHidden/>
          </w:rPr>
          <w:fldChar w:fldCharType="separate"/>
        </w:r>
        <w:r w:rsidR="00792120">
          <w:rPr>
            <w:webHidden/>
          </w:rPr>
          <w:t>88</w:t>
        </w:r>
        <w:r w:rsidR="00792120">
          <w:rPr>
            <w:webHidden/>
          </w:rPr>
          <w:fldChar w:fldCharType="end"/>
        </w:r>
      </w:hyperlink>
    </w:p>
    <w:p w14:paraId="0BEB0613" w14:textId="77777777" w:rsidR="00792120" w:rsidRPr="00792120" w:rsidRDefault="00123A62">
      <w:pPr>
        <w:pStyle w:val="30"/>
        <w:rPr>
          <w:rFonts w:ascii="Calibri" w:hAnsi="Calibri"/>
          <w:kern w:val="2"/>
          <w:sz w:val="21"/>
          <w:szCs w:val="22"/>
          <w:lang w:val="en-US" w:eastAsia="zh-CN"/>
        </w:rPr>
      </w:pPr>
      <w:hyperlink w:anchor="_Toc104375703" w:history="1">
        <w:r w:rsidR="00792120" w:rsidRPr="003309BC">
          <w:rPr>
            <w:rStyle w:val="a7"/>
            <w:rFonts w:ascii="Arial" w:hAnsi="Arial" w:cs="Arial"/>
            <w:lang w:val="x-none" w:eastAsia="zh-CN"/>
          </w:rPr>
          <w:t>5.25.4</w:t>
        </w:r>
        <w:r w:rsidR="00792120" w:rsidRPr="00792120">
          <w:rPr>
            <w:rFonts w:ascii="Calibri" w:hAnsi="Calibri"/>
            <w:kern w:val="2"/>
            <w:sz w:val="21"/>
            <w:szCs w:val="22"/>
            <w:lang w:val="en-US" w:eastAsia="zh-CN"/>
          </w:rPr>
          <w:tab/>
        </w:r>
        <w:r w:rsidR="00792120" w:rsidRPr="003309BC">
          <w:rPr>
            <w:rStyle w:val="a7"/>
            <w:rFonts w:ascii="Arial" w:hAnsi="Arial" w:cs="Arial"/>
            <w:lang w:val="x-none" w:eastAsia="zh-CN"/>
          </w:rPr>
          <w:t>Spurious emission band UE co-existence</w:t>
        </w:r>
        <w:r w:rsidR="00792120">
          <w:rPr>
            <w:webHidden/>
          </w:rPr>
          <w:tab/>
        </w:r>
        <w:r w:rsidR="00792120">
          <w:rPr>
            <w:webHidden/>
          </w:rPr>
          <w:fldChar w:fldCharType="begin"/>
        </w:r>
        <w:r w:rsidR="00792120">
          <w:rPr>
            <w:webHidden/>
          </w:rPr>
          <w:instrText xml:space="preserve"> PAGEREF _Toc104375703 \h </w:instrText>
        </w:r>
        <w:r w:rsidR="00792120">
          <w:rPr>
            <w:webHidden/>
          </w:rPr>
        </w:r>
        <w:r w:rsidR="00792120">
          <w:rPr>
            <w:webHidden/>
          </w:rPr>
          <w:fldChar w:fldCharType="separate"/>
        </w:r>
        <w:r w:rsidR="00792120">
          <w:rPr>
            <w:webHidden/>
          </w:rPr>
          <w:t>88</w:t>
        </w:r>
        <w:r w:rsidR="00792120">
          <w:rPr>
            <w:webHidden/>
          </w:rPr>
          <w:fldChar w:fldCharType="end"/>
        </w:r>
      </w:hyperlink>
    </w:p>
    <w:p w14:paraId="5254D115" w14:textId="77777777" w:rsidR="00792120" w:rsidRPr="00792120" w:rsidRDefault="00123A62">
      <w:pPr>
        <w:pStyle w:val="30"/>
        <w:rPr>
          <w:rFonts w:ascii="Calibri" w:hAnsi="Calibri"/>
          <w:kern w:val="2"/>
          <w:sz w:val="21"/>
          <w:szCs w:val="22"/>
          <w:lang w:val="en-US" w:eastAsia="zh-CN"/>
        </w:rPr>
      </w:pPr>
      <w:hyperlink w:anchor="_Toc104375704" w:history="1">
        <w:r w:rsidR="00792120" w:rsidRPr="003309BC">
          <w:rPr>
            <w:rStyle w:val="a7"/>
            <w:rFonts w:ascii="Arial" w:hAnsi="Arial"/>
            <w:lang w:val="x-none"/>
          </w:rPr>
          <w:t>5.25.</w:t>
        </w:r>
        <w:r w:rsidR="00792120" w:rsidRPr="003309BC">
          <w:rPr>
            <w:rStyle w:val="a7"/>
            <w:rFonts w:ascii="Arial" w:hAnsi="Arial"/>
            <w:lang w:val="x-none" w:eastAsia="zh-CN"/>
          </w:rPr>
          <w:t>5</w:t>
        </w:r>
        <w:r w:rsidR="00792120" w:rsidRPr="00792120">
          <w:rPr>
            <w:rFonts w:ascii="Calibri" w:hAnsi="Calibri"/>
            <w:kern w:val="2"/>
            <w:sz w:val="21"/>
            <w:szCs w:val="22"/>
            <w:lang w:val="en-US" w:eastAsia="zh-CN"/>
          </w:rPr>
          <w:tab/>
        </w:r>
        <w:r w:rsidR="00792120" w:rsidRPr="003309BC">
          <w:rPr>
            <w:rStyle w:val="a7"/>
            <w:rFonts w:ascii="Arial" w:hAnsi="Arial"/>
            <w:lang w:val="x-none" w:eastAsia="ja-JP"/>
          </w:rPr>
          <w:t>REFSENS requirements</w:t>
        </w:r>
        <w:r w:rsidR="00792120">
          <w:rPr>
            <w:webHidden/>
          </w:rPr>
          <w:tab/>
        </w:r>
        <w:r w:rsidR="00792120">
          <w:rPr>
            <w:webHidden/>
          </w:rPr>
          <w:fldChar w:fldCharType="begin"/>
        </w:r>
        <w:r w:rsidR="00792120">
          <w:rPr>
            <w:webHidden/>
          </w:rPr>
          <w:instrText xml:space="preserve"> PAGEREF _Toc104375704 \h </w:instrText>
        </w:r>
        <w:r w:rsidR="00792120">
          <w:rPr>
            <w:webHidden/>
          </w:rPr>
        </w:r>
        <w:r w:rsidR="00792120">
          <w:rPr>
            <w:webHidden/>
          </w:rPr>
          <w:fldChar w:fldCharType="separate"/>
        </w:r>
        <w:r w:rsidR="00792120">
          <w:rPr>
            <w:webHidden/>
          </w:rPr>
          <w:t>88</w:t>
        </w:r>
        <w:r w:rsidR="00792120">
          <w:rPr>
            <w:webHidden/>
          </w:rPr>
          <w:fldChar w:fldCharType="end"/>
        </w:r>
      </w:hyperlink>
    </w:p>
    <w:p w14:paraId="1AE5E5BA" w14:textId="77777777" w:rsidR="00792120" w:rsidRPr="00792120" w:rsidRDefault="00123A62">
      <w:pPr>
        <w:pStyle w:val="30"/>
        <w:rPr>
          <w:rFonts w:ascii="Calibri" w:hAnsi="Calibri"/>
          <w:kern w:val="2"/>
          <w:sz w:val="21"/>
          <w:szCs w:val="22"/>
          <w:lang w:val="en-US" w:eastAsia="zh-CN"/>
        </w:rPr>
      </w:pPr>
      <w:hyperlink w:anchor="_Toc104375705" w:history="1">
        <w:r w:rsidR="00792120" w:rsidRPr="003309BC">
          <w:rPr>
            <w:rStyle w:val="a7"/>
            <w:rFonts w:ascii="Arial" w:hAnsi="Arial" w:cs="Arial"/>
            <w:lang w:val="x-none"/>
          </w:rPr>
          <w:t>5.25.</w:t>
        </w:r>
        <w:r w:rsidR="00792120" w:rsidRPr="003309BC">
          <w:rPr>
            <w:rStyle w:val="a7"/>
            <w:rFonts w:ascii="Arial" w:hAnsi="Arial" w:cs="Arial"/>
            <w:lang w:val="x-none" w:eastAsia="zh-CN"/>
          </w:rPr>
          <w:t>6</w:t>
        </w:r>
        <w:r w:rsidR="00792120" w:rsidRPr="00792120">
          <w:rPr>
            <w:rFonts w:ascii="Calibri" w:hAnsi="Calibri"/>
            <w:kern w:val="2"/>
            <w:sz w:val="21"/>
            <w:szCs w:val="22"/>
            <w:lang w:val="en-US" w:eastAsia="zh-CN"/>
          </w:rPr>
          <w:tab/>
        </w:r>
        <w:r w:rsidR="00792120" w:rsidRPr="003309BC">
          <w:rPr>
            <w:rStyle w:val="a7"/>
            <w:rFonts w:ascii="Arial" w:hAnsi="Arial" w:cs="Arial"/>
            <w:lang w:val="x-none"/>
          </w:rPr>
          <w:t>∆T</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and ∆R</w:t>
        </w:r>
        <w:r w:rsidR="00792120" w:rsidRPr="003309BC">
          <w:rPr>
            <w:rStyle w:val="a7"/>
            <w:rFonts w:ascii="Arial" w:hAnsi="Arial" w:cs="Arial"/>
            <w:vertAlign w:val="subscript"/>
            <w:lang w:val="x-none"/>
          </w:rPr>
          <w:t>IB</w:t>
        </w:r>
        <w:r w:rsidR="00792120" w:rsidRPr="003309BC">
          <w:rPr>
            <w:rStyle w:val="a7"/>
            <w:rFonts w:ascii="Arial" w:hAnsi="Arial" w:cs="Arial"/>
            <w:lang w:val="x-none"/>
          </w:rPr>
          <w:t xml:space="preserve"> values</w:t>
        </w:r>
        <w:r w:rsidR="00792120">
          <w:rPr>
            <w:webHidden/>
          </w:rPr>
          <w:tab/>
        </w:r>
        <w:r w:rsidR="00792120">
          <w:rPr>
            <w:webHidden/>
          </w:rPr>
          <w:fldChar w:fldCharType="begin"/>
        </w:r>
        <w:r w:rsidR="00792120">
          <w:rPr>
            <w:webHidden/>
          </w:rPr>
          <w:instrText xml:space="preserve"> PAGEREF _Toc104375705 \h </w:instrText>
        </w:r>
        <w:r w:rsidR="00792120">
          <w:rPr>
            <w:webHidden/>
          </w:rPr>
        </w:r>
        <w:r w:rsidR="00792120">
          <w:rPr>
            <w:webHidden/>
          </w:rPr>
          <w:fldChar w:fldCharType="separate"/>
        </w:r>
        <w:r w:rsidR="00792120">
          <w:rPr>
            <w:webHidden/>
          </w:rPr>
          <w:t>88</w:t>
        </w:r>
        <w:r w:rsidR="00792120">
          <w:rPr>
            <w:webHidden/>
          </w:rPr>
          <w:fldChar w:fldCharType="end"/>
        </w:r>
      </w:hyperlink>
    </w:p>
    <w:p w14:paraId="00AAD4E9" w14:textId="77777777" w:rsidR="00792120" w:rsidRPr="00792120" w:rsidRDefault="00123A62">
      <w:pPr>
        <w:pStyle w:val="20"/>
        <w:rPr>
          <w:rFonts w:ascii="Calibri" w:hAnsi="Calibri"/>
          <w:kern w:val="2"/>
          <w:sz w:val="21"/>
          <w:szCs w:val="22"/>
          <w:lang w:val="en-US" w:eastAsia="zh-CN"/>
        </w:rPr>
      </w:pPr>
      <w:hyperlink w:anchor="_Toc104375706" w:history="1">
        <w:r w:rsidR="00792120" w:rsidRPr="003309BC">
          <w:rPr>
            <w:rStyle w:val="a7"/>
            <w:lang w:eastAsia="zh-CN"/>
          </w:rPr>
          <w:t>5.Y</w:t>
        </w:r>
        <w:r w:rsidR="00792120" w:rsidRPr="00792120">
          <w:rPr>
            <w:rFonts w:ascii="Calibri" w:hAnsi="Calibri"/>
            <w:kern w:val="2"/>
            <w:sz w:val="21"/>
            <w:szCs w:val="22"/>
            <w:lang w:val="en-US" w:eastAsia="zh-CN"/>
          </w:rPr>
          <w:tab/>
        </w:r>
        <w:r w:rsidR="00792120" w:rsidRPr="003309BC">
          <w:rPr>
            <w:rStyle w:val="a7"/>
            <w:rFonts w:cs="Arial"/>
            <w:lang w:eastAsia="zh-CN"/>
          </w:rPr>
          <w:t>SUL_nX-nY/CA_nX_SUL_nY-nZ</w:t>
        </w:r>
        <w:r w:rsidR="00792120">
          <w:rPr>
            <w:webHidden/>
          </w:rPr>
          <w:tab/>
        </w:r>
        <w:r w:rsidR="00792120">
          <w:rPr>
            <w:webHidden/>
          </w:rPr>
          <w:fldChar w:fldCharType="begin"/>
        </w:r>
        <w:r w:rsidR="00792120">
          <w:rPr>
            <w:webHidden/>
          </w:rPr>
          <w:instrText xml:space="preserve"> PAGEREF _Toc104375706 \h </w:instrText>
        </w:r>
        <w:r w:rsidR="00792120">
          <w:rPr>
            <w:webHidden/>
          </w:rPr>
        </w:r>
        <w:r w:rsidR="00792120">
          <w:rPr>
            <w:webHidden/>
          </w:rPr>
          <w:fldChar w:fldCharType="separate"/>
        </w:r>
        <w:r w:rsidR="00792120">
          <w:rPr>
            <w:webHidden/>
          </w:rPr>
          <w:t>88</w:t>
        </w:r>
        <w:r w:rsidR="00792120">
          <w:rPr>
            <w:webHidden/>
          </w:rPr>
          <w:fldChar w:fldCharType="end"/>
        </w:r>
      </w:hyperlink>
    </w:p>
    <w:p w14:paraId="34B694EF" w14:textId="77777777" w:rsidR="00792120" w:rsidRPr="00792120" w:rsidRDefault="00123A62">
      <w:pPr>
        <w:pStyle w:val="30"/>
        <w:rPr>
          <w:rFonts w:ascii="Calibri" w:hAnsi="Calibri"/>
          <w:kern w:val="2"/>
          <w:sz w:val="21"/>
          <w:szCs w:val="22"/>
          <w:lang w:val="en-US" w:eastAsia="zh-CN"/>
        </w:rPr>
      </w:pPr>
      <w:hyperlink w:anchor="_Toc104375707" w:history="1">
        <w:r w:rsidR="00792120" w:rsidRPr="003309BC">
          <w:rPr>
            <w:rStyle w:val="a7"/>
            <w:rFonts w:cs="Arial"/>
            <w:lang w:eastAsia="zh-CN"/>
          </w:rPr>
          <w:t>5.Y</w:t>
        </w:r>
        <w:r w:rsidR="00792120" w:rsidRPr="003309BC">
          <w:rPr>
            <w:rStyle w:val="a7"/>
            <w:rFonts w:cs="Arial"/>
          </w:rPr>
          <w:t>.</w:t>
        </w:r>
        <w:r w:rsidR="00792120" w:rsidRPr="003309BC">
          <w:rPr>
            <w:rStyle w:val="a7"/>
            <w:rFonts w:cs="Arial"/>
            <w:lang w:eastAsia="zh-CN"/>
          </w:rPr>
          <w:t>1</w:t>
        </w:r>
        <w:r w:rsidR="00792120" w:rsidRPr="00792120">
          <w:rPr>
            <w:rFonts w:ascii="Calibri" w:hAnsi="Calibri"/>
            <w:kern w:val="2"/>
            <w:sz w:val="21"/>
            <w:szCs w:val="22"/>
            <w:lang w:val="en-US" w:eastAsia="zh-CN"/>
          </w:rPr>
          <w:tab/>
        </w:r>
        <w:r w:rsidR="00792120" w:rsidRPr="003309BC">
          <w:rPr>
            <w:rStyle w:val="a7"/>
            <w:rFonts w:cs="Arial"/>
            <w:lang w:eastAsia="zh-CN"/>
          </w:rPr>
          <w:t>O</w:t>
        </w:r>
        <w:r w:rsidR="00792120" w:rsidRPr="003309BC">
          <w:rPr>
            <w:rStyle w:val="a7"/>
            <w:rFonts w:cs="Arial"/>
          </w:rPr>
          <w:t>perating bands</w:t>
        </w:r>
        <w:r w:rsidR="00792120">
          <w:rPr>
            <w:webHidden/>
          </w:rPr>
          <w:tab/>
        </w:r>
        <w:r w:rsidR="00792120">
          <w:rPr>
            <w:webHidden/>
          </w:rPr>
          <w:fldChar w:fldCharType="begin"/>
        </w:r>
        <w:r w:rsidR="00792120">
          <w:rPr>
            <w:webHidden/>
          </w:rPr>
          <w:instrText xml:space="preserve"> PAGEREF _Toc104375707 \h </w:instrText>
        </w:r>
        <w:r w:rsidR="00792120">
          <w:rPr>
            <w:webHidden/>
          </w:rPr>
        </w:r>
        <w:r w:rsidR="00792120">
          <w:rPr>
            <w:webHidden/>
          </w:rPr>
          <w:fldChar w:fldCharType="separate"/>
        </w:r>
        <w:r w:rsidR="00792120">
          <w:rPr>
            <w:webHidden/>
          </w:rPr>
          <w:t>88</w:t>
        </w:r>
        <w:r w:rsidR="00792120">
          <w:rPr>
            <w:webHidden/>
          </w:rPr>
          <w:fldChar w:fldCharType="end"/>
        </w:r>
      </w:hyperlink>
    </w:p>
    <w:p w14:paraId="5B7C67B2" w14:textId="77777777" w:rsidR="00792120" w:rsidRPr="00792120" w:rsidRDefault="00123A62">
      <w:pPr>
        <w:pStyle w:val="30"/>
        <w:rPr>
          <w:rFonts w:ascii="Calibri" w:hAnsi="Calibri"/>
          <w:kern w:val="2"/>
          <w:sz w:val="21"/>
          <w:szCs w:val="22"/>
          <w:lang w:val="en-US" w:eastAsia="zh-CN"/>
        </w:rPr>
      </w:pPr>
      <w:hyperlink w:anchor="_Toc104375708" w:history="1">
        <w:r w:rsidR="00792120" w:rsidRPr="003309BC">
          <w:rPr>
            <w:rStyle w:val="a7"/>
            <w:rFonts w:cs="Arial"/>
            <w:lang w:eastAsia="zh-CN"/>
          </w:rPr>
          <w:t>5.Y.2</w:t>
        </w:r>
        <w:r w:rsidR="00792120" w:rsidRPr="00792120">
          <w:rPr>
            <w:rFonts w:ascii="Calibri" w:hAnsi="Calibri"/>
            <w:kern w:val="2"/>
            <w:sz w:val="21"/>
            <w:szCs w:val="22"/>
            <w:lang w:val="en-US" w:eastAsia="zh-CN"/>
          </w:rPr>
          <w:tab/>
        </w:r>
        <w:r w:rsidR="00792120" w:rsidRPr="003309BC">
          <w:rPr>
            <w:rStyle w:val="a7"/>
            <w:rFonts w:cs="Arial"/>
            <w:lang w:eastAsia="zh-CN"/>
          </w:rPr>
          <w:t>Configuration</w:t>
        </w:r>
        <w:r w:rsidR="00792120">
          <w:rPr>
            <w:webHidden/>
          </w:rPr>
          <w:tab/>
        </w:r>
        <w:r w:rsidR="00792120">
          <w:rPr>
            <w:webHidden/>
          </w:rPr>
          <w:fldChar w:fldCharType="begin"/>
        </w:r>
        <w:r w:rsidR="00792120">
          <w:rPr>
            <w:webHidden/>
          </w:rPr>
          <w:instrText xml:space="preserve"> PAGEREF _Toc104375708 \h </w:instrText>
        </w:r>
        <w:r w:rsidR="00792120">
          <w:rPr>
            <w:webHidden/>
          </w:rPr>
        </w:r>
        <w:r w:rsidR="00792120">
          <w:rPr>
            <w:webHidden/>
          </w:rPr>
          <w:fldChar w:fldCharType="separate"/>
        </w:r>
        <w:r w:rsidR="00792120">
          <w:rPr>
            <w:webHidden/>
          </w:rPr>
          <w:t>88</w:t>
        </w:r>
        <w:r w:rsidR="00792120">
          <w:rPr>
            <w:webHidden/>
          </w:rPr>
          <w:fldChar w:fldCharType="end"/>
        </w:r>
      </w:hyperlink>
    </w:p>
    <w:p w14:paraId="4EA2F8F5" w14:textId="77777777" w:rsidR="00792120" w:rsidRPr="00792120" w:rsidRDefault="00123A62">
      <w:pPr>
        <w:pStyle w:val="30"/>
        <w:rPr>
          <w:rFonts w:ascii="Calibri" w:hAnsi="Calibri"/>
          <w:kern w:val="2"/>
          <w:sz w:val="21"/>
          <w:szCs w:val="22"/>
          <w:lang w:val="en-US" w:eastAsia="zh-CN"/>
        </w:rPr>
      </w:pPr>
      <w:hyperlink w:anchor="_Toc104375709" w:history="1">
        <w:r w:rsidR="00792120" w:rsidRPr="003309BC">
          <w:rPr>
            <w:rStyle w:val="a7"/>
            <w:rFonts w:cs="Arial"/>
            <w:lang w:eastAsia="zh-CN"/>
          </w:rPr>
          <w:t>5.Y.3</w:t>
        </w:r>
        <w:r w:rsidR="00792120" w:rsidRPr="00792120">
          <w:rPr>
            <w:rFonts w:ascii="Calibri" w:hAnsi="Calibri"/>
            <w:kern w:val="2"/>
            <w:sz w:val="21"/>
            <w:szCs w:val="22"/>
            <w:lang w:val="en-US" w:eastAsia="zh-CN"/>
          </w:rPr>
          <w:tab/>
        </w:r>
        <w:r w:rsidR="00792120" w:rsidRPr="003309BC">
          <w:rPr>
            <w:rStyle w:val="a7"/>
            <w:rFonts w:cs="Arial"/>
            <w:lang w:val="en-US" w:eastAsia="zh-CN"/>
          </w:rPr>
          <w:t>Maximum output power</w:t>
        </w:r>
        <w:r w:rsidR="00792120">
          <w:rPr>
            <w:webHidden/>
          </w:rPr>
          <w:tab/>
        </w:r>
        <w:r w:rsidR="00792120">
          <w:rPr>
            <w:webHidden/>
          </w:rPr>
          <w:fldChar w:fldCharType="begin"/>
        </w:r>
        <w:r w:rsidR="00792120">
          <w:rPr>
            <w:webHidden/>
          </w:rPr>
          <w:instrText xml:space="preserve"> PAGEREF _Toc104375709 \h </w:instrText>
        </w:r>
        <w:r w:rsidR="00792120">
          <w:rPr>
            <w:webHidden/>
          </w:rPr>
        </w:r>
        <w:r w:rsidR="00792120">
          <w:rPr>
            <w:webHidden/>
          </w:rPr>
          <w:fldChar w:fldCharType="separate"/>
        </w:r>
        <w:r w:rsidR="00792120">
          <w:rPr>
            <w:webHidden/>
          </w:rPr>
          <w:t>89</w:t>
        </w:r>
        <w:r w:rsidR="00792120">
          <w:rPr>
            <w:webHidden/>
          </w:rPr>
          <w:fldChar w:fldCharType="end"/>
        </w:r>
      </w:hyperlink>
    </w:p>
    <w:p w14:paraId="5D35B6B4" w14:textId="77777777" w:rsidR="00792120" w:rsidRPr="00792120" w:rsidRDefault="00123A62">
      <w:pPr>
        <w:pStyle w:val="30"/>
        <w:rPr>
          <w:rFonts w:ascii="Calibri" w:hAnsi="Calibri"/>
          <w:kern w:val="2"/>
          <w:sz w:val="21"/>
          <w:szCs w:val="22"/>
          <w:lang w:val="en-US" w:eastAsia="zh-CN"/>
        </w:rPr>
      </w:pPr>
      <w:hyperlink w:anchor="_Toc104375710" w:history="1">
        <w:r w:rsidR="00792120" w:rsidRPr="003309BC">
          <w:rPr>
            <w:rStyle w:val="a7"/>
            <w:rFonts w:cs="Arial"/>
            <w:lang w:eastAsia="zh-CN"/>
          </w:rPr>
          <w:t>5.Y.4</w:t>
        </w:r>
        <w:r w:rsidR="00792120" w:rsidRPr="00792120">
          <w:rPr>
            <w:rFonts w:ascii="Calibri" w:hAnsi="Calibri"/>
            <w:kern w:val="2"/>
            <w:sz w:val="21"/>
            <w:szCs w:val="22"/>
            <w:lang w:val="en-US" w:eastAsia="zh-CN"/>
          </w:rPr>
          <w:tab/>
        </w:r>
        <w:r w:rsidR="00792120" w:rsidRPr="003309BC">
          <w:rPr>
            <w:rStyle w:val="a7"/>
            <w:rFonts w:cs="Arial"/>
            <w:lang w:eastAsia="zh-CN"/>
          </w:rPr>
          <w:t>Spurious emission band UE co-existence</w:t>
        </w:r>
        <w:r w:rsidR="00792120">
          <w:rPr>
            <w:webHidden/>
          </w:rPr>
          <w:tab/>
        </w:r>
        <w:r w:rsidR="00792120">
          <w:rPr>
            <w:webHidden/>
          </w:rPr>
          <w:fldChar w:fldCharType="begin"/>
        </w:r>
        <w:r w:rsidR="00792120">
          <w:rPr>
            <w:webHidden/>
          </w:rPr>
          <w:instrText xml:space="preserve"> PAGEREF _Toc104375710 \h </w:instrText>
        </w:r>
        <w:r w:rsidR="00792120">
          <w:rPr>
            <w:webHidden/>
          </w:rPr>
        </w:r>
        <w:r w:rsidR="00792120">
          <w:rPr>
            <w:webHidden/>
          </w:rPr>
          <w:fldChar w:fldCharType="separate"/>
        </w:r>
        <w:r w:rsidR="00792120">
          <w:rPr>
            <w:webHidden/>
          </w:rPr>
          <w:t>89</w:t>
        </w:r>
        <w:r w:rsidR="00792120">
          <w:rPr>
            <w:webHidden/>
          </w:rPr>
          <w:fldChar w:fldCharType="end"/>
        </w:r>
      </w:hyperlink>
    </w:p>
    <w:p w14:paraId="70AF0036" w14:textId="77777777" w:rsidR="00792120" w:rsidRPr="00792120" w:rsidRDefault="00123A62">
      <w:pPr>
        <w:pStyle w:val="30"/>
        <w:rPr>
          <w:rFonts w:ascii="Calibri" w:hAnsi="Calibri"/>
          <w:kern w:val="2"/>
          <w:sz w:val="21"/>
          <w:szCs w:val="22"/>
          <w:lang w:val="en-US" w:eastAsia="zh-CN"/>
        </w:rPr>
      </w:pPr>
      <w:hyperlink w:anchor="_Toc104375711" w:history="1">
        <w:r w:rsidR="00792120" w:rsidRPr="003309BC">
          <w:rPr>
            <w:rStyle w:val="a7"/>
          </w:rPr>
          <w:t>5.Y.</w:t>
        </w:r>
        <w:r w:rsidR="00792120" w:rsidRPr="003309BC">
          <w:rPr>
            <w:rStyle w:val="a7"/>
            <w:lang w:eastAsia="zh-CN"/>
          </w:rPr>
          <w:t>5</w:t>
        </w:r>
        <w:r w:rsidR="00792120" w:rsidRPr="00792120">
          <w:rPr>
            <w:rFonts w:ascii="Calibri" w:hAnsi="Calibri"/>
            <w:kern w:val="2"/>
            <w:sz w:val="21"/>
            <w:szCs w:val="22"/>
            <w:lang w:val="en-US" w:eastAsia="zh-CN"/>
          </w:rPr>
          <w:tab/>
        </w:r>
        <w:r w:rsidR="00792120" w:rsidRPr="003309BC">
          <w:rPr>
            <w:rStyle w:val="a7"/>
            <w:rFonts w:eastAsia="MS Mincho"/>
            <w:lang w:eastAsia="ja-JP"/>
          </w:rPr>
          <w:t>REFSENS requirements</w:t>
        </w:r>
        <w:r w:rsidR="00792120">
          <w:rPr>
            <w:webHidden/>
          </w:rPr>
          <w:tab/>
        </w:r>
        <w:r w:rsidR="00792120">
          <w:rPr>
            <w:webHidden/>
          </w:rPr>
          <w:fldChar w:fldCharType="begin"/>
        </w:r>
        <w:r w:rsidR="00792120">
          <w:rPr>
            <w:webHidden/>
          </w:rPr>
          <w:instrText xml:space="preserve"> PAGEREF _Toc104375711 \h </w:instrText>
        </w:r>
        <w:r w:rsidR="00792120">
          <w:rPr>
            <w:webHidden/>
          </w:rPr>
        </w:r>
        <w:r w:rsidR="00792120">
          <w:rPr>
            <w:webHidden/>
          </w:rPr>
          <w:fldChar w:fldCharType="separate"/>
        </w:r>
        <w:r w:rsidR="00792120">
          <w:rPr>
            <w:webHidden/>
          </w:rPr>
          <w:t>89</w:t>
        </w:r>
        <w:r w:rsidR="00792120">
          <w:rPr>
            <w:webHidden/>
          </w:rPr>
          <w:fldChar w:fldCharType="end"/>
        </w:r>
      </w:hyperlink>
    </w:p>
    <w:p w14:paraId="04A81C3F" w14:textId="77777777" w:rsidR="00792120" w:rsidRPr="00792120" w:rsidRDefault="00123A62">
      <w:pPr>
        <w:pStyle w:val="30"/>
        <w:rPr>
          <w:rFonts w:ascii="Calibri" w:hAnsi="Calibri"/>
          <w:kern w:val="2"/>
          <w:sz w:val="21"/>
          <w:szCs w:val="22"/>
          <w:lang w:val="en-US" w:eastAsia="zh-CN"/>
        </w:rPr>
      </w:pPr>
      <w:hyperlink w:anchor="_Toc104375712" w:history="1">
        <w:r w:rsidR="00792120" w:rsidRPr="003309BC">
          <w:rPr>
            <w:rStyle w:val="a7"/>
          </w:rPr>
          <w:t>5.Y.</w:t>
        </w:r>
        <w:r w:rsidR="00792120" w:rsidRPr="003309BC">
          <w:rPr>
            <w:rStyle w:val="a7"/>
            <w:lang w:eastAsia="zh-CN"/>
          </w:rPr>
          <w:t>6</w:t>
        </w:r>
        <w:r w:rsidR="00792120" w:rsidRPr="00792120">
          <w:rPr>
            <w:rFonts w:ascii="Calibri" w:hAnsi="Calibri"/>
            <w:kern w:val="2"/>
            <w:sz w:val="21"/>
            <w:szCs w:val="22"/>
            <w:lang w:val="en-US" w:eastAsia="zh-CN"/>
          </w:rPr>
          <w:tab/>
        </w:r>
        <w:r w:rsidR="00792120" w:rsidRPr="003309BC">
          <w:rPr>
            <w:rStyle w:val="a7"/>
          </w:rPr>
          <w:t>∆T</w:t>
        </w:r>
        <w:r w:rsidR="00792120" w:rsidRPr="003309BC">
          <w:rPr>
            <w:rStyle w:val="a7"/>
            <w:vertAlign w:val="subscript"/>
          </w:rPr>
          <w:t>IB</w:t>
        </w:r>
        <w:r w:rsidR="00792120" w:rsidRPr="003309BC">
          <w:rPr>
            <w:rStyle w:val="a7"/>
          </w:rPr>
          <w:t xml:space="preserve"> and ∆R</w:t>
        </w:r>
        <w:r w:rsidR="00792120" w:rsidRPr="003309BC">
          <w:rPr>
            <w:rStyle w:val="a7"/>
            <w:vertAlign w:val="subscript"/>
          </w:rPr>
          <w:t>IB</w:t>
        </w:r>
        <w:r w:rsidR="00792120" w:rsidRPr="003309BC">
          <w:rPr>
            <w:rStyle w:val="a7"/>
          </w:rPr>
          <w:t xml:space="preserve"> values</w:t>
        </w:r>
        <w:r w:rsidR="00792120">
          <w:rPr>
            <w:webHidden/>
          </w:rPr>
          <w:tab/>
        </w:r>
        <w:r w:rsidR="00792120">
          <w:rPr>
            <w:webHidden/>
          </w:rPr>
          <w:fldChar w:fldCharType="begin"/>
        </w:r>
        <w:r w:rsidR="00792120">
          <w:rPr>
            <w:webHidden/>
          </w:rPr>
          <w:instrText xml:space="preserve"> PAGEREF _Toc104375712 \h </w:instrText>
        </w:r>
        <w:r w:rsidR="00792120">
          <w:rPr>
            <w:webHidden/>
          </w:rPr>
        </w:r>
        <w:r w:rsidR="00792120">
          <w:rPr>
            <w:webHidden/>
          </w:rPr>
          <w:fldChar w:fldCharType="separate"/>
        </w:r>
        <w:r w:rsidR="00792120">
          <w:rPr>
            <w:webHidden/>
          </w:rPr>
          <w:t>89</w:t>
        </w:r>
        <w:r w:rsidR="00792120">
          <w:rPr>
            <w:webHidden/>
          </w:rPr>
          <w:fldChar w:fldCharType="end"/>
        </w:r>
      </w:hyperlink>
    </w:p>
    <w:p w14:paraId="40503D7B" w14:textId="77777777" w:rsidR="00792120" w:rsidRPr="00792120" w:rsidRDefault="00123A62">
      <w:pPr>
        <w:pStyle w:val="30"/>
        <w:rPr>
          <w:rFonts w:ascii="Calibri" w:hAnsi="Calibri"/>
          <w:kern w:val="2"/>
          <w:sz w:val="21"/>
          <w:szCs w:val="22"/>
          <w:lang w:val="en-US" w:eastAsia="zh-CN"/>
        </w:rPr>
      </w:pPr>
      <w:hyperlink w:anchor="_Toc104375713" w:history="1">
        <w:r w:rsidR="00792120" w:rsidRPr="003309BC">
          <w:rPr>
            <w:rStyle w:val="a7"/>
          </w:rPr>
          <w:t>5.Y.</w:t>
        </w:r>
        <w:r w:rsidR="00792120" w:rsidRPr="003309BC">
          <w:rPr>
            <w:rStyle w:val="a7"/>
            <w:lang w:eastAsia="zh-CN"/>
          </w:rPr>
          <w:t>7</w:t>
        </w:r>
        <w:r w:rsidR="00792120" w:rsidRPr="00792120">
          <w:rPr>
            <w:rFonts w:ascii="Calibri" w:hAnsi="Calibri"/>
            <w:kern w:val="2"/>
            <w:sz w:val="21"/>
            <w:szCs w:val="22"/>
            <w:lang w:val="en-US" w:eastAsia="zh-CN"/>
          </w:rPr>
          <w:tab/>
        </w:r>
        <w:r w:rsidR="00792120" w:rsidRPr="003309BC">
          <w:rPr>
            <w:rStyle w:val="a7"/>
          </w:rPr>
          <w:t>Out-of-band blocking exception</w:t>
        </w:r>
        <w:r w:rsidR="00792120">
          <w:rPr>
            <w:webHidden/>
          </w:rPr>
          <w:tab/>
        </w:r>
        <w:r w:rsidR="00792120">
          <w:rPr>
            <w:webHidden/>
          </w:rPr>
          <w:fldChar w:fldCharType="begin"/>
        </w:r>
        <w:r w:rsidR="00792120">
          <w:rPr>
            <w:webHidden/>
          </w:rPr>
          <w:instrText xml:space="preserve"> PAGEREF _Toc104375713 \h </w:instrText>
        </w:r>
        <w:r w:rsidR="00792120">
          <w:rPr>
            <w:webHidden/>
          </w:rPr>
        </w:r>
        <w:r w:rsidR="00792120">
          <w:rPr>
            <w:webHidden/>
          </w:rPr>
          <w:fldChar w:fldCharType="separate"/>
        </w:r>
        <w:r w:rsidR="00792120">
          <w:rPr>
            <w:webHidden/>
          </w:rPr>
          <w:t>89</w:t>
        </w:r>
        <w:r w:rsidR="00792120">
          <w:rPr>
            <w:webHidden/>
          </w:rPr>
          <w:fldChar w:fldCharType="end"/>
        </w:r>
      </w:hyperlink>
    </w:p>
    <w:p w14:paraId="6153720C" w14:textId="77777777" w:rsidR="00792120" w:rsidRPr="00792120" w:rsidRDefault="00123A62">
      <w:pPr>
        <w:pStyle w:val="10"/>
        <w:rPr>
          <w:rFonts w:ascii="Calibri" w:hAnsi="Calibri"/>
          <w:kern w:val="2"/>
          <w:sz w:val="21"/>
          <w:szCs w:val="22"/>
          <w:lang w:val="en-US" w:eastAsia="zh-CN"/>
        </w:rPr>
      </w:pPr>
      <w:hyperlink w:anchor="_Toc104375714" w:history="1">
        <w:r w:rsidR="00792120" w:rsidRPr="003309BC">
          <w:rPr>
            <w:rStyle w:val="a7"/>
            <w:lang w:eastAsia="zh-CN"/>
          </w:rPr>
          <w:t>6</w:t>
        </w:r>
        <w:r w:rsidR="00792120" w:rsidRPr="00792120">
          <w:rPr>
            <w:rFonts w:ascii="Calibri" w:hAnsi="Calibri"/>
            <w:kern w:val="2"/>
            <w:sz w:val="21"/>
            <w:szCs w:val="22"/>
            <w:lang w:val="en-US" w:eastAsia="zh-CN"/>
          </w:rPr>
          <w:tab/>
        </w:r>
        <w:r w:rsidR="00792120" w:rsidRPr="003309BC">
          <w:rPr>
            <w:rStyle w:val="a7"/>
          </w:rPr>
          <w:t xml:space="preserve">NSA NR </w:t>
        </w:r>
        <w:r w:rsidR="00792120" w:rsidRPr="003309BC">
          <w:rPr>
            <w:rStyle w:val="a7"/>
            <w:lang w:eastAsia="zh-CN"/>
          </w:rPr>
          <w:t>SUL band combination</w:t>
        </w:r>
        <w:r w:rsidR="00792120" w:rsidRPr="003309BC">
          <w:rPr>
            <w:rStyle w:val="a7"/>
          </w:rPr>
          <w:t>: Specific Band Combination Part</w:t>
        </w:r>
        <w:r w:rsidR="00792120">
          <w:rPr>
            <w:webHidden/>
          </w:rPr>
          <w:tab/>
        </w:r>
        <w:r w:rsidR="00792120">
          <w:rPr>
            <w:webHidden/>
          </w:rPr>
          <w:fldChar w:fldCharType="begin"/>
        </w:r>
        <w:r w:rsidR="00792120">
          <w:rPr>
            <w:webHidden/>
          </w:rPr>
          <w:instrText xml:space="preserve"> PAGEREF _Toc104375714 \h </w:instrText>
        </w:r>
        <w:r w:rsidR="00792120">
          <w:rPr>
            <w:webHidden/>
          </w:rPr>
        </w:r>
        <w:r w:rsidR="00792120">
          <w:rPr>
            <w:webHidden/>
          </w:rPr>
          <w:fldChar w:fldCharType="separate"/>
        </w:r>
        <w:r w:rsidR="00792120">
          <w:rPr>
            <w:webHidden/>
          </w:rPr>
          <w:t>89</w:t>
        </w:r>
        <w:r w:rsidR="00792120">
          <w:rPr>
            <w:webHidden/>
          </w:rPr>
          <w:fldChar w:fldCharType="end"/>
        </w:r>
      </w:hyperlink>
    </w:p>
    <w:p w14:paraId="594B1272" w14:textId="77777777" w:rsidR="00792120" w:rsidRPr="00792120" w:rsidRDefault="00123A62">
      <w:pPr>
        <w:pStyle w:val="20"/>
        <w:rPr>
          <w:rFonts w:ascii="Calibri" w:hAnsi="Calibri"/>
          <w:kern w:val="2"/>
          <w:sz w:val="21"/>
          <w:szCs w:val="22"/>
          <w:lang w:val="en-US" w:eastAsia="zh-CN"/>
        </w:rPr>
      </w:pPr>
      <w:hyperlink w:anchor="_Toc104375715" w:history="1">
        <w:r w:rsidR="00792120" w:rsidRPr="003309BC">
          <w:rPr>
            <w:rStyle w:val="a7"/>
            <w:rFonts w:cs="Arial"/>
          </w:rPr>
          <w:t>6.Y</w:t>
        </w:r>
        <w:r w:rsidR="00792120" w:rsidRPr="00792120">
          <w:rPr>
            <w:rFonts w:ascii="Calibri" w:hAnsi="Calibri"/>
            <w:kern w:val="2"/>
            <w:sz w:val="21"/>
            <w:szCs w:val="22"/>
            <w:lang w:val="en-US" w:eastAsia="zh-CN"/>
          </w:rPr>
          <w:tab/>
        </w:r>
        <w:r w:rsidR="00792120" w:rsidRPr="003309BC">
          <w:rPr>
            <w:rStyle w:val="a7"/>
            <w:rFonts w:eastAsia="Symbol" w:cs="Arial"/>
            <w:lang w:eastAsia="ja-JP"/>
          </w:rPr>
          <w:t>DC</w:t>
        </w:r>
        <w:r w:rsidR="00792120" w:rsidRPr="003309BC">
          <w:rPr>
            <w:rStyle w:val="a7"/>
            <w:rFonts w:cs="Arial"/>
            <w:lang w:eastAsia="zh-CN"/>
          </w:rPr>
          <w:t>_X_SUL_nY-nZ</w:t>
        </w:r>
        <w:r w:rsidR="00792120">
          <w:rPr>
            <w:webHidden/>
          </w:rPr>
          <w:tab/>
        </w:r>
        <w:r w:rsidR="00792120">
          <w:rPr>
            <w:webHidden/>
          </w:rPr>
          <w:fldChar w:fldCharType="begin"/>
        </w:r>
        <w:r w:rsidR="00792120">
          <w:rPr>
            <w:webHidden/>
          </w:rPr>
          <w:instrText xml:space="preserve"> PAGEREF _Toc104375715 \h </w:instrText>
        </w:r>
        <w:r w:rsidR="00792120">
          <w:rPr>
            <w:webHidden/>
          </w:rPr>
        </w:r>
        <w:r w:rsidR="00792120">
          <w:rPr>
            <w:webHidden/>
          </w:rPr>
          <w:fldChar w:fldCharType="separate"/>
        </w:r>
        <w:r w:rsidR="00792120">
          <w:rPr>
            <w:webHidden/>
          </w:rPr>
          <w:t>89</w:t>
        </w:r>
        <w:r w:rsidR="00792120">
          <w:rPr>
            <w:webHidden/>
          </w:rPr>
          <w:fldChar w:fldCharType="end"/>
        </w:r>
      </w:hyperlink>
    </w:p>
    <w:p w14:paraId="300F8252" w14:textId="77777777" w:rsidR="00792120" w:rsidRPr="00792120" w:rsidRDefault="00123A62">
      <w:pPr>
        <w:pStyle w:val="30"/>
        <w:rPr>
          <w:rFonts w:ascii="Calibri" w:hAnsi="Calibri"/>
          <w:kern w:val="2"/>
          <w:sz w:val="21"/>
          <w:szCs w:val="22"/>
          <w:lang w:val="en-US" w:eastAsia="zh-CN"/>
        </w:rPr>
      </w:pPr>
      <w:hyperlink w:anchor="_Toc104375716" w:history="1">
        <w:r w:rsidR="00792120" w:rsidRPr="003309BC">
          <w:rPr>
            <w:rStyle w:val="a7"/>
            <w:rFonts w:cs="Arial"/>
            <w:lang w:eastAsia="zh-CN"/>
          </w:rPr>
          <w:t>6.Y</w:t>
        </w:r>
        <w:r w:rsidR="00792120" w:rsidRPr="003309BC">
          <w:rPr>
            <w:rStyle w:val="a7"/>
            <w:rFonts w:cs="Arial"/>
          </w:rPr>
          <w:t>.</w:t>
        </w:r>
        <w:r w:rsidR="00792120" w:rsidRPr="003309BC">
          <w:rPr>
            <w:rStyle w:val="a7"/>
            <w:rFonts w:cs="Arial"/>
            <w:lang w:eastAsia="zh-CN"/>
          </w:rPr>
          <w:t>1</w:t>
        </w:r>
        <w:r w:rsidR="00792120" w:rsidRPr="00792120">
          <w:rPr>
            <w:rFonts w:ascii="Calibri" w:hAnsi="Calibri"/>
            <w:kern w:val="2"/>
            <w:sz w:val="21"/>
            <w:szCs w:val="22"/>
            <w:lang w:val="en-US" w:eastAsia="zh-CN"/>
          </w:rPr>
          <w:tab/>
        </w:r>
        <w:r w:rsidR="00792120" w:rsidRPr="003309BC">
          <w:rPr>
            <w:rStyle w:val="a7"/>
            <w:rFonts w:cs="Arial"/>
            <w:lang w:eastAsia="zh-CN"/>
          </w:rPr>
          <w:t>O</w:t>
        </w:r>
        <w:r w:rsidR="00792120" w:rsidRPr="003309BC">
          <w:rPr>
            <w:rStyle w:val="a7"/>
            <w:rFonts w:cs="Arial"/>
          </w:rPr>
          <w:t>perating bands</w:t>
        </w:r>
        <w:r w:rsidR="00792120">
          <w:rPr>
            <w:webHidden/>
          </w:rPr>
          <w:tab/>
        </w:r>
        <w:r w:rsidR="00792120">
          <w:rPr>
            <w:webHidden/>
          </w:rPr>
          <w:fldChar w:fldCharType="begin"/>
        </w:r>
        <w:r w:rsidR="00792120">
          <w:rPr>
            <w:webHidden/>
          </w:rPr>
          <w:instrText xml:space="preserve"> PAGEREF _Toc104375716 \h </w:instrText>
        </w:r>
        <w:r w:rsidR="00792120">
          <w:rPr>
            <w:webHidden/>
          </w:rPr>
        </w:r>
        <w:r w:rsidR="00792120">
          <w:rPr>
            <w:webHidden/>
          </w:rPr>
          <w:fldChar w:fldCharType="separate"/>
        </w:r>
        <w:r w:rsidR="00792120">
          <w:rPr>
            <w:webHidden/>
          </w:rPr>
          <w:t>89</w:t>
        </w:r>
        <w:r w:rsidR="00792120">
          <w:rPr>
            <w:webHidden/>
          </w:rPr>
          <w:fldChar w:fldCharType="end"/>
        </w:r>
      </w:hyperlink>
    </w:p>
    <w:p w14:paraId="5E0754A3" w14:textId="77777777" w:rsidR="00792120" w:rsidRPr="00792120" w:rsidRDefault="00123A62">
      <w:pPr>
        <w:pStyle w:val="30"/>
        <w:rPr>
          <w:rFonts w:ascii="Calibri" w:hAnsi="Calibri"/>
          <w:kern w:val="2"/>
          <w:sz w:val="21"/>
          <w:szCs w:val="22"/>
          <w:lang w:val="en-US" w:eastAsia="zh-CN"/>
        </w:rPr>
      </w:pPr>
      <w:hyperlink w:anchor="_Toc104375717" w:history="1">
        <w:r w:rsidR="00792120" w:rsidRPr="003309BC">
          <w:rPr>
            <w:rStyle w:val="a7"/>
            <w:rFonts w:cs="Arial"/>
            <w:lang w:eastAsia="zh-CN"/>
          </w:rPr>
          <w:t>6.Y.2</w:t>
        </w:r>
        <w:r w:rsidR="00792120" w:rsidRPr="00792120">
          <w:rPr>
            <w:rFonts w:ascii="Calibri" w:hAnsi="Calibri"/>
            <w:kern w:val="2"/>
            <w:sz w:val="21"/>
            <w:szCs w:val="22"/>
            <w:lang w:val="en-US" w:eastAsia="zh-CN"/>
          </w:rPr>
          <w:tab/>
        </w:r>
        <w:r w:rsidR="00792120" w:rsidRPr="003309BC">
          <w:rPr>
            <w:rStyle w:val="a7"/>
            <w:rFonts w:cs="Arial"/>
            <w:lang w:eastAsia="zh-CN"/>
          </w:rPr>
          <w:t>Configuration</w:t>
        </w:r>
        <w:r w:rsidR="00792120">
          <w:rPr>
            <w:webHidden/>
          </w:rPr>
          <w:tab/>
        </w:r>
        <w:r w:rsidR="00792120">
          <w:rPr>
            <w:webHidden/>
          </w:rPr>
          <w:fldChar w:fldCharType="begin"/>
        </w:r>
        <w:r w:rsidR="00792120">
          <w:rPr>
            <w:webHidden/>
          </w:rPr>
          <w:instrText xml:space="preserve"> PAGEREF _Toc104375717 \h </w:instrText>
        </w:r>
        <w:r w:rsidR="00792120">
          <w:rPr>
            <w:webHidden/>
          </w:rPr>
        </w:r>
        <w:r w:rsidR="00792120">
          <w:rPr>
            <w:webHidden/>
          </w:rPr>
          <w:fldChar w:fldCharType="separate"/>
        </w:r>
        <w:r w:rsidR="00792120">
          <w:rPr>
            <w:webHidden/>
          </w:rPr>
          <w:t>89</w:t>
        </w:r>
        <w:r w:rsidR="00792120">
          <w:rPr>
            <w:webHidden/>
          </w:rPr>
          <w:fldChar w:fldCharType="end"/>
        </w:r>
      </w:hyperlink>
    </w:p>
    <w:p w14:paraId="5A46CAAE" w14:textId="77777777" w:rsidR="00792120" w:rsidRPr="00792120" w:rsidRDefault="00123A62">
      <w:pPr>
        <w:pStyle w:val="30"/>
        <w:rPr>
          <w:rFonts w:ascii="Calibri" w:hAnsi="Calibri"/>
          <w:kern w:val="2"/>
          <w:sz w:val="21"/>
          <w:szCs w:val="22"/>
          <w:lang w:val="en-US" w:eastAsia="zh-CN"/>
        </w:rPr>
      </w:pPr>
      <w:hyperlink w:anchor="_Toc104375718" w:history="1">
        <w:r w:rsidR="00792120" w:rsidRPr="003309BC">
          <w:rPr>
            <w:rStyle w:val="a7"/>
            <w:rFonts w:cs="Arial"/>
            <w:lang w:eastAsia="zh-CN"/>
          </w:rPr>
          <w:t>6.Y.3</w:t>
        </w:r>
        <w:r w:rsidR="00792120" w:rsidRPr="00792120">
          <w:rPr>
            <w:rFonts w:ascii="Calibri" w:hAnsi="Calibri"/>
            <w:kern w:val="2"/>
            <w:sz w:val="21"/>
            <w:szCs w:val="22"/>
            <w:lang w:val="en-US" w:eastAsia="zh-CN"/>
          </w:rPr>
          <w:tab/>
        </w:r>
        <w:r w:rsidR="00792120" w:rsidRPr="003309BC">
          <w:rPr>
            <w:rStyle w:val="a7"/>
            <w:rFonts w:cs="Arial"/>
            <w:lang w:val="en-US" w:eastAsia="zh-CN"/>
          </w:rPr>
          <w:t>Maximum output power</w:t>
        </w:r>
        <w:r w:rsidR="00792120">
          <w:rPr>
            <w:webHidden/>
          </w:rPr>
          <w:tab/>
        </w:r>
        <w:r w:rsidR="00792120">
          <w:rPr>
            <w:webHidden/>
          </w:rPr>
          <w:fldChar w:fldCharType="begin"/>
        </w:r>
        <w:r w:rsidR="00792120">
          <w:rPr>
            <w:webHidden/>
          </w:rPr>
          <w:instrText xml:space="preserve"> PAGEREF _Toc104375718 \h </w:instrText>
        </w:r>
        <w:r w:rsidR="00792120">
          <w:rPr>
            <w:webHidden/>
          </w:rPr>
        </w:r>
        <w:r w:rsidR="00792120">
          <w:rPr>
            <w:webHidden/>
          </w:rPr>
          <w:fldChar w:fldCharType="separate"/>
        </w:r>
        <w:r w:rsidR="00792120">
          <w:rPr>
            <w:webHidden/>
          </w:rPr>
          <w:t>89</w:t>
        </w:r>
        <w:r w:rsidR="00792120">
          <w:rPr>
            <w:webHidden/>
          </w:rPr>
          <w:fldChar w:fldCharType="end"/>
        </w:r>
      </w:hyperlink>
    </w:p>
    <w:p w14:paraId="68DA4A67" w14:textId="77777777" w:rsidR="00792120" w:rsidRPr="00792120" w:rsidRDefault="00123A62">
      <w:pPr>
        <w:pStyle w:val="30"/>
        <w:rPr>
          <w:rFonts w:ascii="Calibri" w:hAnsi="Calibri"/>
          <w:kern w:val="2"/>
          <w:sz w:val="21"/>
          <w:szCs w:val="22"/>
          <w:lang w:val="en-US" w:eastAsia="zh-CN"/>
        </w:rPr>
      </w:pPr>
      <w:hyperlink w:anchor="_Toc104375719" w:history="1">
        <w:r w:rsidR="00792120" w:rsidRPr="003309BC">
          <w:rPr>
            <w:rStyle w:val="a7"/>
            <w:rFonts w:cs="Arial"/>
            <w:lang w:eastAsia="zh-CN"/>
          </w:rPr>
          <w:t>6.Y.4</w:t>
        </w:r>
        <w:r w:rsidR="00792120" w:rsidRPr="00792120">
          <w:rPr>
            <w:rFonts w:ascii="Calibri" w:hAnsi="Calibri"/>
            <w:kern w:val="2"/>
            <w:sz w:val="21"/>
            <w:szCs w:val="22"/>
            <w:lang w:val="en-US" w:eastAsia="zh-CN"/>
          </w:rPr>
          <w:tab/>
        </w:r>
        <w:r w:rsidR="00792120" w:rsidRPr="003309BC">
          <w:rPr>
            <w:rStyle w:val="a7"/>
            <w:rFonts w:cs="Arial"/>
            <w:lang w:eastAsia="zh-CN"/>
          </w:rPr>
          <w:t>Spurious emission band UE co-existence</w:t>
        </w:r>
        <w:r w:rsidR="00792120">
          <w:rPr>
            <w:webHidden/>
          </w:rPr>
          <w:tab/>
        </w:r>
        <w:r w:rsidR="00792120">
          <w:rPr>
            <w:webHidden/>
          </w:rPr>
          <w:fldChar w:fldCharType="begin"/>
        </w:r>
        <w:r w:rsidR="00792120">
          <w:rPr>
            <w:webHidden/>
          </w:rPr>
          <w:instrText xml:space="preserve"> PAGEREF _Toc104375719 \h </w:instrText>
        </w:r>
        <w:r w:rsidR="00792120">
          <w:rPr>
            <w:webHidden/>
          </w:rPr>
        </w:r>
        <w:r w:rsidR="00792120">
          <w:rPr>
            <w:webHidden/>
          </w:rPr>
          <w:fldChar w:fldCharType="separate"/>
        </w:r>
        <w:r w:rsidR="00792120">
          <w:rPr>
            <w:webHidden/>
          </w:rPr>
          <w:t>89</w:t>
        </w:r>
        <w:r w:rsidR="00792120">
          <w:rPr>
            <w:webHidden/>
          </w:rPr>
          <w:fldChar w:fldCharType="end"/>
        </w:r>
      </w:hyperlink>
    </w:p>
    <w:p w14:paraId="19653F6A" w14:textId="77777777" w:rsidR="00792120" w:rsidRPr="00792120" w:rsidRDefault="00123A62">
      <w:pPr>
        <w:pStyle w:val="30"/>
        <w:rPr>
          <w:rFonts w:ascii="Calibri" w:hAnsi="Calibri"/>
          <w:kern w:val="2"/>
          <w:sz w:val="21"/>
          <w:szCs w:val="22"/>
          <w:lang w:val="en-US" w:eastAsia="zh-CN"/>
        </w:rPr>
      </w:pPr>
      <w:hyperlink w:anchor="_Toc104375720" w:history="1">
        <w:r w:rsidR="00792120" w:rsidRPr="003309BC">
          <w:rPr>
            <w:rStyle w:val="a7"/>
          </w:rPr>
          <w:t>6.Y.</w:t>
        </w:r>
        <w:r w:rsidR="00792120" w:rsidRPr="003309BC">
          <w:rPr>
            <w:rStyle w:val="a7"/>
            <w:lang w:eastAsia="zh-CN"/>
          </w:rPr>
          <w:t>5</w:t>
        </w:r>
        <w:r w:rsidR="00792120" w:rsidRPr="00792120">
          <w:rPr>
            <w:rFonts w:ascii="Calibri" w:hAnsi="Calibri"/>
            <w:kern w:val="2"/>
            <w:sz w:val="21"/>
            <w:szCs w:val="22"/>
            <w:lang w:val="en-US" w:eastAsia="zh-CN"/>
          </w:rPr>
          <w:tab/>
        </w:r>
        <w:r w:rsidR="00792120" w:rsidRPr="003309BC">
          <w:rPr>
            <w:rStyle w:val="a7"/>
            <w:rFonts w:eastAsia="MS Mincho"/>
            <w:lang w:eastAsia="ja-JP"/>
          </w:rPr>
          <w:t>REFSENS requirements</w:t>
        </w:r>
        <w:r w:rsidR="00792120">
          <w:rPr>
            <w:webHidden/>
          </w:rPr>
          <w:tab/>
        </w:r>
        <w:r w:rsidR="00792120">
          <w:rPr>
            <w:webHidden/>
          </w:rPr>
          <w:fldChar w:fldCharType="begin"/>
        </w:r>
        <w:r w:rsidR="00792120">
          <w:rPr>
            <w:webHidden/>
          </w:rPr>
          <w:instrText xml:space="preserve"> PAGEREF _Toc104375720 \h </w:instrText>
        </w:r>
        <w:r w:rsidR="00792120">
          <w:rPr>
            <w:webHidden/>
          </w:rPr>
        </w:r>
        <w:r w:rsidR="00792120">
          <w:rPr>
            <w:webHidden/>
          </w:rPr>
          <w:fldChar w:fldCharType="separate"/>
        </w:r>
        <w:r w:rsidR="00792120">
          <w:rPr>
            <w:webHidden/>
          </w:rPr>
          <w:t>89</w:t>
        </w:r>
        <w:r w:rsidR="00792120">
          <w:rPr>
            <w:webHidden/>
          </w:rPr>
          <w:fldChar w:fldCharType="end"/>
        </w:r>
      </w:hyperlink>
    </w:p>
    <w:p w14:paraId="5C3E91DC" w14:textId="77777777" w:rsidR="00792120" w:rsidRPr="00792120" w:rsidRDefault="00123A62">
      <w:pPr>
        <w:pStyle w:val="30"/>
        <w:rPr>
          <w:rFonts w:ascii="Calibri" w:hAnsi="Calibri"/>
          <w:kern w:val="2"/>
          <w:sz w:val="21"/>
          <w:szCs w:val="22"/>
          <w:lang w:val="en-US" w:eastAsia="zh-CN"/>
        </w:rPr>
      </w:pPr>
      <w:hyperlink w:anchor="_Toc104375721" w:history="1">
        <w:r w:rsidR="00792120" w:rsidRPr="003309BC">
          <w:rPr>
            <w:rStyle w:val="a7"/>
          </w:rPr>
          <w:t>6.Y.6</w:t>
        </w:r>
        <w:r w:rsidR="00792120" w:rsidRPr="00792120">
          <w:rPr>
            <w:rFonts w:ascii="Calibri" w:hAnsi="Calibri"/>
            <w:kern w:val="2"/>
            <w:sz w:val="21"/>
            <w:szCs w:val="22"/>
            <w:lang w:val="en-US" w:eastAsia="zh-CN"/>
          </w:rPr>
          <w:tab/>
        </w:r>
        <w:r w:rsidR="00792120" w:rsidRPr="003309BC">
          <w:rPr>
            <w:rStyle w:val="a7"/>
          </w:rPr>
          <w:t>∆TIB and ∆RIB values</w:t>
        </w:r>
        <w:r w:rsidR="00792120">
          <w:rPr>
            <w:webHidden/>
          </w:rPr>
          <w:tab/>
        </w:r>
        <w:r w:rsidR="00792120">
          <w:rPr>
            <w:webHidden/>
          </w:rPr>
          <w:fldChar w:fldCharType="begin"/>
        </w:r>
        <w:r w:rsidR="00792120">
          <w:rPr>
            <w:webHidden/>
          </w:rPr>
          <w:instrText xml:space="preserve"> PAGEREF _Toc104375721 \h </w:instrText>
        </w:r>
        <w:r w:rsidR="00792120">
          <w:rPr>
            <w:webHidden/>
          </w:rPr>
        </w:r>
        <w:r w:rsidR="00792120">
          <w:rPr>
            <w:webHidden/>
          </w:rPr>
          <w:fldChar w:fldCharType="separate"/>
        </w:r>
        <w:r w:rsidR="00792120">
          <w:rPr>
            <w:webHidden/>
          </w:rPr>
          <w:t>89</w:t>
        </w:r>
        <w:r w:rsidR="00792120">
          <w:rPr>
            <w:webHidden/>
          </w:rPr>
          <w:fldChar w:fldCharType="end"/>
        </w:r>
      </w:hyperlink>
    </w:p>
    <w:p w14:paraId="676E8248" w14:textId="77777777" w:rsidR="00792120" w:rsidRPr="00792120" w:rsidRDefault="00123A62">
      <w:pPr>
        <w:pStyle w:val="10"/>
        <w:rPr>
          <w:rFonts w:ascii="Calibri" w:hAnsi="Calibri"/>
          <w:kern w:val="2"/>
          <w:sz w:val="21"/>
          <w:szCs w:val="22"/>
          <w:lang w:val="en-US" w:eastAsia="zh-CN"/>
        </w:rPr>
      </w:pPr>
      <w:hyperlink w:anchor="_Toc104375722" w:history="1">
        <w:r w:rsidR="00792120" w:rsidRPr="003309BC">
          <w:rPr>
            <w:rStyle w:val="a7"/>
            <w:lang w:eastAsia="zh-CN"/>
          </w:rPr>
          <w:t>7</w:t>
        </w:r>
        <w:r w:rsidR="00792120" w:rsidRPr="00792120">
          <w:rPr>
            <w:rFonts w:ascii="Calibri" w:hAnsi="Calibri"/>
            <w:kern w:val="2"/>
            <w:sz w:val="21"/>
            <w:szCs w:val="22"/>
            <w:lang w:val="en-US" w:eastAsia="zh-CN"/>
          </w:rPr>
          <w:tab/>
        </w:r>
        <w:r w:rsidR="00792120" w:rsidRPr="003309BC">
          <w:rPr>
            <w:rStyle w:val="a7"/>
          </w:rPr>
          <w:t>NSA NR SUL with UL sharing from ULSUP</w:t>
        </w:r>
        <w:r w:rsidR="00792120" w:rsidRPr="003309BC">
          <w:rPr>
            <w:rStyle w:val="a7"/>
            <w:lang w:eastAsia="zh-CN"/>
          </w:rPr>
          <w:t xml:space="preserve"> band combination</w:t>
        </w:r>
        <w:r w:rsidR="00792120" w:rsidRPr="003309BC">
          <w:rPr>
            <w:rStyle w:val="a7"/>
          </w:rPr>
          <w:t>: Specific Band Combination Part</w:t>
        </w:r>
        <w:r w:rsidR="00792120">
          <w:rPr>
            <w:webHidden/>
          </w:rPr>
          <w:tab/>
        </w:r>
        <w:r w:rsidR="00792120">
          <w:rPr>
            <w:webHidden/>
          </w:rPr>
          <w:fldChar w:fldCharType="begin"/>
        </w:r>
        <w:r w:rsidR="00792120">
          <w:rPr>
            <w:webHidden/>
          </w:rPr>
          <w:instrText xml:space="preserve"> PAGEREF _Toc104375722 \h </w:instrText>
        </w:r>
        <w:r w:rsidR="00792120">
          <w:rPr>
            <w:webHidden/>
          </w:rPr>
        </w:r>
        <w:r w:rsidR="00792120">
          <w:rPr>
            <w:webHidden/>
          </w:rPr>
          <w:fldChar w:fldCharType="separate"/>
        </w:r>
        <w:r w:rsidR="00792120">
          <w:rPr>
            <w:webHidden/>
          </w:rPr>
          <w:t>90</w:t>
        </w:r>
        <w:r w:rsidR="00792120">
          <w:rPr>
            <w:webHidden/>
          </w:rPr>
          <w:fldChar w:fldCharType="end"/>
        </w:r>
      </w:hyperlink>
    </w:p>
    <w:p w14:paraId="1588EA70" w14:textId="77777777" w:rsidR="00792120" w:rsidRPr="00792120" w:rsidRDefault="00123A62">
      <w:pPr>
        <w:pStyle w:val="20"/>
        <w:rPr>
          <w:rFonts w:ascii="Calibri" w:hAnsi="Calibri"/>
          <w:kern w:val="2"/>
          <w:sz w:val="21"/>
          <w:szCs w:val="22"/>
          <w:lang w:val="en-US" w:eastAsia="zh-CN"/>
        </w:rPr>
      </w:pPr>
      <w:hyperlink w:anchor="_Toc104375723" w:history="1">
        <w:r w:rsidR="00792120" w:rsidRPr="003309BC">
          <w:rPr>
            <w:rStyle w:val="a7"/>
            <w:rFonts w:cs="Arial"/>
          </w:rPr>
          <w:t>7.1</w:t>
        </w:r>
        <w:r w:rsidR="00792120" w:rsidRPr="00792120">
          <w:rPr>
            <w:rFonts w:ascii="Calibri" w:hAnsi="Calibri"/>
            <w:kern w:val="2"/>
            <w:sz w:val="21"/>
            <w:szCs w:val="22"/>
            <w:lang w:val="en-US" w:eastAsia="zh-CN"/>
          </w:rPr>
          <w:tab/>
        </w:r>
        <w:r w:rsidR="00792120" w:rsidRPr="003309BC">
          <w:rPr>
            <w:rStyle w:val="a7"/>
            <w:rFonts w:cs="Arial"/>
            <w:lang w:eastAsia="ja-JP"/>
          </w:rPr>
          <w:t>DC_28_SUL_n41-n83</w:t>
        </w:r>
        <w:r w:rsidR="00792120">
          <w:rPr>
            <w:webHidden/>
          </w:rPr>
          <w:tab/>
        </w:r>
        <w:r w:rsidR="00792120">
          <w:rPr>
            <w:webHidden/>
          </w:rPr>
          <w:fldChar w:fldCharType="begin"/>
        </w:r>
        <w:r w:rsidR="00792120">
          <w:rPr>
            <w:webHidden/>
          </w:rPr>
          <w:instrText xml:space="preserve"> PAGEREF _Toc104375723 \h </w:instrText>
        </w:r>
        <w:r w:rsidR="00792120">
          <w:rPr>
            <w:webHidden/>
          </w:rPr>
        </w:r>
        <w:r w:rsidR="00792120">
          <w:rPr>
            <w:webHidden/>
          </w:rPr>
          <w:fldChar w:fldCharType="separate"/>
        </w:r>
        <w:r w:rsidR="00792120">
          <w:rPr>
            <w:webHidden/>
          </w:rPr>
          <w:t>90</w:t>
        </w:r>
        <w:r w:rsidR="00792120">
          <w:rPr>
            <w:webHidden/>
          </w:rPr>
          <w:fldChar w:fldCharType="end"/>
        </w:r>
      </w:hyperlink>
    </w:p>
    <w:p w14:paraId="40967BD7" w14:textId="77777777" w:rsidR="00792120" w:rsidRPr="00792120" w:rsidRDefault="00123A62">
      <w:pPr>
        <w:pStyle w:val="30"/>
        <w:rPr>
          <w:rFonts w:ascii="Calibri" w:hAnsi="Calibri"/>
          <w:kern w:val="2"/>
          <w:sz w:val="21"/>
          <w:szCs w:val="22"/>
          <w:lang w:val="en-US" w:eastAsia="zh-CN"/>
        </w:rPr>
      </w:pPr>
      <w:hyperlink w:anchor="_Toc104375724" w:history="1">
        <w:r w:rsidR="00792120" w:rsidRPr="003309BC">
          <w:rPr>
            <w:rStyle w:val="a7"/>
            <w:rFonts w:cs="Arial"/>
            <w:lang w:eastAsia="zh-CN"/>
          </w:rPr>
          <w:t>7.1.1</w:t>
        </w:r>
        <w:r w:rsidR="00792120" w:rsidRPr="00792120">
          <w:rPr>
            <w:rFonts w:ascii="Calibri" w:hAnsi="Calibri"/>
            <w:kern w:val="2"/>
            <w:sz w:val="21"/>
            <w:szCs w:val="22"/>
            <w:lang w:val="en-US" w:eastAsia="zh-CN"/>
          </w:rPr>
          <w:tab/>
        </w:r>
        <w:r w:rsidR="00792120" w:rsidRPr="003309BC">
          <w:rPr>
            <w:rStyle w:val="a7"/>
            <w:rFonts w:cs="Arial"/>
            <w:lang w:eastAsia="zh-CN"/>
          </w:rPr>
          <w:t>O</w:t>
        </w:r>
        <w:r w:rsidR="00792120" w:rsidRPr="003309BC">
          <w:rPr>
            <w:rStyle w:val="a7"/>
            <w:rFonts w:cs="Arial"/>
          </w:rPr>
          <w:t>perating bands</w:t>
        </w:r>
        <w:r w:rsidR="00792120">
          <w:rPr>
            <w:webHidden/>
          </w:rPr>
          <w:tab/>
        </w:r>
        <w:r w:rsidR="00792120">
          <w:rPr>
            <w:webHidden/>
          </w:rPr>
          <w:fldChar w:fldCharType="begin"/>
        </w:r>
        <w:r w:rsidR="00792120">
          <w:rPr>
            <w:webHidden/>
          </w:rPr>
          <w:instrText xml:space="preserve"> PAGEREF _Toc104375724 \h </w:instrText>
        </w:r>
        <w:r w:rsidR="00792120">
          <w:rPr>
            <w:webHidden/>
          </w:rPr>
        </w:r>
        <w:r w:rsidR="00792120">
          <w:rPr>
            <w:webHidden/>
          </w:rPr>
          <w:fldChar w:fldCharType="separate"/>
        </w:r>
        <w:r w:rsidR="00792120">
          <w:rPr>
            <w:webHidden/>
          </w:rPr>
          <w:t>90</w:t>
        </w:r>
        <w:r w:rsidR="00792120">
          <w:rPr>
            <w:webHidden/>
          </w:rPr>
          <w:fldChar w:fldCharType="end"/>
        </w:r>
      </w:hyperlink>
    </w:p>
    <w:p w14:paraId="6819C6F0" w14:textId="77777777" w:rsidR="00792120" w:rsidRPr="00792120" w:rsidRDefault="00123A62">
      <w:pPr>
        <w:pStyle w:val="30"/>
        <w:rPr>
          <w:rFonts w:ascii="Calibri" w:hAnsi="Calibri"/>
          <w:kern w:val="2"/>
          <w:sz w:val="21"/>
          <w:szCs w:val="22"/>
          <w:lang w:val="en-US" w:eastAsia="zh-CN"/>
        </w:rPr>
      </w:pPr>
      <w:hyperlink w:anchor="_Toc104375725" w:history="1">
        <w:r w:rsidR="00792120" w:rsidRPr="003309BC">
          <w:rPr>
            <w:rStyle w:val="a7"/>
            <w:rFonts w:cs="Arial"/>
            <w:lang w:eastAsia="zh-CN"/>
          </w:rPr>
          <w:t>7.1.2</w:t>
        </w:r>
        <w:r w:rsidR="00792120" w:rsidRPr="00792120">
          <w:rPr>
            <w:rFonts w:ascii="Calibri" w:hAnsi="Calibri"/>
            <w:kern w:val="2"/>
            <w:sz w:val="21"/>
            <w:szCs w:val="22"/>
            <w:lang w:val="en-US" w:eastAsia="zh-CN"/>
          </w:rPr>
          <w:tab/>
        </w:r>
        <w:r w:rsidR="00792120" w:rsidRPr="003309BC">
          <w:rPr>
            <w:rStyle w:val="a7"/>
            <w:rFonts w:cs="Arial"/>
            <w:lang w:eastAsia="zh-CN"/>
          </w:rPr>
          <w:t>Configuration</w:t>
        </w:r>
        <w:r w:rsidR="00792120">
          <w:rPr>
            <w:webHidden/>
          </w:rPr>
          <w:tab/>
        </w:r>
        <w:r w:rsidR="00792120">
          <w:rPr>
            <w:webHidden/>
          </w:rPr>
          <w:fldChar w:fldCharType="begin"/>
        </w:r>
        <w:r w:rsidR="00792120">
          <w:rPr>
            <w:webHidden/>
          </w:rPr>
          <w:instrText xml:space="preserve"> PAGEREF _Toc104375725 \h </w:instrText>
        </w:r>
        <w:r w:rsidR="00792120">
          <w:rPr>
            <w:webHidden/>
          </w:rPr>
        </w:r>
        <w:r w:rsidR="00792120">
          <w:rPr>
            <w:webHidden/>
          </w:rPr>
          <w:fldChar w:fldCharType="separate"/>
        </w:r>
        <w:r w:rsidR="00792120">
          <w:rPr>
            <w:webHidden/>
          </w:rPr>
          <w:t>90</w:t>
        </w:r>
        <w:r w:rsidR="00792120">
          <w:rPr>
            <w:webHidden/>
          </w:rPr>
          <w:fldChar w:fldCharType="end"/>
        </w:r>
      </w:hyperlink>
    </w:p>
    <w:p w14:paraId="3FF1CB3D" w14:textId="77777777" w:rsidR="00792120" w:rsidRPr="00792120" w:rsidRDefault="00123A62">
      <w:pPr>
        <w:pStyle w:val="30"/>
        <w:rPr>
          <w:rFonts w:ascii="Calibri" w:hAnsi="Calibri"/>
          <w:kern w:val="2"/>
          <w:sz w:val="21"/>
          <w:szCs w:val="22"/>
          <w:lang w:val="en-US" w:eastAsia="zh-CN"/>
        </w:rPr>
      </w:pPr>
      <w:hyperlink w:anchor="_Toc104375726" w:history="1">
        <w:r w:rsidR="00792120" w:rsidRPr="003309BC">
          <w:rPr>
            <w:rStyle w:val="a7"/>
            <w:rFonts w:cs="Arial"/>
          </w:rPr>
          <w:t>7.1.3</w:t>
        </w:r>
        <w:r w:rsidR="00792120" w:rsidRPr="00792120">
          <w:rPr>
            <w:rFonts w:ascii="Calibri" w:hAnsi="Calibri"/>
            <w:kern w:val="2"/>
            <w:sz w:val="21"/>
            <w:szCs w:val="22"/>
            <w:lang w:val="en-US" w:eastAsia="zh-CN"/>
          </w:rPr>
          <w:tab/>
        </w:r>
        <w:r w:rsidR="00792120" w:rsidRPr="003309BC">
          <w:rPr>
            <w:rStyle w:val="a7"/>
            <w:rFonts w:cs="Arial"/>
            <w:lang w:eastAsia="zh-CN"/>
          </w:rPr>
          <w:t>Maximum output power</w:t>
        </w:r>
        <w:r w:rsidR="00792120">
          <w:rPr>
            <w:webHidden/>
          </w:rPr>
          <w:tab/>
        </w:r>
        <w:r w:rsidR="00792120">
          <w:rPr>
            <w:webHidden/>
          </w:rPr>
          <w:fldChar w:fldCharType="begin"/>
        </w:r>
        <w:r w:rsidR="00792120">
          <w:rPr>
            <w:webHidden/>
          </w:rPr>
          <w:instrText xml:space="preserve"> PAGEREF _Toc104375726 \h </w:instrText>
        </w:r>
        <w:r w:rsidR="00792120">
          <w:rPr>
            <w:webHidden/>
          </w:rPr>
        </w:r>
        <w:r w:rsidR="00792120">
          <w:rPr>
            <w:webHidden/>
          </w:rPr>
          <w:fldChar w:fldCharType="separate"/>
        </w:r>
        <w:r w:rsidR="00792120">
          <w:rPr>
            <w:webHidden/>
          </w:rPr>
          <w:t>90</w:t>
        </w:r>
        <w:r w:rsidR="00792120">
          <w:rPr>
            <w:webHidden/>
          </w:rPr>
          <w:fldChar w:fldCharType="end"/>
        </w:r>
      </w:hyperlink>
    </w:p>
    <w:p w14:paraId="3A0ECC23" w14:textId="77777777" w:rsidR="00792120" w:rsidRPr="00792120" w:rsidRDefault="00123A62">
      <w:pPr>
        <w:pStyle w:val="30"/>
        <w:rPr>
          <w:rFonts w:ascii="Calibri" w:hAnsi="Calibri"/>
          <w:kern w:val="2"/>
          <w:sz w:val="21"/>
          <w:szCs w:val="22"/>
          <w:lang w:val="en-US" w:eastAsia="zh-CN"/>
        </w:rPr>
      </w:pPr>
      <w:hyperlink w:anchor="_Toc104375727" w:history="1">
        <w:r w:rsidR="00792120" w:rsidRPr="003309BC">
          <w:rPr>
            <w:rStyle w:val="a7"/>
            <w:rFonts w:cs="Arial"/>
            <w:lang w:eastAsia="zh-CN"/>
          </w:rPr>
          <w:t>7.1.4</w:t>
        </w:r>
        <w:r w:rsidR="00792120" w:rsidRPr="00792120">
          <w:rPr>
            <w:rFonts w:ascii="Calibri" w:hAnsi="Calibri"/>
            <w:kern w:val="2"/>
            <w:sz w:val="21"/>
            <w:szCs w:val="22"/>
            <w:lang w:val="en-US" w:eastAsia="zh-CN"/>
          </w:rPr>
          <w:tab/>
        </w:r>
        <w:r w:rsidR="00792120" w:rsidRPr="003309BC">
          <w:rPr>
            <w:rStyle w:val="a7"/>
            <w:rFonts w:cs="Arial"/>
            <w:lang w:eastAsia="zh-CN"/>
          </w:rPr>
          <w:t>Spurious emission band UE co-existence</w:t>
        </w:r>
        <w:r w:rsidR="00792120">
          <w:rPr>
            <w:webHidden/>
          </w:rPr>
          <w:tab/>
        </w:r>
        <w:r w:rsidR="00792120">
          <w:rPr>
            <w:webHidden/>
          </w:rPr>
          <w:fldChar w:fldCharType="begin"/>
        </w:r>
        <w:r w:rsidR="00792120">
          <w:rPr>
            <w:webHidden/>
          </w:rPr>
          <w:instrText xml:space="preserve"> PAGEREF _Toc104375727 \h </w:instrText>
        </w:r>
        <w:r w:rsidR="00792120">
          <w:rPr>
            <w:webHidden/>
          </w:rPr>
        </w:r>
        <w:r w:rsidR="00792120">
          <w:rPr>
            <w:webHidden/>
          </w:rPr>
          <w:fldChar w:fldCharType="separate"/>
        </w:r>
        <w:r w:rsidR="00792120">
          <w:rPr>
            <w:webHidden/>
          </w:rPr>
          <w:t>91</w:t>
        </w:r>
        <w:r w:rsidR="00792120">
          <w:rPr>
            <w:webHidden/>
          </w:rPr>
          <w:fldChar w:fldCharType="end"/>
        </w:r>
      </w:hyperlink>
    </w:p>
    <w:p w14:paraId="64BA208C" w14:textId="77777777" w:rsidR="00792120" w:rsidRPr="00792120" w:rsidRDefault="00123A62">
      <w:pPr>
        <w:pStyle w:val="30"/>
        <w:rPr>
          <w:rFonts w:ascii="Calibri" w:hAnsi="Calibri"/>
          <w:kern w:val="2"/>
          <w:sz w:val="21"/>
          <w:szCs w:val="22"/>
          <w:lang w:val="en-US" w:eastAsia="zh-CN"/>
        </w:rPr>
      </w:pPr>
      <w:hyperlink w:anchor="_Toc104375728" w:history="1">
        <w:r w:rsidR="00792120" w:rsidRPr="003309BC">
          <w:rPr>
            <w:rStyle w:val="a7"/>
          </w:rPr>
          <w:t>7.1.</w:t>
        </w:r>
        <w:r w:rsidR="00792120" w:rsidRPr="003309BC">
          <w:rPr>
            <w:rStyle w:val="a7"/>
            <w:lang w:eastAsia="zh-CN"/>
          </w:rPr>
          <w:t>5</w:t>
        </w:r>
        <w:r w:rsidR="00792120" w:rsidRPr="00792120">
          <w:rPr>
            <w:rFonts w:ascii="Calibri" w:hAnsi="Calibri"/>
            <w:kern w:val="2"/>
            <w:sz w:val="21"/>
            <w:szCs w:val="22"/>
            <w:lang w:val="en-US" w:eastAsia="zh-CN"/>
          </w:rPr>
          <w:tab/>
        </w:r>
        <w:r w:rsidR="00792120" w:rsidRPr="003309BC">
          <w:rPr>
            <w:rStyle w:val="a7"/>
          </w:rPr>
          <w:t>MSD</w:t>
        </w:r>
        <w:r w:rsidR="00792120">
          <w:rPr>
            <w:webHidden/>
          </w:rPr>
          <w:tab/>
        </w:r>
        <w:r w:rsidR="00792120">
          <w:rPr>
            <w:webHidden/>
          </w:rPr>
          <w:fldChar w:fldCharType="begin"/>
        </w:r>
        <w:r w:rsidR="00792120">
          <w:rPr>
            <w:webHidden/>
          </w:rPr>
          <w:instrText xml:space="preserve"> PAGEREF _Toc104375728 \h </w:instrText>
        </w:r>
        <w:r w:rsidR="00792120">
          <w:rPr>
            <w:webHidden/>
          </w:rPr>
        </w:r>
        <w:r w:rsidR="00792120">
          <w:rPr>
            <w:webHidden/>
          </w:rPr>
          <w:fldChar w:fldCharType="separate"/>
        </w:r>
        <w:r w:rsidR="00792120">
          <w:rPr>
            <w:webHidden/>
          </w:rPr>
          <w:t>91</w:t>
        </w:r>
        <w:r w:rsidR="00792120">
          <w:rPr>
            <w:webHidden/>
          </w:rPr>
          <w:fldChar w:fldCharType="end"/>
        </w:r>
      </w:hyperlink>
    </w:p>
    <w:p w14:paraId="537F7FC9" w14:textId="77777777" w:rsidR="00792120" w:rsidRPr="00792120" w:rsidRDefault="00123A62">
      <w:pPr>
        <w:pStyle w:val="30"/>
        <w:rPr>
          <w:rFonts w:ascii="Calibri" w:hAnsi="Calibri"/>
          <w:kern w:val="2"/>
          <w:sz w:val="21"/>
          <w:szCs w:val="22"/>
          <w:lang w:val="en-US" w:eastAsia="zh-CN"/>
        </w:rPr>
      </w:pPr>
      <w:hyperlink w:anchor="_Toc104375729" w:history="1">
        <w:r w:rsidR="00792120" w:rsidRPr="003309BC">
          <w:rPr>
            <w:rStyle w:val="a7"/>
            <w:rFonts w:cs="Arial"/>
          </w:rPr>
          <w:t>7.1.</w:t>
        </w:r>
        <w:r w:rsidR="00792120" w:rsidRPr="003309BC">
          <w:rPr>
            <w:rStyle w:val="a7"/>
            <w:rFonts w:cs="Arial"/>
            <w:lang w:eastAsia="zh-CN"/>
          </w:rPr>
          <w:t>6</w:t>
        </w:r>
        <w:r w:rsidR="00792120" w:rsidRPr="00792120">
          <w:rPr>
            <w:rFonts w:ascii="Calibri" w:hAnsi="Calibri"/>
            <w:kern w:val="2"/>
            <w:sz w:val="21"/>
            <w:szCs w:val="22"/>
            <w:lang w:val="en-US" w:eastAsia="zh-CN"/>
          </w:rPr>
          <w:tab/>
        </w:r>
        <w:r w:rsidR="00792120" w:rsidRPr="003309BC">
          <w:rPr>
            <w:rStyle w:val="a7"/>
            <w:rFonts w:cs="Arial"/>
          </w:rPr>
          <w:t>∆T</w:t>
        </w:r>
        <w:r w:rsidR="00792120" w:rsidRPr="003309BC">
          <w:rPr>
            <w:rStyle w:val="a7"/>
            <w:rFonts w:cs="Arial"/>
            <w:vertAlign w:val="subscript"/>
          </w:rPr>
          <w:t>IB</w:t>
        </w:r>
        <w:r w:rsidR="00792120" w:rsidRPr="003309BC">
          <w:rPr>
            <w:rStyle w:val="a7"/>
            <w:rFonts w:cs="Arial"/>
          </w:rPr>
          <w:t xml:space="preserve"> and ∆R</w:t>
        </w:r>
        <w:r w:rsidR="00792120" w:rsidRPr="003309BC">
          <w:rPr>
            <w:rStyle w:val="a7"/>
            <w:rFonts w:cs="Arial"/>
            <w:vertAlign w:val="subscript"/>
          </w:rPr>
          <w:t>IB</w:t>
        </w:r>
        <w:r w:rsidR="00792120" w:rsidRPr="003309BC">
          <w:rPr>
            <w:rStyle w:val="a7"/>
            <w:rFonts w:cs="Arial"/>
          </w:rPr>
          <w:t xml:space="preserve"> values</w:t>
        </w:r>
        <w:r w:rsidR="00792120">
          <w:rPr>
            <w:webHidden/>
          </w:rPr>
          <w:tab/>
        </w:r>
        <w:r w:rsidR="00792120">
          <w:rPr>
            <w:webHidden/>
          </w:rPr>
          <w:fldChar w:fldCharType="begin"/>
        </w:r>
        <w:r w:rsidR="00792120">
          <w:rPr>
            <w:webHidden/>
          </w:rPr>
          <w:instrText xml:space="preserve"> PAGEREF _Toc104375729 \h </w:instrText>
        </w:r>
        <w:r w:rsidR="00792120">
          <w:rPr>
            <w:webHidden/>
          </w:rPr>
        </w:r>
        <w:r w:rsidR="00792120">
          <w:rPr>
            <w:webHidden/>
          </w:rPr>
          <w:fldChar w:fldCharType="separate"/>
        </w:r>
        <w:r w:rsidR="00792120">
          <w:rPr>
            <w:webHidden/>
          </w:rPr>
          <w:t>91</w:t>
        </w:r>
        <w:r w:rsidR="00792120">
          <w:rPr>
            <w:webHidden/>
          </w:rPr>
          <w:fldChar w:fldCharType="end"/>
        </w:r>
      </w:hyperlink>
    </w:p>
    <w:p w14:paraId="5D56358F" w14:textId="77777777" w:rsidR="00792120" w:rsidRPr="00792120" w:rsidRDefault="00123A62">
      <w:pPr>
        <w:pStyle w:val="20"/>
        <w:rPr>
          <w:rFonts w:ascii="Calibri" w:hAnsi="Calibri"/>
          <w:kern w:val="2"/>
          <w:sz w:val="21"/>
          <w:szCs w:val="22"/>
          <w:lang w:val="en-US" w:eastAsia="zh-CN"/>
        </w:rPr>
      </w:pPr>
      <w:hyperlink w:anchor="_Toc104375730" w:history="1">
        <w:r w:rsidR="00792120" w:rsidRPr="003309BC">
          <w:rPr>
            <w:rStyle w:val="a7"/>
            <w:rFonts w:cs="Arial"/>
          </w:rPr>
          <w:t>7.Y</w:t>
        </w:r>
        <w:r w:rsidR="00792120" w:rsidRPr="00792120">
          <w:rPr>
            <w:rFonts w:ascii="Calibri" w:hAnsi="Calibri"/>
            <w:kern w:val="2"/>
            <w:sz w:val="21"/>
            <w:szCs w:val="22"/>
            <w:lang w:val="en-US" w:eastAsia="zh-CN"/>
          </w:rPr>
          <w:tab/>
        </w:r>
        <w:r w:rsidR="00792120" w:rsidRPr="003309BC">
          <w:rPr>
            <w:rStyle w:val="a7"/>
            <w:rFonts w:eastAsia="MS Mincho" w:cs="Arial"/>
            <w:lang w:eastAsia="ja-JP"/>
          </w:rPr>
          <w:t>DC</w:t>
        </w:r>
        <w:r w:rsidR="00792120" w:rsidRPr="003309BC">
          <w:rPr>
            <w:rStyle w:val="a7"/>
            <w:rFonts w:cs="Arial"/>
            <w:lang w:eastAsia="zh-CN"/>
          </w:rPr>
          <w:t>_X_SUL_nY-nZ</w:t>
        </w:r>
        <w:r w:rsidR="00792120">
          <w:rPr>
            <w:webHidden/>
          </w:rPr>
          <w:tab/>
        </w:r>
        <w:r w:rsidR="00792120">
          <w:rPr>
            <w:webHidden/>
          </w:rPr>
          <w:fldChar w:fldCharType="begin"/>
        </w:r>
        <w:r w:rsidR="00792120">
          <w:rPr>
            <w:webHidden/>
          </w:rPr>
          <w:instrText xml:space="preserve"> PAGEREF _Toc104375730 \h </w:instrText>
        </w:r>
        <w:r w:rsidR="00792120">
          <w:rPr>
            <w:webHidden/>
          </w:rPr>
        </w:r>
        <w:r w:rsidR="00792120">
          <w:rPr>
            <w:webHidden/>
          </w:rPr>
          <w:fldChar w:fldCharType="separate"/>
        </w:r>
        <w:r w:rsidR="00792120">
          <w:rPr>
            <w:webHidden/>
          </w:rPr>
          <w:t>92</w:t>
        </w:r>
        <w:r w:rsidR="00792120">
          <w:rPr>
            <w:webHidden/>
          </w:rPr>
          <w:fldChar w:fldCharType="end"/>
        </w:r>
      </w:hyperlink>
    </w:p>
    <w:p w14:paraId="4F518C3C" w14:textId="77777777" w:rsidR="00792120" w:rsidRPr="00792120" w:rsidRDefault="00123A62">
      <w:pPr>
        <w:pStyle w:val="30"/>
        <w:rPr>
          <w:rFonts w:ascii="Calibri" w:hAnsi="Calibri"/>
          <w:kern w:val="2"/>
          <w:sz w:val="21"/>
          <w:szCs w:val="22"/>
          <w:lang w:val="en-US" w:eastAsia="zh-CN"/>
        </w:rPr>
      </w:pPr>
      <w:hyperlink w:anchor="_Toc104375731" w:history="1">
        <w:r w:rsidR="00792120" w:rsidRPr="003309BC">
          <w:rPr>
            <w:rStyle w:val="a7"/>
            <w:rFonts w:cs="Arial"/>
            <w:lang w:eastAsia="zh-CN"/>
          </w:rPr>
          <w:t>7.Y</w:t>
        </w:r>
        <w:r w:rsidR="00792120" w:rsidRPr="003309BC">
          <w:rPr>
            <w:rStyle w:val="a7"/>
            <w:rFonts w:cs="Arial"/>
          </w:rPr>
          <w:t>.</w:t>
        </w:r>
        <w:r w:rsidR="00792120" w:rsidRPr="003309BC">
          <w:rPr>
            <w:rStyle w:val="a7"/>
            <w:rFonts w:cs="Arial"/>
            <w:lang w:eastAsia="zh-CN"/>
          </w:rPr>
          <w:t>1</w:t>
        </w:r>
        <w:r w:rsidR="00792120" w:rsidRPr="00792120">
          <w:rPr>
            <w:rFonts w:ascii="Calibri" w:hAnsi="Calibri"/>
            <w:kern w:val="2"/>
            <w:sz w:val="21"/>
            <w:szCs w:val="22"/>
            <w:lang w:val="en-US" w:eastAsia="zh-CN"/>
          </w:rPr>
          <w:tab/>
        </w:r>
        <w:r w:rsidR="00792120" w:rsidRPr="003309BC">
          <w:rPr>
            <w:rStyle w:val="a7"/>
            <w:rFonts w:cs="Arial"/>
            <w:lang w:eastAsia="zh-CN"/>
          </w:rPr>
          <w:t>O</w:t>
        </w:r>
        <w:r w:rsidR="00792120" w:rsidRPr="003309BC">
          <w:rPr>
            <w:rStyle w:val="a7"/>
            <w:rFonts w:cs="Arial"/>
          </w:rPr>
          <w:t>perating bands</w:t>
        </w:r>
        <w:r w:rsidR="00792120">
          <w:rPr>
            <w:webHidden/>
          </w:rPr>
          <w:tab/>
        </w:r>
        <w:r w:rsidR="00792120">
          <w:rPr>
            <w:webHidden/>
          </w:rPr>
          <w:fldChar w:fldCharType="begin"/>
        </w:r>
        <w:r w:rsidR="00792120">
          <w:rPr>
            <w:webHidden/>
          </w:rPr>
          <w:instrText xml:space="preserve"> PAGEREF _Toc104375731 \h </w:instrText>
        </w:r>
        <w:r w:rsidR="00792120">
          <w:rPr>
            <w:webHidden/>
          </w:rPr>
        </w:r>
        <w:r w:rsidR="00792120">
          <w:rPr>
            <w:webHidden/>
          </w:rPr>
          <w:fldChar w:fldCharType="separate"/>
        </w:r>
        <w:r w:rsidR="00792120">
          <w:rPr>
            <w:webHidden/>
          </w:rPr>
          <w:t>92</w:t>
        </w:r>
        <w:r w:rsidR="00792120">
          <w:rPr>
            <w:webHidden/>
          </w:rPr>
          <w:fldChar w:fldCharType="end"/>
        </w:r>
      </w:hyperlink>
    </w:p>
    <w:p w14:paraId="067DB91C" w14:textId="77777777" w:rsidR="00792120" w:rsidRPr="00792120" w:rsidRDefault="00123A62">
      <w:pPr>
        <w:pStyle w:val="30"/>
        <w:rPr>
          <w:rFonts w:ascii="Calibri" w:hAnsi="Calibri"/>
          <w:kern w:val="2"/>
          <w:sz w:val="21"/>
          <w:szCs w:val="22"/>
          <w:lang w:val="en-US" w:eastAsia="zh-CN"/>
        </w:rPr>
      </w:pPr>
      <w:hyperlink w:anchor="_Toc104375732" w:history="1">
        <w:r w:rsidR="00792120" w:rsidRPr="003309BC">
          <w:rPr>
            <w:rStyle w:val="a7"/>
            <w:rFonts w:cs="Arial"/>
            <w:lang w:eastAsia="zh-CN"/>
          </w:rPr>
          <w:t>7.Y.2</w:t>
        </w:r>
        <w:r w:rsidR="00792120" w:rsidRPr="00792120">
          <w:rPr>
            <w:rFonts w:ascii="Calibri" w:hAnsi="Calibri"/>
            <w:kern w:val="2"/>
            <w:sz w:val="21"/>
            <w:szCs w:val="22"/>
            <w:lang w:val="en-US" w:eastAsia="zh-CN"/>
          </w:rPr>
          <w:tab/>
        </w:r>
        <w:r w:rsidR="00792120" w:rsidRPr="003309BC">
          <w:rPr>
            <w:rStyle w:val="a7"/>
            <w:rFonts w:cs="Arial"/>
            <w:lang w:eastAsia="zh-CN"/>
          </w:rPr>
          <w:t>Configuration</w:t>
        </w:r>
        <w:r w:rsidR="00792120">
          <w:rPr>
            <w:webHidden/>
          </w:rPr>
          <w:tab/>
        </w:r>
        <w:r w:rsidR="00792120">
          <w:rPr>
            <w:webHidden/>
          </w:rPr>
          <w:fldChar w:fldCharType="begin"/>
        </w:r>
        <w:r w:rsidR="00792120">
          <w:rPr>
            <w:webHidden/>
          </w:rPr>
          <w:instrText xml:space="preserve"> PAGEREF _Toc104375732 \h </w:instrText>
        </w:r>
        <w:r w:rsidR="00792120">
          <w:rPr>
            <w:webHidden/>
          </w:rPr>
        </w:r>
        <w:r w:rsidR="00792120">
          <w:rPr>
            <w:webHidden/>
          </w:rPr>
          <w:fldChar w:fldCharType="separate"/>
        </w:r>
        <w:r w:rsidR="00792120">
          <w:rPr>
            <w:webHidden/>
          </w:rPr>
          <w:t>92</w:t>
        </w:r>
        <w:r w:rsidR="00792120">
          <w:rPr>
            <w:webHidden/>
          </w:rPr>
          <w:fldChar w:fldCharType="end"/>
        </w:r>
      </w:hyperlink>
    </w:p>
    <w:p w14:paraId="20331C73" w14:textId="77777777" w:rsidR="00792120" w:rsidRPr="00792120" w:rsidRDefault="00123A62">
      <w:pPr>
        <w:pStyle w:val="30"/>
        <w:rPr>
          <w:rFonts w:ascii="Calibri" w:hAnsi="Calibri"/>
          <w:kern w:val="2"/>
          <w:sz w:val="21"/>
          <w:szCs w:val="22"/>
          <w:lang w:val="en-US" w:eastAsia="zh-CN"/>
        </w:rPr>
      </w:pPr>
      <w:hyperlink w:anchor="_Toc104375733" w:history="1">
        <w:r w:rsidR="00792120" w:rsidRPr="003309BC">
          <w:rPr>
            <w:rStyle w:val="a7"/>
            <w:rFonts w:cs="Arial"/>
            <w:lang w:eastAsia="zh-CN"/>
          </w:rPr>
          <w:t>7.Y.3</w:t>
        </w:r>
        <w:r w:rsidR="00792120" w:rsidRPr="00792120">
          <w:rPr>
            <w:rFonts w:ascii="Calibri" w:hAnsi="Calibri"/>
            <w:kern w:val="2"/>
            <w:sz w:val="21"/>
            <w:szCs w:val="22"/>
            <w:lang w:val="en-US" w:eastAsia="zh-CN"/>
          </w:rPr>
          <w:tab/>
        </w:r>
        <w:r w:rsidR="00792120" w:rsidRPr="003309BC">
          <w:rPr>
            <w:rStyle w:val="a7"/>
            <w:rFonts w:cs="Arial"/>
            <w:lang w:val="en-US" w:eastAsia="zh-CN"/>
          </w:rPr>
          <w:t>Maximum output power</w:t>
        </w:r>
        <w:r w:rsidR="00792120">
          <w:rPr>
            <w:webHidden/>
          </w:rPr>
          <w:tab/>
        </w:r>
        <w:r w:rsidR="00792120">
          <w:rPr>
            <w:webHidden/>
          </w:rPr>
          <w:fldChar w:fldCharType="begin"/>
        </w:r>
        <w:r w:rsidR="00792120">
          <w:rPr>
            <w:webHidden/>
          </w:rPr>
          <w:instrText xml:space="preserve"> PAGEREF _Toc104375733 \h </w:instrText>
        </w:r>
        <w:r w:rsidR="00792120">
          <w:rPr>
            <w:webHidden/>
          </w:rPr>
        </w:r>
        <w:r w:rsidR="00792120">
          <w:rPr>
            <w:webHidden/>
          </w:rPr>
          <w:fldChar w:fldCharType="separate"/>
        </w:r>
        <w:r w:rsidR="00792120">
          <w:rPr>
            <w:webHidden/>
          </w:rPr>
          <w:t>92</w:t>
        </w:r>
        <w:r w:rsidR="00792120">
          <w:rPr>
            <w:webHidden/>
          </w:rPr>
          <w:fldChar w:fldCharType="end"/>
        </w:r>
      </w:hyperlink>
    </w:p>
    <w:p w14:paraId="63D720DF" w14:textId="77777777" w:rsidR="00792120" w:rsidRPr="00792120" w:rsidRDefault="00123A62">
      <w:pPr>
        <w:pStyle w:val="30"/>
        <w:rPr>
          <w:rFonts w:ascii="Calibri" w:hAnsi="Calibri"/>
          <w:kern w:val="2"/>
          <w:sz w:val="21"/>
          <w:szCs w:val="22"/>
          <w:lang w:val="en-US" w:eastAsia="zh-CN"/>
        </w:rPr>
      </w:pPr>
      <w:hyperlink w:anchor="_Toc104375734" w:history="1">
        <w:r w:rsidR="00792120" w:rsidRPr="003309BC">
          <w:rPr>
            <w:rStyle w:val="a7"/>
            <w:rFonts w:cs="Arial"/>
            <w:lang w:eastAsia="zh-CN"/>
          </w:rPr>
          <w:t>7.Y.4</w:t>
        </w:r>
        <w:r w:rsidR="00792120" w:rsidRPr="00792120">
          <w:rPr>
            <w:rFonts w:ascii="Calibri" w:hAnsi="Calibri"/>
            <w:kern w:val="2"/>
            <w:sz w:val="21"/>
            <w:szCs w:val="22"/>
            <w:lang w:val="en-US" w:eastAsia="zh-CN"/>
          </w:rPr>
          <w:tab/>
        </w:r>
        <w:r w:rsidR="00792120" w:rsidRPr="003309BC">
          <w:rPr>
            <w:rStyle w:val="a7"/>
            <w:rFonts w:cs="Arial"/>
            <w:lang w:eastAsia="zh-CN"/>
          </w:rPr>
          <w:t>Spurious emission band UE co-existence</w:t>
        </w:r>
        <w:r w:rsidR="00792120">
          <w:rPr>
            <w:webHidden/>
          </w:rPr>
          <w:tab/>
        </w:r>
        <w:r w:rsidR="00792120">
          <w:rPr>
            <w:webHidden/>
          </w:rPr>
          <w:fldChar w:fldCharType="begin"/>
        </w:r>
        <w:r w:rsidR="00792120">
          <w:rPr>
            <w:webHidden/>
          </w:rPr>
          <w:instrText xml:space="preserve"> PAGEREF _Toc104375734 \h </w:instrText>
        </w:r>
        <w:r w:rsidR="00792120">
          <w:rPr>
            <w:webHidden/>
          </w:rPr>
        </w:r>
        <w:r w:rsidR="00792120">
          <w:rPr>
            <w:webHidden/>
          </w:rPr>
          <w:fldChar w:fldCharType="separate"/>
        </w:r>
        <w:r w:rsidR="00792120">
          <w:rPr>
            <w:webHidden/>
          </w:rPr>
          <w:t>92</w:t>
        </w:r>
        <w:r w:rsidR="00792120">
          <w:rPr>
            <w:webHidden/>
          </w:rPr>
          <w:fldChar w:fldCharType="end"/>
        </w:r>
      </w:hyperlink>
    </w:p>
    <w:p w14:paraId="4F14F496" w14:textId="77777777" w:rsidR="00792120" w:rsidRPr="00792120" w:rsidRDefault="00123A62">
      <w:pPr>
        <w:pStyle w:val="30"/>
        <w:rPr>
          <w:rFonts w:ascii="Calibri" w:hAnsi="Calibri"/>
          <w:kern w:val="2"/>
          <w:sz w:val="21"/>
          <w:szCs w:val="22"/>
          <w:lang w:val="en-US" w:eastAsia="zh-CN"/>
        </w:rPr>
      </w:pPr>
      <w:hyperlink w:anchor="_Toc104375735" w:history="1">
        <w:r w:rsidR="00792120" w:rsidRPr="003309BC">
          <w:rPr>
            <w:rStyle w:val="a7"/>
          </w:rPr>
          <w:t>7.Y.</w:t>
        </w:r>
        <w:r w:rsidR="00792120" w:rsidRPr="003309BC">
          <w:rPr>
            <w:rStyle w:val="a7"/>
            <w:lang w:eastAsia="zh-CN"/>
          </w:rPr>
          <w:t>5</w:t>
        </w:r>
        <w:r w:rsidR="00792120" w:rsidRPr="00792120">
          <w:rPr>
            <w:rFonts w:ascii="Calibri" w:hAnsi="Calibri"/>
            <w:kern w:val="2"/>
            <w:sz w:val="21"/>
            <w:szCs w:val="22"/>
            <w:lang w:val="en-US" w:eastAsia="zh-CN"/>
          </w:rPr>
          <w:tab/>
        </w:r>
        <w:r w:rsidR="00792120" w:rsidRPr="003309BC">
          <w:rPr>
            <w:rStyle w:val="a7"/>
            <w:rFonts w:eastAsia="MS Mincho"/>
            <w:lang w:eastAsia="ja-JP"/>
          </w:rPr>
          <w:t>REFSENS requirements</w:t>
        </w:r>
        <w:r w:rsidR="00792120">
          <w:rPr>
            <w:webHidden/>
          </w:rPr>
          <w:tab/>
        </w:r>
        <w:r w:rsidR="00792120">
          <w:rPr>
            <w:webHidden/>
          </w:rPr>
          <w:fldChar w:fldCharType="begin"/>
        </w:r>
        <w:r w:rsidR="00792120">
          <w:rPr>
            <w:webHidden/>
          </w:rPr>
          <w:instrText xml:space="preserve"> PAGEREF _Toc104375735 \h </w:instrText>
        </w:r>
        <w:r w:rsidR="00792120">
          <w:rPr>
            <w:webHidden/>
          </w:rPr>
        </w:r>
        <w:r w:rsidR="00792120">
          <w:rPr>
            <w:webHidden/>
          </w:rPr>
          <w:fldChar w:fldCharType="separate"/>
        </w:r>
        <w:r w:rsidR="00792120">
          <w:rPr>
            <w:webHidden/>
          </w:rPr>
          <w:t>92</w:t>
        </w:r>
        <w:r w:rsidR="00792120">
          <w:rPr>
            <w:webHidden/>
          </w:rPr>
          <w:fldChar w:fldCharType="end"/>
        </w:r>
      </w:hyperlink>
    </w:p>
    <w:p w14:paraId="71F7F5B5" w14:textId="77777777" w:rsidR="00792120" w:rsidRPr="00792120" w:rsidRDefault="00123A62">
      <w:pPr>
        <w:pStyle w:val="30"/>
        <w:rPr>
          <w:rFonts w:ascii="Calibri" w:hAnsi="Calibri"/>
          <w:kern w:val="2"/>
          <w:sz w:val="21"/>
          <w:szCs w:val="22"/>
          <w:lang w:val="en-US" w:eastAsia="zh-CN"/>
        </w:rPr>
      </w:pPr>
      <w:hyperlink w:anchor="_Toc104375736" w:history="1">
        <w:r w:rsidR="00792120" w:rsidRPr="003309BC">
          <w:rPr>
            <w:rStyle w:val="a7"/>
            <w:rFonts w:cs="Arial"/>
          </w:rPr>
          <w:t>7.Y.</w:t>
        </w:r>
        <w:r w:rsidR="00792120" w:rsidRPr="003309BC">
          <w:rPr>
            <w:rStyle w:val="a7"/>
            <w:rFonts w:cs="Arial"/>
            <w:lang w:eastAsia="zh-CN"/>
          </w:rPr>
          <w:t>6</w:t>
        </w:r>
        <w:r w:rsidR="00792120" w:rsidRPr="00792120">
          <w:rPr>
            <w:rFonts w:ascii="Calibri" w:hAnsi="Calibri"/>
            <w:kern w:val="2"/>
            <w:sz w:val="21"/>
            <w:szCs w:val="22"/>
            <w:lang w:val="en-US" w:eastAsia="zh-CN"/>
          </w:rPr>
          <w:tab/>
        </w:r>
        <w:r w:rsidR="00792120" w:rsidRPr="003309BC">
          <w:rPr>
            <w:rStyle w:val="a7"/>
            <w:rFonts w:cs="Arial"/>
          </w:rPr>
          <w:t>∆T</w:t>
        </w:r>
        <w:r w:rsidR="00792120" w:rsidRPr="003309BC">
          <w:rPr>
            <w:rStyle w:val="a7"/>
            <w:rFonts w:cs="Arial"/>
            <w:vertAlign w:val="subscript"/>
          </w:rPr>
          <w:t>IB</w:t>
        </w:r>
        <w:r w:rsidR="00792120" w:rsidRPr="003309BC">
          <w:rPr>
            <w:rStyle w:val="a7"/>
            <w:rFonts w:cs="Arial"/>
          </w:rPr>
          <w:t xml:space="preserve"> and ∆R</w:t>
        </w:r>
        <w:r w:rsidR="00792120" w:rsidRPr="003309BC">
          <w:rPr>
            <w:rStyle w:val="a7"/>
            <w:rFonts w:cs="Arial"/>
            <w:vertAlign w:val="subscript"/>
          </w:rPr>
          <w:t>IB</w:t>
        </w:r>
        <w:r w:rsidR="00792120" w:rsidRPr="003309BC">
          <w:rPr>
            <w:rStyle w:val="a7"/>
            <w:rFonts w:cs="Arial"/>
          </w:rPr>
          <w:t xml:space="preserve"> values</w:t>
        </w:r>
        <w:r w:rsidR="00792120">
          <w:rPr>
            <w:webHidden/>
          </w:rPr>
          <w:tab/>
        </w:r>
        <w:r w:rsidR="00792120">
          <w:rPr>
            <w:webHidden/>
          </w:rPr>
          <w:fldChar w:fldCharType="begin"/>
        </w:r>
        <w:r w:rsidR="00792120">
          <w:rPr>
            <w:webHidden/>
          </w:rPr>
          <w:instrText xml:space="preserve"> PAGEREF _Toc104375736 \h </w:instrText>
        </w:r>
        <w:r w:rsidR="00792120">
          <w:rPr>
            <w:webHidden/>
          </w:rPr>
        </w:r>
        <w:r w:rsidR="00792120">
          <w:rPr>
            <w:webHidden/>
          </w:rPr>
          <w:fldChar w:fldCharType="separate"/>
        </w:r>
        <w:r w:rsidR="00792120">
          <w:rPr>
            <w:webHidden/>
          </w:rPr>
          <w:t>92</w:t>
        </w:r>
        <w:r w:rsidR="00792120">
          <w:rPr>
            <w:webHidden/>
          </w:rPr>
          <w:fldChar w:fldCharType="end"/>
        </w:r>
      </w:hyperlink>
    </w:p>
    <w:p w14:paraId="509A0B14" w14:textId="77777777" w:rsidR="00792120" w:rsidRPr="00792120" w:rsidRDefault="00123A62">
      <w:pPr>
        <w:pStyle w:val="10"/>
        <w:rPr>
          <w:rFonts w:ascii="Calibri" w:hAnsi="Calibri"/>
          <w:kern w:val="2"/>
          <w:sz w:val="21"/>
          <w:szCs w:val="22"/>
          <w:lang w:val="en-US" w:eastAsia="zh-CN"/>
        </w:rPr>
      </w:pPr>
      <w:hyperlink w:anchor="_Toc104375737" w:history="1">
        <w:r w:rsidR="00792120" w:rsidRPr="003309BC">
          <w:rPr>
            <w:rStyle w:val="a7"/>
          </w:rPr>
          <w:t>Annex A (informative): Change history</w:t>
        </w:r>
        <w:r w:rsidR="00792120">
          <w:rPr>
            <w:webHidden/>
          </w:rPr>
          <w:tab/>
        </w:r>
        <w:r w:rsidR="00792120">
          <w:rPr>
            <w:webHidden/>
          </w:rPr>
          <w:fldChar w:fldCharType="begin"/>
        </w:r>
        <w:r w:rsidR="00792120">
          <w:rPr>
            <w:webHidden/>
          </w:rPr>
          <w:instrText xml:space="preserve"> PAGEREF _Toc104375737 \h </w:instrText>
        </w:r>
        <w:r w:rsidR="00792120">
          <w:rPr>
            <w:webHidden/>
          </w:rPr>
        </w:r>
        <w:r w:rsidR="00792120">
          <w:rPr>
            <w:webHidden/>
          </w:rPr>
          <w:fldChar w:fldCharType="separate"/>
        </w:r>
        <w:r w:rsidR="00792120">
          <w:rPr>
            <w:webHidden/>
          </w:rPr>
          <w:t>93</w:t>
        </w:r>
        <w:r w:rsidR="00792120">
          <w:rPr>
            <w:webHidden/>
          </w:rPr>
          <w:fldChar w:fldCharType="end"/>
        </w:r>
      </w:hyperlink>
    </w:p>
    <w:p w14:paraId="6B265AB1" w14:textId="77777777" w:rsidR="00792120" w:rsidRDefault="00792120">
      <w:r>
        <w:rPr>
          <w:b/>
          <w:bCs/>
          <w:lang w:val="zh-CN"/>
        </w:rPr>
        <w:fldChar w:fldCharType="end"/>
      </w:r>
    </w:p>
    <w:p w14:paraId="303EF141" w14:textId="7710B2CA" w:rsidR="00080512" w:rsidRPr="004D3578" w:rsidRDefault="00080512"/>
    <w:p w14:paraId="303EF142" w14:textId="77777777" w:rsidR="0074026F" w:rsidRPr="007B600E" w:rsidRDefault="00080512" w:rsidP="00884CC5">
      <w:pPr>
        <w:pStyle w:val="Guidance"/>
      </w:pPr>
      <w:r w:rsidRPr="004D3578">
        <w:br w:type="page"/>
      </w:r>
    </w:p>
    <w:p w14:paraId="303EF143" w14:textId="5C44A3C8" w:rsidR="00080512" w:rsidRDefault="00080512">
      <w:pPr>
        <w:pStyle w:val="1"/>
      </w:pPr>
      <w:bookmarkStart w:id="15" w:name="foreword"/>
      <w:bookmarkStart w:id="16" w:name="_Toc63588621"/>
      <w:bookmarkStart w:id="17" w:name="_Toc70596798"/>
      <w:bookmarkStart w:id="18" w:name="_Toc104375520"/>
      <w:bookmarkEnd w:id="15"/>
      <w:r w:rsidRPr="004D3578">
        <w:t>Foreword</w:t>
      </w:r>
      <w:bookmarkEnd w:id="16"/>
      <w:bookmarkEnd w:id="17"/>
      <w:bookmarkEnd w:id="18"/>
    </w:p>
    <w:p w14:paraId="303EF144" w14:textId="77777777" w:rsidR="00080512" w:rsidRPr="004D3578" w:rsidRDefault="00080512">
      <w:r w:rsidRPr="004D3578">
        <w:t xml:space="preserve">This Technical </w:t>
      </w:r>
      <w:bookmarkStart w:id="19" w:name="spectype3"/>
      <w:r w:rsidR="00602AEA" w:rsidRPr="00884CC5">
        <w:t>Report</w:t>
      </w:r>
      <w:bookmarkEnd w:id="19"/>
      <w:r w:rsidRPr="00884CC5">
        <w:t xml:space="preserve"> h</w:t>
      </w:r>
      <w:r w:rsidRPr="004D3578">
        <w:t>as been produced by the 3</w:t>
      </w:r>
      <w:r w:rsidR="00F04712">
        <w:t>rd</w:t>
      </w:r>
      <w:r w:rsidRPr="004D3578">
        <w:t xml:space="preserve"> Generation Partnership Project (3GPP).</w:t>
      </w:r>
    </w:p>
    <w:p w14:paraId="303EF14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03EF146" w14:textId="77777777" w:rsidR="00080512" w:rsidRPr="004D3578" w:rsidRDefault="00080512">
      <w:pPr>
        <w:pStyle w:val="B1"/>
      </w:pPr>
      <w:r w:rsidRPr="004D3578">
        <w:t>Version x.y.z</w:t>
      </w:r>
    </w:p>
    <w:p w14:paraId="303EF147" w14:textId="77777777" w:rsidR="00080512" w:rsidRPr="004D3578" w:rsidRDefault="00080512">
      <w:pPr>
        <w:pStyle w:val="B1"/>
      </w:pPr>
      <w:r w:rsidRPr="004D3578">
        <w:t>where:</w:t>
      </w:r>
    </w:p>
    <w:p w14:paraId="303EF148" w14:textId="77777777" w:rsidR="00080512" w:rsidRPr="004D3578" w:rsidRDefault="00080512">
      <w:pPr>
        <w:pStyle w:val="B2"/>
      </w:pPr>
      <w:r w:rsidRPr="004D3578">
        <w:t>x</w:t>
      </w:r>
      <w:r w:rsidRPr="004D3578">
        <w:tab/>
        <w:t>the first digit:</w:t>
      </w:r>
    </w:p>
    <w:p w14:paraId="303EF149" w14:textId="77777777" w:rsidR="00080512" w:rsidRPr="004D3578" w:rsidRDefault="00080512">
      <w:pPr>
        <w:pStyle w:val="B3"/>
      </w:pPr>
      <w:r w:rsidRPr="004D3578">
        <w:t>1</w:t>
      </w:r>
      <w:r w:rsidRPr="004D3578">
        <w:tab/>
        <w:t>presented to TSG for information;</w:t>
      </w:r>
    </w:p>
    <w:p w14:paraId="303EF14A" w14:textId="77777777" w:rsidR="00080512" w:rsidRPr="004D3578" w:rsidRDefault="00080512">
      <w:pPr>
        <w:pStyle w:val="B3"/>
      </w:pPr>
      <w:r w:rsidRPr="004D3578">
        <w:t>2</w:t>
      </w:r>
      <w:r w:rsidRPr="004D3578">
        <w:tab/>
        <w:t>presented to TSG for approval;</w:t>
      </w:r>
    </w:p>
    <w:p w14:paraId="303EF14B" w14:textId="77777777" w:rsidR="00080512" w:rsidRPr="004D3578" w:rsidRDefault="00080512">
      <w:pPr>
        <w:pStyle w:val="B3"/>
      </w:pPr>
      <w:r w:rsidRPr="004D3578">
        <w:t>3</w:t>
      </w:r>
      <w:r w:rsidRPr="004D3578">
        <w:tab/>
        <w:t>or greater indicates TSG approved document under change control.</w:t>
      </w:r>
    </w:p>
    <w:p w14:paraId="303EF14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3EF14D" w14:textId="77777777" w:rsidR="00080512" w:rsidRDefault="00080512">
      <w:pPr>
        <w:pStyle w:val="B2"/>
      </w:pPr>
      <w:r w:rsidRPr="004D3578">
        <w:t>z</w:t>
      </w:r>
      <w:r w:rsidRPr="004D3578">
        <w:tab/>
        <w:t>the third digit is incremented when editorial only changes have been incorporated in the document.</w:t>
      </w:r>
    </w:p>
    <w:p w14:paraId="303EF14E" w14:textId="77777777" w:rsidR="008C384C" w:rsidRDefault="008C384C" w:rsidP="008C384C">
      <w:r>
        <w:t xml:space="preserve">In </w:t>
      </w:r>
      <w:r w:rsidR="0074026F">
        <w:t>the present</w:t>
      </w:r>
      <w:r>
        <w:t xml:space="preserve"> document, modal verbs have the following meanings:</w:t>
      </w:r>
    </w:p>
    <w:p w14:paraId="303EF14F" w14:textId="77777777" w:rsidR="008C384C" w:rsidRDefault="008C384C" w:rsidP="00774DA4">
      <w:pPr>
        <w:pStyle w:val="EX"/>
      </w:pPr>
      <w:r w:rsidRPr="008C384C">
        <w:rPr>
          <w:b/>
        </w:rPr>
        <w:t>shall</w:t>
      </w:r>
      <w:r>
        <w:tab/>
      </w:r>
      <w:r>
        <w:tab/>
        <w:t>indicates a mandatory requirement to do something</w:t>
      </w:r>
    </w:p>
    <w:p w14:paraId="303EF150" w14:textId="77777777" w:rsidR="008C384C" w:rsidRDefault="008C384C" w:rsidP="00774DA4">
      <w:pPr>
        <w:pStyle w:val="EX"/>
      </w:pPr>
      <w:r w:rsidRPr="008C384C">
        <w:rPr>
          <w:b/>
        </w:rPr>
        <w:t>shall not</w:t>
      </w:r>
      <w:r>
        <w:tab/>
        <w:t>indicates an interdiction (</w:t>
      </w:r>
      <w:r w:rsidR="001F1132">
        <w:t>prohibition</w:t>
      </w:r>
      <w:r>
        <w:t>) to do something</w:t>
      </w:r>
    </w:p>
    <w:p w14:paraId="303EF151" w14:textId="77777777" w:rsidR="00BA19ED" w:rsidRPr="004D3578" w:rsidRDefault="00BA19ED" w:rsidP="00A27486">
      <w:r>
        <w:t>The constructions "shall" and "shall not" are confined to the context of normative provisions, and do not appear in Technical Reports.</w:t>
      </w:r>
    </w:p>
    <w:p w14:paraId="303EF1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03EF153" w14:textId="77777777" w:rsidR="008C384C" w:rsidRDefault="008C384C" w:rsidP="00774DA4">
      <w:pPr>
        <w:pStyle w:val="EX"/>
      </w:pPr>
      <w:r w:rsidRPr="008C384C">
        <w:rPr>
          <w:b/>
        </w:rPr>
        <w:t>should</w:t>
      </w:r>
      <w:r>
        <w:tab/>
      </w:r>
      <w:r>
        <w:tab/>
        <w:t>indicates a recommendation to do something</w:t>
      </w:r>
    </w:p>
    <w:p w14:paraId="303EF154" w14:textId="77777777" w:rsidR="008C384C" w:rsidRDefault="008C384C" w:rsidP="00774DA4">
      <w:pPr>
        <w:pStyle w:val="EX"/>
      </w:pPr>
      <w:r w:rsidRPr="008C384C">
        <w:rPr>
          <w:b/>
        </w:rPr>
        <w:t>should not</w:t>
      </w:r>
      <w:r>
        <w:tab/>
        <w:t>indicates a recommendation not to do something</w:t>
      </w:r>
    </w:p>
    <w:p w14:paraId="303EF155" w14:textId="77777777" w:rsidR="008C384C" w:rsidRDefault="008C384C" w:rsidP="00774DA4">
      <w:pPr>
        <w:pStyle w:val="EX"/>
      </w:pPr>
      <w:r w:rsidRPr="00774DA4">
        <w:rPr>
          <w:b/>
        </w:rPr>
        <w:t>may</w:t>
      </w:r>
      <w:r>
        <w:tab/>
      </w:r>
      <w:r>
        <w:tab/>
        <w:t>indicates permission to do something</w:t>
      </w:r>
    </w:p>
    <w:p w14:paraId="303EF156" w14:textId="77777777" w:rsidR="008C384C" w:rsidRDefault="008C384C" w:rsidP="00774DA4">
      <w:pPr>
        <w:pStyle w:val="EX"/>
      </w:pPr>
      <w:r w:rsidRPr="00774DA4">
        <w:rPr>
          <w:b/>
        </w:rPr>
        <w:t>need not</w:t>
      </w:r>
      <w:r>
        <w:tab/>
        <w:t>indicates permission not to do something</w:t>
      </w:r>
    </w:p>
    <w:p w14:paraId="303EF157"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03EF158" w14:textId="77777777" w:rsidR="008C384C" w:rsidRDefault="008C384C" w:rsidP="00774DA4">
      <w:pPr>
        <w:pStyle w:val="EX"/>
      </w:pPr>
      <w:r w:rsidRPr="00774DA4">
        <w:rPr>
          <w:b/>
        </w:rPr>
        <w:t>can</w:t>
      </w:r>
      <w:r>
        <w:tab/>
      </w:r>
      <w:r>
        <w:tab/>
        <w:t>indicates</w:t>
      </w:r>
      <w:r w:rsidR="00774DA4">
        <w:t xml:space="preserve"> that something is possible</w:t>
      </w:r>
    </w:p>
    <w:p w14:paraId="303EF159" w14:textId="77777777" w:rsidR="00774DA4" w:rsidRDefault="00774DA4" w:rsidP="00774DA4">
      <w:pPr>
        <w:pStyle w:val="EX"/>
      </w:pPr>
      <w:r w:rsidRPr="00774DA4">
        <w:rPr>
          <w:b/>
        </w:rPr>
        <w:t>cannot</w:t>
      </w:r>
      <w:r>
        <w:tab/>
      </w:r>
      <w:r>
        <w:tab/>
        <w:t>indicates that something is impossible</w:t>
      </w:r>
    </w:p>
    <w:p w14:paraId="303EF15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03EF15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03EF15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03EF15D"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03EF15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3EF15F" w14:textId="77777777" w:rsidR="001F1132" w:rsidRDefault="001F1132" w:rsidP="001F1132">
      <w:r>
        <w:t>In addition:</w:t>
      </w:r>
    </w:p>
    <w:p w14:paraId="303EF16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03EF16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03EF162" w14:textId="77777777" w:rsidR="00774DA4" w:rsidRPr="004D3578" w:rsidRDefault="00647114" w:rsidP="00A27486">
      <w:r>
        <w:t>The constructions "is" and "is not" do not indicate requirements.</w:t>
      </w:r>
    </w:p>
    <w:p w14:paraId="303EF163" w14:textId="0618D968" w:rsidR="00080512" w:rsidRPr="004D3578" w:rsidRDefault="00080512">
      <w:pPr>
        <w:pStyle w:val="1"/>
      </w:pPr>
      <w:bookmarkStart w:id="20" w:name="introduction"/>
      <w:bookmarkEnd w:id="20"/>
      <w:r w:rsidRPr="004D3578">
        <w:br w:type="page"/>
      </w:r>
      <w:bookmarkStart w:id="21" w:name="scope"/>
      <w:bookmarkStart w:id="22" w:name="_Toc63588622"/>
      <w:bookmarkStart w:id="23" w:name="_Toc70596799"/>
      <w:bookmarkStart w:id="24" w:name="_Toc104375521"/>
      <w:bookmarkEnd w:id="21"/>
      <w:r w:rsidRPr="004D3578">
        <w:lastRenderedPageBreak/>
        <w:t>1</w:t>
      </w:r>
      <w:r w:rsidRPr="004D3578">
        <w:tab/>
        <w:t>Scope</w:t>
      </w:r>
      <w:bookmarkEnd w:id="22"/>
      <w:bookmarkEnd w:id="23"/>
      <w:bookmarkEnd w:id="24"/>
    </w:p>
    <w:p w14:paraId="303EF164" w14:textId="77777777" w:rsidR="005D22EC" w:rsidRDefault="005D22EC" w:rsidP="005D22EC">
      <w:r>
        <w:t>The present document is a technical report for SA NR Supplementary uplink (SUL), NSA NR SUL and NSA NR SUL with UL sharing from the UE perspective (ULSUP)</w:t>
      </w:r>
      <w:r>
        <w:rPr>
          <w:lang w:eastAsia="zh-CN"/>
        </w:rPr>
        <w:t xml:space="preserve"> </w:t>
      </w:r>
      <w:r>
        <w:t>under Rel-1</w:t>
      </w:r>
      <w:r>
        <w:rPr>
          <w:rFonts w:eastAsia="MS Mincho"/>
          <w:lang w:eastAsia="ja-JP"/>
        </w:rPr>
        <w:t>7</w:t>
      </w:r>
      <w:r>
        <w:t xml:space="preserve"> time frame. The purpose is to gather the relevant background information and studies in order to address NR </w:t>
      </w:r>
      <w:r>
        <w:rPr>
          <w:lang w:eastAsia="zh-CN"/>
        </w:rPr>
        <w:t xml:space="preserve">SUL </w:t>
      </w:r>
      <w:r>
        <w:t>for the Rel-1</w:t>
      </w:r>
      <w:r w:rsidR="006C436D">
        <w:rPr>
          <w:rFonts w:eastAsia="MS Mincho"/>
          <w:lang w:eastAsia="ja-JP"/>
        </w:rPr>
        <w:t>7</w:t>
      </w:r>
      <w:r>
        <w:t xml:space="preserve"> </w:t>
      </w:r>
      <w:r>
        <w:rPr>
          <w:lang w:eastAsia="zh-CN"/>
        </w:rPr>
        <w:t>bands/</w:t>
      </w:r>
      <w:r>
        <w:t>band combinations in Table 1-1</w:t>
      </w:r>
      <w:r>
        <w:rPr>
          <w:lang w:eastAsia="zh-CN"/>
        </w:rPr>
        <w:t xml:space="preserve"> to Table 1-4</w:t>
      </w:r>
      <w:r>
        <w:t>.</w:t>
      </w:r>
    </w:p>
    <w:p w14:paraId="303EF165" w14:textId="77777777" w:rsidR="005D22EC" w:rsidRDefault="005D22EC" w:rsidP="005D22EC">
      <w:pPr>
        <w:pStyle w:val="TH"/>
        <w:rPr>
          <w:lang w:val="en-US" w:eastAsia="zh-CN"/>
        </w:rPr>
      </w:pPr>
      <w:r>
        <w:rPr>
          <w:lang w:val="en-US"/>
        </w:rPr>
        <w:t>Table 1-1: Release 1</w:t>
      </w:r>
      <w:r>
        <w:rPr>
          <w:rFonts w:eastAsia="MS Mincho"/>
          <w:lang w:val="en-US" w:eastAsia="ja-JP"/>
        </w:rPr>
        <w:t>7</w:t>
      </w:r>
      <w:r>
        <w:rPr>
          <w:lang w:val="en-US"/>
        </w:rPr>
        <w:t xml:space="preserve"> </w:t>
      </w:r>
      <w:r>
        <w:rPr>
          <w:lang w:val="en-US" w:eastAsia="zh-CN"/>
        </w:rPr>
        <w:t>SUL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2"/>
        <w:gridCol w:w="2409"/>
        <w:gridCol w:w="1616"/>
        <w:gridCol w:w="1900"/>
      </w:tblGrid>
      <w:tr w:rsidR="005D22EC" w:rsidRPr="008D0B12" w14:paraId="303EF16A" w14:textId="77777777" w:rsidTr="00C532F4">
        <w:trPr>
          <w:jc w:val="center"/>
        </w:trPr>
        <w:tc>
          <w:tcPr>
            <w:tcW w:w="1672" w:type="dxa"/>
            <w:tcBorders>
              <w:top w:val="single" w:sz="4" w:space="0" w:color="auto"/>
              <w:left w:val="single" w:sz="4" w:space="0" w:color="auto"/>
              <w:bottom w:val="single" w:sz="4" w:space="0" w:color="auto"/>
              <w:right w:val="single" w:sz="4" w:space="0" w:color="auto"/>
            </w:tcBorders>
            <w:hideMark/>
          </w:tcPr>
          <w:p w14:paraId="303EF166"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sz w:val="18"/>
                <w:lang w:val="en-US"/>
              </w:rPr>
              <w:t>Band number</w:t>
            </w:r>
          </w:p>
        </w:tc>
        <w:tc>
          <w:tcPr>
            <w:tcW w:w="2409" w:type="dxa"/>
            <w:tcBorders>
              <w:top w:val="single" w:sz="4" w:space="0" w:color="auto"/>
              <w:left w:val="single" w:sz="4" w:space="0" w:color="auto"/>
              <w:bottom w:val="single" w:sz="4" w:space="0" w:color="auto"/>
              <w:right w:val="single" w:sz="4" w:space="0" w:color="auto"/>
            </w:tcBorders>
            <w:hideMark/>
          </w:tcPr>
          <w:p w14:paraId="303EF167"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UL</w:t>
            </w:r>
          </w:p>
        </w:tc>
        <w:tc>
          <w:tcPr>
            <w:tcW w:w="1616" w:type="dxa"/>
            <w:tcBorders>
              <w:top w:val="single" w:sz="4" w:space="0" w:color="auto"/>
              <w:left w:val="single" w:sz="4" w:space="0" w:color="auto"/>
              <w:bottom w:val="single" w:sz="4" w:space="0" w:color="auto"/>
              <w:right w:val="single" w:sz="4" w:space="0" w:color="auto"/>
            </w:tcBorders>
            <w:hideMark/>
          </w:tcPr>
          <w:p w14:paraId="303EF168"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DL</w:t>
            </w:r>
          </w:p>
        </w:tc>
        <w:tc>
          <w:tcPr>
            <w:tcW w:w="1900" w:type="dxa"/>
            <w:tcBorders>
              <w:top w:val="single" w:sz="4" w:space="0" w:color="auto"/>
              <w:left w:val="single" w:sz="4" w:space="0" w:color="auto"/>
              <w:bottom w:val="single" w:sz="4" w:space="0" w:color="auto"/>
              <w:right w:val="single" w:sz="4" w:space="0" w:color="auto"/>
            </w:tcBorders>
            <w:hideMark/>
          </w:tcPr>
          <w:p w14:paraId="303EF169" w14:textId="77777777" w:rsidR="005D22EC" w:rsidRPr="008D0B12" w:rsidRDefault="005D22EC" w:rsidP="005D22EC">
            <w:pPr>
              <w:keepNext/>
              <w:keepLines/>
              <w:spacing w:after="0"/>
              <w:jc w:val="center"/>
              <w:rPr>
                <w:rFonts w:ascii="Arial" w:hAnsi="Arial"/>
                <w:b/>
                <w:sz w:val="18"/>
                <w:lang w:val="en-US"/>
              </w:rPr>
            </w:pPr>
            <w:r w:rsidRPr="008D0B12">
              <w:rPr>
                <w:rFonts w:ascii="Arial" w:hAnsi="Arial"/>
                <w:b/>
                <w:bCs/>
                <w:sz w:val="18"/>
                <w:lang w:val="en-US"/>
              </w:rPr>
              <w:t>Duplex mode</w:t>
            </w:r>
          </w:p>
        </w:tc>
      </w:tr>
      <w:tr w:rsidR="00892223" w:rsidRPr="008D0B12" w14:paraId="303EF16F" w14:textId="77777777" w:rsidTr="00C532F4">
        <w:trPr>
          <w:jc w:val="center"/>
        </w:trPr>
        <w:tc>
          <w:tcPr>
            <w:tcW w:w="1672" w:type="dxa"/>
            <w:tcBorders>
              <w:top w:val="single" w:sz="4" w:space="0" w:color="auto"/>
              <w:left w:val="single" w:sz="4" w:space="0" w:color="auto"/>
              <w:bottom w:val="single" w:sz="4" w:space="0" w:color="auto"/>
              <w:right w:val="single" w:sz="4" w:space="0" w:color="auto"/>
            </w:tcBorders>
          </w:tcPr>
          <w:p w14:paraId="303EF16B"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n97</w:t>
            </w:r>
          </w:p>
        </w:tc>
        <w:tc>
          <w:tcPr>
            <w:tcW w:w="2409" w:type="dxa"/>
            <w:tcBorders>
              <w:top w:val="single" w:sz="4" w:space="0" w:color="auto"/>
              <w:left w:val="single" w:sz="4" w:space="0" w:color="auto"/>
              <w:bottom w:val="single" w:sz="4" w:space="0" w:color="auto"/>
              <w:right w:val="single" w:sz="4" w:space="0" w:color="auto"/>
            </w:tcBorders>
          </w:tcPr>
          <w:p w14:paraId="303EF16C"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rPr>
              <w:t>2300 MHz – 2400 MHz</w:t>
            </w:r>
          </w:p>
        </w:tc>
        <w:tc>
          <w:tcPr>
            <w:tcW w:w="1616" w:type="dxa"/>
            <w:tcBorders>
              <w:top w:val="single" w:sz="4" w:space="0" w:color="auto"/>
              <w:left w:val="single" w:sz="4" w:space="0" w:color="auto"/>
              <w:bottom w:val="single" w:sz="4" w:space="0" w:color="auto"/>
              <w:right w:val="single" w:sz="4" w:space="0" w:color="auto"/>
            </w:tcBorders>
          </w:tcPr>
          <w:p w14:paraId="303EF16D"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N/A</w:t>
            </w:r>
          </w:p>
        </w:tc>
        <w:tc>
          <w:tcPr>
            <w:tcW w:w="1900" w:type="dxa"/>
            <w:tcBorders>
              <w:top w:val="single" w:sz="4" w:space="0" w:color="auto"/>
              <w:left w:val="single" w:sz="4" w:space="0" w:color="auto"/>
              <w:bottom w:val="single" w:sz="4" w:space="0" w:color="auto"/>
              <w:right w:val="single" w:sz="4" w:space="0" w:color="auto"/>
            </w:tcBorders>
          </w:tcPr>
          <w:p w14:paraId="303EF16E"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SUL</w:t>
            </w:r>
          </w:p>
        </w:tc>
      </w:tr>
      <w:tr w:rsidR="00892223" w:rsidRPr="008D0B12" w14:paraId="303EF174" w14:textId="77777777" w:rsidTr="00C532F4">
        <w:trPr>
          <w:jc w:val="center"/>
        </w:trPr>
        <w:tc>
          <w:tcPr>
            <w:tcW w:w="1672" w:type="dxa"/>
            <w:tcBorders>
              <w:top w:val="single" w:sz="4" w:space="0" w:color="auto"/>
              <w:left w:val="single" w:sz="4" w:space="0" w:color="auto"/>
              <w:bottom w:val="single" w:sz="4" w:space="0" w:color="auto"/>
              <w:right w:val="single" w:sz="4" w:space="0" w:color="auto"/>
            </w:tcBorders>
          </w:tcPr>
          <w:p w14:paraId="303EF170"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n98</w:t>
            </w:r>
          </w:p>
        </w:tc>
        <w:tc>
          <w:tcPr>
            <w:tcW w:w="2409" w:type="dxa"/>
            <w:tcBorders>
              <w:top w:val="single" w:sz="4" w:space="0" w:color="auto"/>
              <w:left w:val="single" w:sz="4" w:space="0" w:color="auto"/>
              <w:bottom w:val="single" w:sz="4" w:space="0" w:color="auto"/>
              <w:right w:val="single" w:sz="4" w:space="0" w:color="auto"/>
            </w:tcBorders>
          </w:tcPr>
          <w:p w14:paraId="303EF171"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rPr>
              <w:t>1880 MHz – 1920 MHz</w:t>
            </w:r>
          </w:p>
        </w:tc>
        <w:tc>
          <w:tcPr>
            <w:tcW w:w="1616" w:type="dxa"/>
            <w:tcBorders>
              <w:top w:val="single" w:sz="4" w:space="0" w:color="auto"/>
              <w:left w:val="single" w:sz="4" w:space="0" w:color="auto"/>
              <w:bottom w:val="single" w:sz="4" w:space="0" w:color="auto"/>
              <w:right w:val="single" w:sz="4" w:space="0" w:color="auto"/>
            </w:tcBorders>
          </w:tcPr>
          <w:p w14:paraId="303EF172"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N/A</w:t>
            </w:r>
          </w:p>
        </w:tc>
        <w:tc>
          <w:tcPr>
            <w:tcW w:w="1900" w:type="dxa"/>
            <w:tcBorders>
              <w:top w:val="single" w:sz="4" w:space="0" w:color="auto"/>
              <w:left w:val="single" w:sz="4" w:space="0" w:color="auto"/>
              <w:bottom w:val="single" w:sz="4" w:space="0" w:color="auto"/>
              <w:right w:val="single" w:sz="4" w:space="0" w:color="auto"/>
            </w:tcBorders>
          </w:tcPr>
          <w:p w14:paraId="303EF173" w14:textId="77777777" w:rsidR="00892223" w:rsidRPr="00892223" w:rsidRDefault="00892223" w:rsidP="00892223">
            <w:pPr>
              <w:keepNext/>
              <w:keepLines/>
              <w:spacing w:after="0"/>
              <w:jc w:val="center"/>
              <w:rPr>
                <w:rFonts w:ascii="Arial" w:hAnsi="Arial" w:cs="Arial"/>
                <w:sz w:val="18"/>
                <w:szCs w:val="18"/>
                <w:lang w:val="en-US"/>
              </w:rPr>
            </w:pPr>
            <w:r w:rsidRPr="00892223">
              <w:rPr>
                <w:rFonts w:ascii="Arial" w:hAnsi="Arial" w:cs="Arial"/>
                <w:sz w:val="18"/>
                <w:szCs w:val="18"/>
                <w:lang w:eastAsia="zh-CN"/>
              </w:rPr>
              <w:t>SUL</w:t>
            </w:r>
          </w:p>
        </w:tc>
      </w:tr>
      <w:tr w:rsidR="00C532F4" w:rsidRPr="008D0B12" w14:paraId="10142031" w14:textId="77777777" w:rsidTr="00C532F4">
        <w:trPr>
          <w:jc w:val="center"/>
        </w:trPr>
        <w:tc>
          <w:tcPr>
            <w:tcW w:w="1672" w:type="dxa"/>
            <w:tcBorders>
              <w:top w:val="single" w:sz="4" w:space="0" w:color="auto"/>
              <w:left w:val="single" w:sz="4" w:space="0" w:color="auto"/>
              <w:bottom w:val="single" w:sz="4" w:space="0" w:color="auto"/>
              <w:right w:val="single" w:sz="4" w:space="0" w:color="auto"/>
            </w:tcBorders>
          </w:tcPr>
          <w:p w14:paraId="73114F9F" w14:textId="5E7A201C" w:rsidR="00C532F4" w:rsidRPr="00892223" w:rsidRDefault="00C532F4" w:rsidP="00C532F4">
            <w:pPr>
              <w:keepNext/>
              <w:keepLines/>
              <w:spacing w:after="0"/>
              <w:jc w:val="center"/>
              <w:rPr>
                <w:rFonts w:ascii="Arial" w:hAnsi="Arial" w:cs="Arial"/>
                <w:sz w:val="18"/>
                <w:szCs w:val="18"/>
                <w:lang w:eastAsia="zh-CN"/>
              </w:rPr>
            </w:pPr>
            <w:r>
              <w:rPr>
                <w:rFonts w:ascii="Arial" w:hAnsi="Arial" w:cs="Arial" w:hint="eastAsia"/>
                <w:sz w:val="18"/>
                <w:szCs w:val="18"/>
                <w:lang w:eastAsia="zh-CN"/>
              </w:rPr>
              <w:t>n</w:t>
            </w:r>
            <w:r>
              <w:rPr>
                <w:rFonts w:ascii="Arial" w:hAnsi="Arial" w:cs="Arial"/>
                <w:sz w:val="18"/>
                <w:szCs w:val="18"/>
                <w:lang w:eastAsia="zh-CN"/>
              </w:rPr>
              <w:t>99</w:t>
            </w:r>
          </w:p>
        </w:tc>
        <w:tc>
          <w:tcPr>
            <w:tcW w:w="2409" w:type="dxa"/>
            <w:tcBorders>
              <w:top w:val="single" w:sz="4" w:space="0" w:color="auto"/>
              <w:left w:val="single" w:sz="4" w:space="0" w:color="auto"/>
              <w:bottom w:val="single" w:sz="4" w:space="0" w:color="auto"/>
              <w:right w:val="single" w:sz="4" w:space="0" w:color="auto"/>
            </w:tcBorders>
          </w:tcPr>
          <w:p w14:paraId="7A286F49" w14:textId="217285C8" w:rsidR="00C532F4" w:rsidRPr="00892223" w:rsidRDefault="00C532F4" w:rsidP="00C532F4">
            <w:pPr>
              <w:keepNext/>
              <w:keepLines/>
              <w:spacing w:after="0"/>
              <w:jc w:val="center"/>
              <w:rPr>
                <w:rFonts w:ascii="Arial" w:hAnsi="Arial" w:cs="Arial"/>
                <w:sz w:val="18"/>
                <w:szCs w:val="18"/>
              </w:rPr>
            </w:pPr>
            <w:r w:rsidRPr="00892223">
              <w:rPr>
                <w:rFonts w:ascii="Arial" w:hAnsi="Arial" w:cs="Arial"/>
                <w:sz w:val="18"/>
                <w:szCs w:val="18"/>
              </w:rPr>
              <w:t>1</w:t>
            </w:r>
            <w:r>
              <w:rPr>
                <w:rFonts w:ascii="Arial" w:hAnsi="Arial" w:cs="Arial"/>
                <w:sz w:val="18"/>
                <w:szCs w:val="18"/>
              </w:rPr>
              <w:t>626.5</w:t>
            </w:r>
            <w:r w:rsidRPr="00892223">
              <w:rPr>
                <w:rFonts w:ascii="Arial" w:hAnsi="Arial" w:cs="Arial"/>
                <w:sz w:val="18"/>
                <w:szCs w:val="18"/>
              </w:rPr>
              <w:t xml:space="preserve"> MHz – 1</w:t>
            </w:r>
            <w:r>
              <w:rPr>
                <w:rFonts w:ascii="Arial" w:hAnsi="Arial" w:cs="Arial"/>
                <w:sz w:val="18"/>
                <w:szCs w:val="18"/>
              </w:rPr>
              <w:t>66</w:t>
            </w:r>
            <w:r w:rsidRPr="00892223">
              <w:rPr>
                <w:rFonts w:ascii="Arial" w:hAnsi="Arial" w:cs="Arial"/>
                <w:sz w:val="18"/>
                <w:szCs w:val="18"/>
              </w:rPr>
              <w:t>0</w:t>
            </w:r>
            <w:r>
              <w:rPr>
                <w:rFonts w:ascii="Arial" w:hAnsi="Arial" w:cs="Arial"/>
                <w:sz w:val="18"/>
                <w:szCs w:val="18"/>
              </w:rPr>
              <w:t>.5</w:t>
            </w:r>
            <w:r w:rsidRPr="00892223">
              <w:rPr>
                <w:rFonts w:ascii="Arial" w:hAnsi="Arial" w:cs="Arial"/>
                <w:sz w:val="18"/>
                <w:szCs w:val="18"/>
              </w:rPr>
              <w:t xml:space="preserve"> MHz</w:t>
            </w:r>
          </w:p>
        </w:tc>
        <w:tc>
          <w:tcPr>
            <w:tcW w:w="1616" w:type="dxa"/>
            <w:tcBorders>
              <w:top w:val="single" w:sz="4" w:space="0" w:color="auto"/>
              <w:left w:val="single" w:sz="4" w:space="0" w:color="auto"/>
              <w:bottom w:val="single" w:sz="4" w:space="0" w:color="auto"/>
              <w:right w:val="single" w:sz="4" w:space="0" w:color="auto"/>
            </w:tcBorders>
          </w:tcPr>
          <w:p w14:paraId="7C422C57" w14:textId="05560A91" w:rsidR="00C532F4" w:rsidRPr="00892223" w:rsidRDefault="00C532F4" w:rsidP="00C532F4">
            <w:pPr>
              <w:keepNext/>
              <w:keepLines/>
              <w:spacing w:after="0"/>
              <w:jc w:val="center"/>
              <w:rPr>
                <w:rFonts w:ascii="Arial" w:hAnsi="Arial" w:cs="Arial"/>
                <w:sz w:val="18"/>
                <w:szCs w:val="18"/>
                <w:lang w:eastAsia="zh-CN"/>
              </w:rPr>
            </w:pPr>
            <w:r w:rsidRPr="00892223">
              <w:rPr>
                <w:rFonts w:ascii="Arial" w:hAnsi="Arial" w:cs="Arial"/>
                <w:sz w:val="18"/>
                <w:szCs w:val="18"/>
                <w:lang w:eastAsia="zh-CN"/>
              </w:rPr>
              <w:t>N/A</w:t>
            </w:r>
          </w:p>
        </w:tc>
        <w:tc>
          <w:tcPr>
            <w:tcW w:w="1900" w:type="dxa"/>
            <w:tcBorders>
              <w:top w:val="single" w:sz="4" w:space="0" w:color="auto"/>
              <w:left w:val="single" w:sz="4" w:space="0" w:color="auto"/>
              <w:bottom w:val="single" w:sz="4" w:space="0" w:color="auto"/>
              <w:right w:val="single" w:sz="4" w:space="0" w:color="auto"/>
            </w:tcBorders>
          </w:tcPr>
          <w:p w14:paraId="11AC0A4E" w14:textId="50E01B17" w:rsidR="00C532F4" w:rsidRPr="00892223" w:rsidRDefault="00C532F4" w:rsidP="00C532F4">
            <w:pPr>
              <w:keepNext/>
              <w:keepLines/>
              <w:spacing w:after="0"/>
              <w:jc w:val="center"/>
              <w:rPr>
                <w:rFonts w:ascii="Arial" w:hAnsi="Arial" w:cs="Arial"/>
                <w:sz w:val="18"/>
                <w:szCs w:val="18"/>
                <w:lang w:eastAsia="zh-CN"/>
              </w:rPr>
            </w:pPr>
            <w:r w:rsidRPr="00892223">
              <w:rPr>
                <w:rFonts w:ascii="Arial" w:hAnsi="Arial" w:cs="Arial"/>
                <w:sz w:val="18"/>
                <w:szCs w:val="18"/>
                <w:lang w:eastAsia="zh-CN"/>
              </w:rPr>
              <w:t>SUL</w:t>
            </w:r>
          </w:p>
        </w:tc>
      </w:tr>
    </w:tbl>
    <w:p w14:paraId="303EF175" w14:textId="77777777" w:rsidR="005D22EC" w:rsidRDefault="005D22EC" w:rsidP="005D22EC">
      <w:pPr>
        <w:pStyle w:val="TH"/>
        <w:rPr>
          <w:lang w:val="en-US" w:eastAsia="zh-CN"/>
        </w:rPr>
      </w:pPr>
    </w:p>
    <w:p w14:paraId="303EF176" w14:textId="77777777" w:rsidR="005D22EC" w:rsidRDefault="005D22EC" w:rsidP="005D22EC">
      <w:pPr>
        <w:pStyle w:val="TH"/>
        <w:rPr>
          <w:lang w:val="en-US" w:eastAsia="zh-CN"/>
        </w:rPr>
      </w:pPr>
      <w:r>
        <w:rPr>
          <w:lang w:val="en-US"/>
        </w:rPr>
        <w:t>Table 1-</w:t>
      </w:r>
      <w:r>
        <w:rPr>
          <w:lang w:val="en-US" w:eastAsia="zh-CN"/>
        </w:rPr>
        <w:t>2</w:t>
      </w:r>
      <w:r>
        <w:rPr>
          <w:lang w:val="en-US"/>
        </w:rPr>
        <w:t>: Release 1</w:t>
      </w:r>
      <w:r>
        <w:rPr>
          <w:rFonts w:eastAsia="MS Mincho"/>
          <w:lang w:val="en-US" w:eastAsia="ja-JP"/>
        </w:rPr>
        <w:t>7</w:t>
      </w:r>
      <w:r>
        <w:rPr>
          <w:lang w:val="en-US"/>
        </w:rPr>
        <w:t xml:space="preserve"> SA </w:t>
      </w:r>
      <w:r>
        <w:rPr>
          <w:lang w:val="en-US" w:eastAsia="zh-CN"/>
        </w:rPr>
        <w:t>SUL band combinations</w:t>
      </w:r>
    </w:p>
    <w:tbl>
      <w:tblPr>
        <w:tblW w:w="5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14:paraId="303EF179"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03EF177" w14:textId="77777777" w:rsidR="005D22EC" w:rsidRPr="008D0B12" w:rsidRDefault="005D22EC">
            <w:pPr>
              <w:pStyle w:val="TAL"/>
              <w:rPr>
                <w:b/>
                <w:lang w:val="x-none" w:eastAsia="zh-CN"/>
              </w:rPr>
            </w:pPr>
            <w:r w:rsidRPr="008D0B12">
              <w:rPr>
                <w:b/>
                <w:lang w:eastAsia="zh-CN"/>
              </w:rPr>
              <w:t>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303EF178" w14:textId="77777777"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14:paraId="303EF17C"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7A" w14:textId="77777777" w:rsidR="005D22EC" w:rsidRPr="008D0B12" w:rsidRDefault="00C939E8">
            <w:pPr>
              <w:pStyle w:val="TAL"/>
            </w:pPr>
            <w:r w:rsidRPr="00A8395B">
              <w:rPr>
                <w:rFonts w:hint="eastAsia"/>
                <w:lang w:eastAsia="zh-CN"/>
              </w:rPr>
              <w:t>SUL_</w:t>
            </w:r>
            <w:r w:rsidRPr="00A668F6">
              <w:rPr>
                <w:lang w:eastAsia="zh-CN"/>
              </w:rPr>
              <w:t>n</w:t>
            </w:r>
            <w:r>
              <w:rPr>
                <w:lang w:eastAsia="zh-CN"/>
              </w:rPr>
              <w:t>41-n83</w:t>
            </w:r>
          </w:p>
        </w:tc>
        <w:tc>
          <w:tcPr>
            <w:tcW w:w="2533" w:type="dxa"/>
            <w:tcBorders>
              <w:top w:val="single" w:sz="4" w:space="0" w:color="auto"/>
              <w:left w:val="single" w:sz="4" w:space="0" w:color="auto"/>
              <w:bottom w:val="single" w:sz="4" w:space="0" w:color="auto"/>
              <w:right w:val="single" w:sz="4" w:space="0" w:color="auto"/>
            </w:tcBorders>
          </w:tcPr>
          <w:p w14:paraId="303EF17B" w14:textId="77777777" w:rsidR="005D22EC" w:rsidRPr="003E2EDD" w:rsidRDefault="0083247C">
            <w:pPr>
              <w:pStyle w:val="TAL"/>
              <w:rPr>
                <w:lang w:eastAsia="zh-CN"/>
              </w:rPr>
            </w:pPr>
            <w:r w:rsidRPr="009250A3">
              <w:rPr>
                <w:rFonts w:hint="eastAsia"/>
                <w:lang w:eastAsia="zh-CN"/>
              </w:rPr>
              <w:t>R</w:t>
            </w:r>
            <w:r w:rsidRPr="009250A3">
              <w:rPr>
                <w:lang w:eastAsia="zh-CN"/>
              </w:rPr>
              <w:t>el-15</w:t>
            </w:r>
          </w:p>
        </w:tc>
      </w:tr>
      <w:tr w:rsidR="00C939E8" w:rsidRPr="008D0B12" w14:paraId="303EF17F"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7D" w14:textId="77777777" w:rsidR="00C939E8" w:rsidRPr="00A8395B" w:rsidRDefault="00C939E8">
            <w:pPr>
              <w:pStyle w:val="TAL"/>
              <w:rPr>
                <w:lang w:eastAsia="zh-CN"/>
              </w:rPr>
            </w:pPr>
            <w:bookmarkStart w:id="25" w:name="OLE_LINK33"/>
            <w:bookmarkStart w:id="26" w:name="OLE_LINK34"/>
            <w:r>
              <w:t>SUL_n79-n83</w:t>
            </w:r>
            <w:bookmarkEnd w:id="25"/>
            <w:bookmarkEnd w:id="26"/>
          </w:p>
        </w:tc>
        <w:tc>
          <w:tcPr>
            <w:tcW w:w="2533" w:type="dxa"/>
            <w:tcBorders>
              <w:top w:val="single" w:sz="4" w:space="0" w:color="auto"/>
              <w:left w:val="single" w:sz="4" w:space="0" w:color="auto"/>
              <w:bottom w:val="single" w:sz="4" w:space="0" w:color="auto"/>
              <w:right w:val="single" w:sz="4" w:space="0" w:color="auto"/>
            </w:tcBorders>
          </w:tcPr>
          <w:p w14:paraId="303EF17E"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14:paraId="303EF182"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0" w14:textId="77777777" w:rsidR="00C939E8" w:rsidRPr="00A8395B" w:rsidRDefault="00C939E8">
            <w:pPr>
              <w:pStyle w:val="TAL"/>
              <w:rPr>
                <w:lang w:eastAsia="zh-CN"/>
              </w:rPr>
            </w:pPr>
            <w:bookmarkStart w:id="27" w:name="_Hlk63588982"/>
            <w:r>
              <w:t>CA_n28_SUL_n41-n83</w:t>
            </w:r>
          </w:p>
        </w:tc>
        <w:tc>
          <w:tcPr>
            <w:tcW w:w="2533" w:type="dxa"/>
            <w:tcBorders>
              <w:top w:val="single" w:sz="4" w:space="0" w:color="auto"/>
              <w:left w:val="single" w:sz="4" w:space="0" w:color="auto"/>
              <w:bottom w:val="single" w:sz="4" w:space="0" w:color="auto"/>
              <w:right w:val="single" w:sz="4" w:space="0" w:color="auto"/>
            </w:tcBorders>
          </w:tcPr>
          <w:p w14:paraId="303EF181"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14:paraId="303EF185"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3" w14:textId="77777777" w:rsidR="00C939E8" w:rsidRPr="00A8395B" w:rsidRDefault="00C939E8" w:rsidP="00C939E8">
            <w:pPr>
              <w:pStyle w:val="TAL"/>
              <w:rPr>
                <w:lang w:eastAsia="zh-CN"/>
              </w:rPr>
            </w:pPr>
            <w:bookmarkStart w:id="28" w:name="OLE_LINK41"/>
            <w:r>
              <w:t>CA_n28_SUL_n79-n83</w:t>
            </w:r>
            <w:bookmarkEnd w:id="28"/>
          </w:p>
        </w:tc>
        <w:tc>
          <w:tcPr>
            <w:tcW w:w="2533" w:type="dxa"/>
            <w:tcBorders>
              <w:top w:val="single" w:sz="4" w:space="0" w:color="auto"/>
              <w:left w:val="single" w:sz="4" w:space="0" w:color="auto"/>
              <w:bottom w:val="single" w:sz="4" w:space="0" w:color="auto"/>
              <w:right w:val="single" w:sz="4" w:space="0" w:color="auto"/>
            </w:tcBorders>
          </w:tcPr>
          <w:p w14:paraId="303EF184"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C939E8" w:rsidRPr="008D0B12" w14:paraId="303EF188"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6" w14:textId="77777777" w:rsidR="00C939E8" w:rsidRPr="00A8395B" w:rsidRDefault="0083247C" w:rsidP="0083247C">
            <w:pPr>
              <w:pStyle w:val="TAL"/>
              <w:rPr>
                <w:lang w:eastAsia="zh-CN"/>
              </w:rPr>
            </w:pPr>
            <w:r>
              <w:t>CA_n1_SUL_n78-n80</w:t>
            </w:r>
          </w:p>
        </w:tc>
        <w:tc>
          <w:tcPr>
            <w:tcW w:w="2533" w:type="dxa"/>
            <w:tcBorders>
              <w:top w:val="single" w:sz="4" w:space="0" w:color="auto"/>
              <w:left w:val="single" w:sz="4" w:space="0" w:color="auto"/>
              <w:bottom w:val="single" w:sz="4" w:space="0" w:color="auto"/>
              <w:right w:val="single" w:sz="4" w:space="0" w:color="auto"/>
            </w:tcBorders>
          </w:tcPr>
          <w:p w14:paraId="303EF187" w14:textId="77777777" w:rsidR="00C939E8"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14:paraId="303EF18B"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9" w14:textId="77777777" w:rsidR="0083247C" w:rsidRDefault="0083247C" w:rsidP="0083247C">
            <w:pPr>
              <w:pStyle w:val="TAL"/>
            </w:pPr>
            <w:r>
              <w:t>CA_n1_SUL_n78-n84</w:t>
            </w:r>
          </w:p>
        </w:tc>
        <w:tc>
          <w:tcPr>
            <w:tcW w:w="2533" w:type="dxa"/>
            <w:tcBorders>
              <w:top w:val="single" w:sz="4" w:space="0" w:color="auto"/>
              <w:left w:val="single" w:sz="4" w:space="0" w:color="auto"/>
              <w:bottom w:val="single" w:sz="4" w:space="0" w:color="auto"/>
              <w:right w:val="single" w:sz="4" w:space="0" w:color="auto"/>
            </w:tcBorders>
          </w:tcPr>
          <w:p w14:paraId="303EF18A" w14:textId="77777777"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14:paraId="303EF18E"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C" w14:textId="77777777" w:rsidR="0083247C" w:rsidRDefault="0083247C" w:rsidP="0083247C">
            <w:pPr>
              <w:pStyle w:val="TAL"/>
            </w:pPr>
            <w:bookmarkStart w:id="29" w:name="OLE_LINK25"/>
            <w:r>
              <w:t>CA_n41_SUL_n79-n80</w:t>
            </w:r>
            <w:bookmarkEnd w:id="29"/>
          </w:p>
        </w:tc>
        <w:tc>
          <w:tcPr>
            <w:tcW w:w="2533" w:type="dxa"/>
            <w:tcBorders>
              <w:top w:val="single" w:sz="4" w:space="0" w:color="auto"/>
              <w:left w:val="single" w:sz="4" w:space="0" w:color="auto"/>
              <w:bottom w:val="single" w:sz="4" w:space="0" w:color="auto"/>
              <w:right w:val="single" w:sz="4" w:space="0" w:color="auto"/>
            </w:tcBorders>
          </w:tcPr>
          <w:p w14:paraId="303EF18D" w14:textId="77777777"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3247C" w:rsidRPr="008D0B12" w14:paraId="303EF191"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8F" w14:textId="77777777" w:rsidR="0083247C" w:rsidRDefault="0083247C" w:rsidP="0083247C">
            <w:pPr>
              <w:pStyle w:val="TAL"/>
            </w:pPr>
            <w:r>
              <w:t>CA_n79_SUL_n41-n80</w:t>
            </w:r>
          </w:p>
        </w:tc>
        <w:tc>
          <w:tcPr>
            <w:tcW w:w="2533" w:type="dxa"/>
            <w:tcBorders>
              <w:top w:val="single" w:sz="4" w:space="0" w:color="auto"/>
              <w:left w:val="single" w:sz="4" w:space="0" w:color="auto"/>
              <w:bottom w:val="single" w:sz="4" w:space="0" w:color="auto"/>
              <w:right w:val="single" w:sz="4" w:space="0" w:color="auto"/>
            </w:tcBorders>
          </w:tcPr>
          <w:p w14:paraId="303EF190" w14:textId="77777777" w:rsidR="0083247C" w:rsidRDefault="0083247C">
            <w:pPr>
              <w:pStyle w:val="TAL"/>
              <w:rPr>
                <w:rFonts w:eastAsia="MS Mincho"/>
                <w:lang w:eastAsia="ja-JP"/>
              </w:rPr>
            </w:pPr>
            <w:r w:rsidRPr="0083247C">
              <w:rPr>
                <w:rFonts w:hint="eastAsia"/>
                <w:lang w:eastAsia="zh-CN"/>
              </w:rPr>
              <w:t>R</w:t>
            </w:r>
            <w:r w:rsidRPr="0083247C">
              <w:rPr>
                <w:lang w:eastAsia="zh-CN"/>
              </w:rPr>
              <w:t>el-15</w:t>
            </w:r>
          </w:p>
        </w:tc>
      </w:tr>
      <w:tr w:rsidR="00892223" w:rsidRPr="008D0B12" w14:paraId="303EF194"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2" w14:textId="77777777" w:rsidR="00892223" w:rsidRDefault="00892223" w:rsidP="00892223">
            <w:pPr>
              <w:pStyle w:val="TAL"/>
            </w:pPr>
            <w:bookmarkStart w:id="30" w:name="OLE_LINK29"/>
            <w:bookmarkStart w:id="31" w:name="OLE_LINK30"/>
            <w:bookmarkEnd w:id="27"/>
            <w:r>
              <w:t>CA_n3_SUL_n78-n80</w:t>
            </w:r>
            <w:bookmarkEnd w:id="30"/>
            <w:bookmarkEnd w:id="31"/>
          </w:p>
        </w:tc>
        <w:tc>
          <w:tcPr>
            <w:tcW w:w="2533" w:type="dxa"/>
            <w:tcBorders>
              <w:top w:val="single" w:sz="4" w:space="0" w:color="auto"/>
              <w:left w:val="single" w:sz="4" w:space="0" w:color="auto"/>
              <w:bottom w:val="single" w:sz="4" w:space="0" w:color="auto"/>
              <w:right w:val="single" w:sz="4" w:space="0" w:color="auto"/>
            </w:tcBorders>
          </w:tcPr>
          <w:p w14:paraId="303EF193" w14:textId="77777777" w:rsidR="00892223" w:rsidRPr="0083247C" w:rsidRDefault="00892223" w:rsidP="00892223">
            <w:pPr>
              <w:pStyle w:val="TAL"/>
              <w:rPr>
                <w:lang w:eastAsia="zh-CN"/>
              </w:rPr>
            </w:pPr>
            <w:r>
              <w:rPr>
                <w:lang w:eastAsia="zh-CN"/>
              </w:rPr>
              <w:t>Rel-15</w:t>
            </w:r>
          </w:p>
        </w:tc>
      </w:tr>
      <w:tr w:rsidR="00892223" w:rsidRPr="008D0B12" w14:paraId="303EF197"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5" w14:textId="77777777" w:rsidR="00892223" w:rsidRDefault="00892223" w:rsidP="00892223">
            <w:pPr>
              <w:pStyle w:val="TAL"/>
            </w:pPr>
            <w:bookmarkStart w:id="32" w:name="OLE_LINK31"/>
            <w:bookmarkStart w:id="33" w:name="OLE_LINK32"/>
            <w:r>
              <w:t>CA_n41_SUL_n79-n83</w:t>
            </w:r>
            <w:bookmarkEnd w:id="32"/>
            <w:bookmarkEnd w:id="33"/>
          </w:p>
        </w:tc>
        <w:tc>
          <w:tcPr>
            <w:tcW w:w="2533" w:type="dxa"/>
            <w:tcBorders>
              <w:top w:val="single" w:sz="4" w:space="0" w:color="auto"/>
              <w:left w:val="single" w:sz="4" w:space="0" w:color="auto"/>
              <w:bottom w:val="single" w:sz="4" w:space="0" w:color="auto"/>
              <w:right w:val="single" w:sz="4" w:space="0" w:color="auto"/>
            </w:tcBorders>
          </w:tcPr>
          <w:p w14:paraId="303EF196" w14:textId="77777777" w:rsidR="00892223" w:rsidRPr="0083247C" w:rsidRDefault="00892223" w:rsidP="00892223">
            <w:pPr>
              <w:pStyle w:val="TAL"/>
              <w:rPr>
                <w:lang w:eastAsia="zh-CN"/>
              </w:rPr>
            </w:pPr>
            <w:r>
              <w:rPr>
                <w:lang w:eastAsia="zh-CN"/>
              </w:rPr>
              <w:t>Rel-15</w:t>
            </w:r>
          </w:p>
        </w:tc>
      </w:tr>
      <w:tr w:rsidR="00892223" w:rsidRPr="008D0B12" w14:paraId="303EF19A"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8" w14:textId="77777777" w:rsidR="00892223" w:rsidRDefault="00892223" w:rsidP="00892223">
            <w:pPr>
              <w:pStyle w:val="TAL"/>
            </w:pPr>
            <w:r>
              <w:t>CA_n79_SUL_n41-n83</w:t>
            </w:r>
          </w:p>
        </w:tc>
        <w:tc>
          <w:tcPr>
            <w:tcW w:w="2533" w:type="dxa"/>
            <w:tcBorders>
              <w:top w:val="single" w:sz="4" w:space="0" w:color="auto"/>
              <w:left w:val="single" w:sz="4" w:space="0" w:color="auto"/>
              <w:bottom w:val="single" w:sz="4" w:space="0" w:color="auto"/>
              <w:right w:val="single" w:sz="4" w:space="0" w:color="auto"/>
            </w:tcBorders>
          </w:tcPr>
          <w:p w14:paraId="303EF199" w14:textId="77777777" w:rsidR="00892223" w:rsidRPr="0083247C" w:rsidRDefault="00892223" w:rsidP="00892223">
            <w:pPr>
              <w:pStyle w:val="TAL"/>
              <w:rPr>
                <w:lang w:eastAsia="zh-CN"/>
              </w:rPr>
            </w:pPr>
            <w:r>
              <w:rPr>
                <w:lang w:eastAsia="zh-CN"/>
              </w:rPr>
              <w:t>Rel-15</w:t>
            </w:r>
          </w:p>
        </w:tc>
      </w:tr>
      <w:tr w:rsidR="00892223" w:rsidRPr="008D0B12" w14:paraId="303EF19D"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B" w14:textId="77777777" w:rsidR="00892223" w:rsidRDefault="00892223" w:rsidP="00892223">
            <w:pPr>
              <w:pStyle w:val="TAL"/>
            </w:pPr>
            <w:bookmarkStart w:id="34" w:name="OLE_LINK35"/>
            <w:bookmarkStart w:id="35" w:name="OLE_LINK36"/>
            <w:r>
              <w:t>SUL_n79-n97</w:t>
            </w:r>
            <w:bookmarkEnd w:id="34"/>
            <w:bookmarkEnd w:id="35"/>
          </w:p>
        </w:tc>
        <w:tc>
          <w:tcPr>
            <w:tcW w:w="2533" w:type="dxa"/>
            <w:tcBorders>
              <w:top w:val="single" w:sz="4" w:space="0" w:color="auto"/>
              <w:left w:val="single" w:sz="4" w:space="0" w:color="auto"/>
              <w:bottom w:val="single" w:sz="4" w:space="0" w:color="auto"/>
              <w:right w:val="single" w:sz="4" w:space="0" w:color="auto"/>
            </w:tcBorders>
          </w:tcPr>
          <w:p w14:paraId="303EF19C" w14:textId="77777777" w:rsidR="00892223" w:rsidRPr="0083247C" w:rsidRDefault="00892223" w:rsidP="00892223">
            <w:pPr>
              <w:pStyle w:val="TAL"/>
              <w:rPr>
                <w:lang w:eastAsia="zh-CN"/>
              </w:rPr>
            </w:pPr>
            <w:r>
              <w:rPr>
                <w:lang w:eastAsia="zh-CN"/>
              </w:rPr>
              <w:t>Rel-15</w:t>
            </w:r>
          </w:p>
        </w:tc>
      </w:tr>
      <w:tr w:rsidR="00892223" w:rsidRPr="008D0B12" w14:paraId="303EF1A0"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9E" w14:textId="77777777" w:rsidR="00892223" w:rsidRDefault="00892223" w:rsidP="00892223">
            <w:pPr>
              <w:pStyle w:val="TAL"/>
            </w:pPr>
            <w:r>
              <w:t>SUL_n41-n98</w:t>
            </w:r>
          </w:p>
        </w:tc>
        <w:tc>
          <w:tcPr>
            <w:tcW w:w="2533" w:type="dxa"/>
            <w:tcBorders>
              <w:top w:val="single" w:sz="4" w:space="0" w:color="auto"/>
              <w:left w:val="single" w:sz="4" w:space="0" w:color="auto"/>
              <w:bottom w:val="single" w:sz="4" w:space="0" w:color="auto"/>
              <w:right w:val="single" w:sz="4" w:space="0" w:color="auto"/>
            </w:tcBorders>
          </w:tcPr>
          <w:p w14:paraId="303EF19F" w14:textId="77777777" w:rsidR="00892223" w:rsidRPr="0083247C" w:rsidRDefault="00892223" w:rsidP="00892223">
            <w:pPr>
              <w:pStyle w:val="TAL"/>
              <w:rPr>
                <w:lang w:eastAsia="zh-CN"/>
              </w:rPr>
            </w:pPr>
            <w:r>
              <w:rPr>
                <w:lang w:eastAsia="zh-CN"/>
              </w:rPr>
              <w:t>Rel-15</w:t>
            </w:r>
          </w:p>
        </w:tc>
      </w:tr>
      <w:tr w:rsidR="00892223" w:rsidRPr="008D0B12" w14:paraId="303EF1A3"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1" w14:textId="77777777" w:rsidR="00892223" w:rsidRDefault="00892223" w:rsidP="00892223">
            <w:pPr>
              <w:pStyle w:val="TAL"/>
            </w:pPr>
            <w:r>
              <w:t>SUL_n79-n98</w:t>
            </w:r>
          </w:p>
        </w:tc>
        <w:tc>
          <w:tcPr>
            <w:tcW w:w="2533" w:type="dxa"/>
            <w:tcBorders>
              <w:top w:val="single" w:sz="4" w:space="0" w:color="auto"/>
              <w:left w:val="single" w:sz="4" w:space="0" w:color="auto"/>
              <w:bottom w:val="single" w:sz="4" w:space="0" w:color="auto"/>
              <w:right w:val="single" w:sz="4" w:space="0" w:color="auto"/>
            </w:tcBorders>
          </w:tcPr>
          <w:p w14:paraId="303EF1A2" w14:textId="77777777" w:rsidR="00892223" w:rsidRPr="0083247C" w:rsidRDefault="00892223" w:rsidP="00892223">
            <w:pPr>
              <w:pStyle w:val="TAL"/>
              <w:rPr>
                <w:lang w:eastAsia="zh-CN"/>
              </w:rPr>
            </w:pPr>
            <w:r>
              <w:rPr>
                <w:lang w:eastAsia="zh-CN"/>
              </w:rPr>
              <w:t>Rel-15</w:t>
            </w:r>
          </w:p>
        </w:tc>
      </w:tr>
      <w:tr w:rsidR="00BE60C2" w:rsidRPr="008D0B12" w14:paraId="303EF1A6"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4" w14:textId="77777777" w:rsidR="00BE60C2" w:rsidRDefault="00BE60C2" w:rsidP="00892223">
            <w:pPr>
              <w:pStyle w:val="TAL"/>
              <w:rPr>
                <w:lang w:eastAsia="zh-CN"/>
              </w:rPr>
            </w:pPr>
            <w:r>
              <w:rPr>
                <w:rFonts w:hint="eastAsia"/>
                <w:lang w:eastAsia="zh-CN"/>
              </w:rPr>
              <w:t>S</w:t>
            </w:r>
            <w:r>
              <w:rPr>
                <w:lang w:eastAsia="zh-CN"/>
              </w:rPr>
              <w:t>UL_n41-n99</w:t>
            </w:r>
          </w:p>
        </w:tc>
        <w:tc>
          <w:tcPr>
            <w:tcW w:w="2533" w:type="dxa"/>
            <w:tcBorders>
              <w:top w:val="single" w:sz="4" w:space="0" w:color="auto"/>
              <w:left w:val="single" w:sz="4" w:space="0" w:color="auto"/>
              <w:bottom w:val="single" w:sz="4" w:space="0" w:color="auto"/>
              <w:right w:val="single" w:sz="4" w:space="0" w:color="auto"/>
            </w:tcBorders>
          </w:tcPr>
          <w:p w14:paraId="303EF1A5" w14:textId="77777777" w:rsidR="00BE60C2" w:rsidRDefault="00BE60C2" w:rsidP="00892223">
            <w:pPr>
              <w:pStyle w:val="TAL"/>
              <w:rPr>
                <w:lang w:eastAsia="zh-CN"/>
              </w:rPr>
            </w:pPr>
            <w:r>
              <w:rPr>
                <w:rFonts w:hint="eastAsia"/>
                <w:lang w:eastAsia="zh-CN"/>
              </w:rPr>
              <w:t>R</w:t>
            </w:r>
            <w:r>
              <w:rPr>
                <w:lang w:eastAsia="zh-CN"/>
              </w:rPr>
              <w:t>el-15</w:t>
            </w:r>
          </w:p>
        </w:tc>
      </w:tr>
      <w:tr w:rsidR="005A293A" w:rsidRPr="008D0B12" w14:paraId="303EF1A9"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7" w14:textId="77777777" w:rsidR="005A293A" w:rsidRDefault="005A293A" w:rsidP="005A293A">
            <w:pPr>
              <w:pStyle w:val="TAL"/>
              <w:rPr>
                <w:lang w:eastAsia="zh-CN"/>
              </w:rPr>
            </w:pPr>
            <w:r>
              <w:rPr>
                <w:rFonts w:hint="eastAsia"/>
                <w:lang w:eastAsia="zh-CN"/>
              </w:rPr>
              <w:t>S</w:t>
            </w:r>
            <w:r>
              <w:rPr>
                <w:lang w:eastAsia="zh-CN"/>
              </w:rPr>
              <w:t>UL_n48-n99</w:t>
            </w:r>
          </w:p>
        </w:tc>
        <w:tc>
          <w:tcPr>
            <w:tcW w:w="2533" w:type="dxa"/>
            <w:tcBorders>
              <w:top w:val="single" w:sz="4" w:space="0" w:color="auto"/>
              <w:left w:val="single" w:sz="4" w:space="0" w:color="auto"/>
              <w:bottom w:val="single" w:sz="4" w:space="0" w:color="auto"/>
              <w:right w:val="single" w:sz="4" w:space="0" w:color="auto"/>
            </w:tcBorders>
          </w:tcPr>
          <w:p w14:paraId="303EF1A8" w14:textId="77777777" w:rsidR="005A293A" w:rsidRDefault="005A293A" w:rsidP="005A293A">
            <w:pPr>
              <w:pStyle w:val="TAL"/>
              <w:rPr>
                <w:lang w:eastAsia="zh-CN"/>
              </w:rPr>
            </w:pPr>
            <w:r>
              <w:rPr>
                <w:rFonts w:hint="eastAsia"/>
                <w:lang w:eastAsia="zh-CN"/>
              </w:rPr>
              <w:t>R</w:t>
            </w:r>
            <w:r>
              <w:rPr>
                <w:lang w:eastAsia="zh-CN"/>
              </w:rPr>
              <w:t>el-15</w:t>
            </w:r>
          </w:p>
        </w:tc>
      </w:tr>
      <w:tr w:rsidR="005A293A" w:rsidRPr="008D0B12" w14:paraId="303EF1AC"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A" w14:textId="77777777" w:rsidR="005A293A" w:rsidRDefault="005A293A" w:rsidP="005A293A">
            <w:pPr>
              <w:pStyle w:val="TAL"/>
              <w:rPr>
                <w:lang w:eastAsia="zh-CN"/>
              </w:rPr>
            </w:pPr>
            <w:r>
              <w:rPr>
                <w:rFonts w:hint="eastAsia"/>
                <w:lang w:eastAsia="zh-CN"/>
              </w:rPr>
              <w:t>S</w:t>
            </w:r>
            <w:r>
              <w:rPr>
                <w:lang w:eastAsia="zh-CN"/>
              </w:rPr>
              <w:t>UL_n77-n99</w:t>
            </w:r>
          </w:p>
        </w:tc>
        <w:tc>
          <w:tcPr>
            <w:tcW w:w="2533" w:type="dxa"/>
            <w:tcBorders>
              <w:top w:val="single" w:sz="4" w:space="0" w:color="auto"/>
              <w:left w:val="single" w:sz="4" w:space="0" w:color="auto"/>
              <w:bottom w:val="single" w:sz="4" w:space="0" w:color="auto"/>
              <w:right w:val="single" w:sz="4" w:space="0" w:color="auto"/>
            </w:tcBorders>
          </w:tcPr>
          <w:p w14:paraId="303EF1AB" w14:textId="77777777" w:rsidR="005A293A" w:rsidRDefault="005A293A" w:rsidP="005A293A">
            <w:pPr>
              <w:pStyle w:val="TAL"/>
              <w:rPr>
                <w:lang w:eastAsia="zh-CN"/>
              </w:rPr>
            </w:pPr>
            <w:r>
              <w:rPr>
                <w:rFonts w:hint="eastAsia"/>
                <w:lang w:eastAsia="zh-CN"/>
              </w:rPr>
              <w:t>R</w:t>
            </w:r>
            <w:r>
              <w:rPr>
                <w:lang w:eastAsia="zh-CN"/>
              </w:rPr>
              <w:t>el-15</w:t>
            </w:r>
          </w:p>
        </w:tc>
      </w:tr>
      <w:tr w:rsidR="005A293A" w:rsidRPr="008D0B12" w14:paraId="303EF1AF"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AD" w14:textId="77777777" w:rsidR="005A293A" w:rsidRDefault="005A293A" w:rsidP="005A293A">
            <w:pPr>
              <w:pStyle w:val="TAL"/>
              <w:rPr>
                <w:lang w:eastAsia="zh-CN"/>
              </w:rPr>
            </w:pPr>
            <w:r>
              <w:rPr>
                <w:rFonts w:hint="eastAsia"/>
                <w:lang w:eastAsia="zh-CN"/>
              </w:rPr>
              <w:t>S</w:t>
            </w:r>
            <w:r>
              <w:rPr>
                <w:lang w:eastAsia="zh-CN"/>
              </w:rPr>
              <w:t>UL_n41-n97</w:t>
            </w:r>
          </w:p>
        </w:tc>
        <w:tc>
          <w:tcPr>
            <w:tcW w:w="2533" w:type="dxa"/>
            <w:tcBorders>
              <w:top w:val="single" w:sz="4" w:space="0" w:color="auto"/>
              <w:left w:val="single" w:sz="4" w:space="0" w:color="auto"/>
              <w:bottom w:val="single" w:sz="4" w:space="0" w:color="auto"/>
              <w:right w:val="single" w:sz="4" w:space="0" w:color="auto"/>
            </w:tcBorders>
          </w:tcPr>
          <w:p w14:paraId="303EF1AE" w14:textId="77777777" w:rsidR="005A293A" w:rsidRDefault="005A293A" w:rsidP="005A293A">
            <w:pPr>
              <w:pStyle w:val="TAL"/>
              <w:rPr>
                <w:lang w:eastAsia="zh-CN"/>
              </w:rPr>
            </w:pPr>
            <w:r>
              <w:rPr>
                <w:rFonts w:hint="eastAsia"/>
                <w:lang w:eastAsia="zh-CN"/>
              </w:rPr>
              <w:t>R</w:t>
            </w:r>
            <w:r>
              <w:rPr>
                <w:lang w:eastAsia="zh-CN"/>
              </w:rPr>
              <w:t>el-15</w:t>
            </w:r>
          </w:p>
        </w:tc>
      </w:tr>
      <w:tr w:rsidR="00715E5B" w:rsidRPr="008D0B12" w14:paraId="303EF1B2"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B0" w14:textId="77777777" w:rsidR="00715E5B" w:rsidRDefault="00715E5B" w:rsidP="00715E5B">
            <w:pPr>
              <w:pStyle w:val="TAL"/>
              <w:rPr>
                <w:lang w:eastAsia="zh-CN"/>
              </w:rPr>
            </w:pPr>
            <w:r>
              <w:rPr>
                <w:rFonts w:hint="eastAsia"/>
                <w:lang w:eastAsia="zh-CN"/>
              </w:rPr>
              <w:t>S</w:t>
            </w:r>
            <w:r>
              <w:rPr>
                <w:lang w:eastAsia="zh-CN"/>
              </w:rPr>
              <w:t>UL_n24-n99</w:t>
            </w:r>
          </w:p>
        </w:tc>
        <w:tc>
          <w:tcPr>
            <w:tcW w:w="2533" w:type="dxa"/>
            <w:tcBorders>
              <w:top w:val="single" w:sz="4" w:space="0" w:color="auto"/>
              <w:left w:val="single" w:sz="4" w:space="0" w:color="auto"/>
              <w:bottom w:val="single" w:sz="4" w:space="0" w:color="auto"/>
              <w:right w:val="single" w:sz="4" w:space="0" w:color="auto"/>
            </w:tcBorders>
          </w:tcPr>
          <w:p w14:paraId="303EF1B1" w14:textId="77777777" w:rsidR="00715E5B" w:rsidRDefault="00715E5B" w:rsidP="00715E5B">
            <w:pPr>
              <w:pStyle w:val="TAL"/>
              <w:rPr>
                <w:lang w:eastAsia="zh-CN"/>
              </w:rPr>
            </w:pPr>
            <w:r>
              <w:rPr>
                <w:rFonts w:hint="eastAsia"/>
                <w:lang w:eastAsia="zh-CN"/>
              </w:rPr>
              <w:t>R</w:t>
            </w:r>
            <w:r>
              <w:rPr>
                <w:lang w:eastAsia="zh-CN"/>
              </w:rPr>
              <w:t>el-15</w:t>
            </w:r>
          </w:p>
        </w:tc>
      </w:tr>
      <w:tr w:rsidR="00C532F4" w:rsidRPr="008D0B12" w14:paraId="0DADDBFE"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7B507FA4" w14:textId="6D5FC9E2" w:rsidR="00C532F4" w:rsidRDefault="00C532F4" w:rsidP="00C532F4">
            <w:pPr>
              <w:pStyle w:val="TAL"/>
              <w:rPr>
                <w:lang w:eastAsia="zh-CN"/>
              </w:rPr>
            </w:pPr>
            <w:r>
              <w:t>CA_n3_SUL_n41-n80</w:t>
            </w:r>
          </w:p>
        </w:tc>
        <w:tc>
          <w:tcPr>
            <w:tcW w:w="2533" w:type="dxa"/>
            <w:tcBorders>
              <w:top w:val="single" w:sz="4" w:space="0" w:color="auto"/>
              <w:left w:val="single" w:sz="4" w:space="0" w:color="auto"/>
              <w:bottom w:val="single" w:sz="4" w:space="0" w:color="auto"/>
              <w:right w:val="single" w:sz="4" w:space="0" w:color="auto"/>
            </w:tcBorders>
          </w:tcPr>
          <w:p w14:paraId="5A3DBDF9" w14:textId="10521AF3" w:rsidR="00C532F4" w:rsidRDefault="00C532F4" w:rsidP="00715E5B">
            <w:pPr>
              <w:pStyle w:val="TAL"/>
              <w:rPr>
                <w:lang w:eastAsia="zh-CN"/>
              </w:rPr>
            </w:pPr>
            <w:r>
              <w:rPr>
                <w:rFonts w:hint="eastAsia"/>
                <w:lang w:eastAsia="zh-CN"/>
              </w:rPr>
              <w:t>R</w:t>
            </w:r>
            <w:r>
              <w:rPr>
                <w:lang w:eastAsia="zh-CN"/>
              </w:rPr>
              <w:t>el-15</w:t>
            </w:r>
          </w:p>
        </w:tc>
      </w:tr>
      <w:tr w:rsidR="00C532F4" w:rsidRPr="008D0B12" w14:paraId="6672CA83"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1DDE139C" w14:textId="2DC85D9D" w:rsidR="00C532F4" w:rsidRDefault="00C532F4" w:rsidP="00C532F4">
            <w:pPr>
              <w:pStyle w:val="TAL"/>
              <w:rPr>
                <w:lang w:eastAsia="zh-CN"/>
              </w:rPr>
            </w:pPr>
            <w:r>
              <w:t>CA_n3_SUL_n79-n80</w:t>
            </w:r>
          </w:p>
        </w:tc>
        <w:tc>
          <w:tcPr>
            <w:tcW w:w="2533" w:type="dxa"/>
            <w:tcBorders>
              <w:top w:val="single" w:sz="4" w:space="0" w:color="auto"/>
              <w:left w:val="single" w:sz="4" w:space="0" w:color="auto"/>
              <w:bottom w:val="single" w:sz="4" w:space="0" w:color="auto"/>
              <w:right w:val="single" w:sz="4" w:space="0" w:color="auto"/>
            </w:tcBorders>
          </w:tcPr>
          <w:p w14:paraId="6BA2FA8C" w14:textId="38E09D8A" w:rsidR="00C532F4" w:rsidRDefault="00C532F4" w:rsidP="00715E5B">
            <w:pPr>
              <w:pStyle w:val="TAL"/>
              <w:rPr>
                <w:lang w:eastAsia="zh-CN"/>
              </w:rPr>
            </w:pPr>
            <w:r>
              <w:rPr>
                <w:rFonts w:hint="eastAsia"/>
                <w:lang w:eastAsia="zh-CN"/>
              </w:rPr>
              <w:t>R</w:t>
            </w:r>
            <w:r>
              <w:rPr>
                <w:lang w:eastAsia="zh-CN"/>
              </w:rPr>
              <w:t>el-15</w:t>
            </w:r>
          </w:p>
        </w:tc>
      </w:tr>
      <w:tr w:rsidR="008B4BA7" w:rsidRPr="008D0B12" w14:paraId="1B2FDEC2"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5C61D8AB" w14:textId="64C7728C" w:rsidR="008B4BA7" w:rsidRDefault="008B4BA7" w:rsidP="008B4BA7">
            <w:pPr>
              <w:pStyle w:val="TAL"/>
            </w:pPr>
            <w:r>
              <w:t>CA_n28-n79_SUL_n41-n83</w:t>
            </w:r>
          </w:p>
        </w:tc>
        <w:tc>
          <w:tcPr>
            <w:tcW w:w="2533" w:type="dxa"/>
            <w:tcBorders>
              <w:top w:val="single" w:sz="4" w:space="0" w:color="auto"/>
              <w:left w:val="single" w:sz="4" w:space="0" w:color="auto"/>
              <w:bottom w:val="single" w:sz="4" w:space="0" w:color="auto"/>
              <w:right w:val="single" w:sz="4" w:space="0" w:color="auto"/>
            </w:tcBorders>
          </w:tcPr>
          <w:p w14:paraId="30C1F063" w14:textId="0574920E" w:rsidR="008B4BA7" w:rsidRDefault="008B4BA7" w:rsidP="008B4BA7">
            <w:pPr>
              <w:pStyle w:val="TAL"/>
              <w:rPr>
                <w:lang w:eastAsia="zh-CN"/>
              </w:rPr>
            </w:pPr>
            <w:r>
              <w:rPr>
                <w:rFonts w:hint="eastAsia"/>
                <w:lang w:eastAsia="zh-CN"/>
              </w:rPr>
              <w:t>R</w:t>
            </w:r>
            <w:r>
              <w:rPr>
                <w:lang w:eastAsia="zh-CN"/>
              </w:rPr>
              <w:t>el-15</w:t>
            </w:r>
          </w:p>
        </w:tc>
      </w:tr>
      <w:tr w:rsidR="008B4BA7" w:rsidRPr="008D0B12" w14:paraId="7D588414"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42FD88" w14:textId="006D021F" w:rsidR="008B4BA7" w:rsidRDefault="008B4BA7" w:rsidP="008B4BA7">
            <w:pPr>
              <w:pStyle w:val="TAL"/>
            </w:pPr>
            <w:r>
              <w:t>CA_n28-n41_SUL_n79-n83</w:t>
            </w:r>
          </w:p>
        </w:tc>
        <w:tc>
          <w:tcPr>
            <w:tcW w:w="2533" w:type="dxa"/>
            <w:tcBorders>
              <w:top w:val="single" w:sz="4" w:space="0" w:color="auto"/>
              <w:left w:val="single" w:sz="4" w:space="0" w:color="auto"/>
              <w:bottom w:val="single" w:sz="4" w:space="0" w:color="auto"/>
              <w:right w:val="single" w:sz="4" w:space="0" w:color="auto"/>
            </w:tcBorders>
          </w:tcPr>
          <w:p w14:paraId="150509E0" w14:textId="6413DC41" w:rsidR="008B4BA7" w:rsidRDefault="008B4BA7" w:rsidP="008B4BA7">
            <w:pPr>
              <w:pStyle w:val="TAL"/>
              <w:rPr>
                <w:lang w:eastAsia="zh-CN"/>
              </w:rPr>
            </w:pPr>
            <w:r>
              <w:rPr>
                <w:rFonts w:hint="eastAsia"/>
                <w:lang w:eastAsia="zh-CN"/>
              </w:rPr>
              <w:t>R</w:t>
            </w:r>
            <w:r>
              <w:rPr>
                <w:lang w:eastAsia="zh-CN"/>
              </w:rPr>
              <w:t>el-15</w:t>
            </w:r>
          </w:p>
        </w:tc>
      </w:tr>
      <w:tr w:rsidR="008B4BA7" w:rsidRPr="008D0B12" w14:paraId="671A9180"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E28EF1D" w14:textId="0224B008" w:rsidR="008B4BA7" w:rsidRDefault="008B4BA7" w:rsidP="008B4BA7">
            <w:pPr>
              <w:pStyle w:val="TAL"/>
            </w:pPr>
            <w:r>
              <w:t>CA_n79_SUL_n41-n97</w:t>
            </w:r>
          </w:p>
        </w:tc>
        <w:tc>
          <w:tcPr>
            <w:tcW w:w="2533" w:type="dxa"/>
            <w:tcBorders>
              <w:top w:val="single" w:sz="4" w:space="0" w:color="auto"/>
              <w:left w:val="single" w:sz="4" w:space="0" w:color="auto"/>
              <w:bottom w:val="single" w:sz="4" w:space="0" w:color="auto"/>
              <w:right w:val="single" w:sz="4" w:space="0" w:color="auto"/>
            </w:tcBorders>
          </w:tcPr>
          <w:p w14:paraId="136A10FE" w14:textId="68F59A27" w:rsidR="008B4BA7" w:rsidRDefault="008B4BA7" w:rsidP="008B4BA7">
            <w:pPr>
              <w:pStyle w:val="TAL"/>
              <w:rPr>
                <w:lang w:eastAsia="zh-CN"/>
              </w:rPr>
            </w:pPr>
            <w:r>
              <w:rPr>
                <w:rFonts w:hint="eastAsia"/>
                <w:lang w:eastAsia="zh-CN"/>
              </w:rPr>
              <w:t>R</w:t>
            </w:r>
            <w:r>
              <w:rPr>
                <w:lang w:eastAsia="zh-CN"/>
              </w:rPr>
              <w:t>el-15</w:t>
            </w:r>
          </w:p>
        </w:tc>
      </w:tr>
      <w:tr w:rsidR="008B4BA7" w:rsidRPr="008D0B12" w14:paraId="27A3525F" w14:textId="77777777" w:rsidTr="00892223">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4B16F0D8" w14:textId="61A7D30B" w:rsidR="008B4BA7" w:rsidRDefault="008B4BA7" w:rsidP="008B4BA7">
            <w:pPr>
              <w:pStyle w:val="TAL"/>
            </w:pPr>
            <w:r>
              <w:t>CA_n41_SUL_n79-n97</w:t>
            </w:r>
          </w:p>
        </w:tc>
        <w:tc>
          <w:tcPr>
            <w:tcW w:w="2533" w:type="dxa"/>
            <w:tcBorders>
              <w:top w:val="single" w:sz="4" w:space="0" w:color="auto"/>
              <w:left w:val="single" w:sz="4" w:space="0" w:color="auto"/>
              <w:bottom w:val="single" w:sz="4" w:space="0" w:color="auto"/>
              <w:right w:val="single" w:sz="4" w:space="0" w:color="auto"/>
            </w:tcBorders>
          </w:tcPr>
          <w:p w14:paraId="4A2279B1" w14:textId="3127C3A1" w:rsidR="008B4BA7" w:rsidRDefault="008B4BA7" w:rsidP="008B4BA7">
            <w:pPr>
              <w:pStyle w:val="TAL"/>
              <w:rPr>
                <w:lang w:eastAsia="zh-CN"/>
              </w:rPr>
            </w:pPr>
            <w:r>
              <w:rPr>
                <w:rFonts w:hint="eastAsia"/>
                <w:lang w:eastAsia="zh-CN"/>
              </w:rPr>
              <w:t>R</w:t>
            </w:r>
            <w:r>
              <w:rPr>
                <w:lang w:eastAsia="zh-CN"/>
              </w:rPr>
              <w:t>el-15</w:t>
            </w:r>
          </w:p>
        </w:tc>
      </w:tr>
    </w:tbl>
    <w:p w14:paraId="303EF1B3" w14:textId="77777777" w:rsidR="005D22EC" w:rsidRDefault="005D22EC" w:rsidP="005D22EC">
      <w:pPr>
        <w:pStyle w:val="TH"/>
        <w:rPr>
          <w:rFonts w:eastAsia="宋体"/>
          <w:lang w:val="en-US" w:eastAsia="zh-CN"/>
        </w:rPr>
      </w:pPr>
    </w:p>
    <w:p w14:paraId="303EF1B4" w14:textId="77777777" w:rsidR="005D22EC" w:rsidRDefault="005D22EC" w:rsidP="005D22EC">
      <w:pPr>
        <w:pStyle w:val="TH"/>
        <w:rPr>
          <w:lang w:val="en-US" w:eastAsia="zh-CN"/>
        </w:rPr>
      </w:pPr>
      <w:r>
        <w:rPr>
          <w:lang w:val="en-US"/>
        </w:rPr>
        <w:t>Table 1-</w:t>
      </w:r>
      <w:r>
        <w:rPr>
          <w:lang w:val="en-US" w:eastAsia="zh-CN"/>
        </w:rPr>
        <w:t>3</w:t>
      </w:r>
      <w:r>
        <w:rPr>
          <w:lang w:val="en-US"/>
        </w:rPr>
        <w:t xml:space="preserve">: Release 17 </w:t>
      </w:r>
      <w:r>
        <w:rPr>
          <w:lang w:val="en-US" w:eastAsia="zh-CN"/>
        </w:rPr>
        <w:t>NSA SUL 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14:paraId="303EF1B7"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03EF1B5" w14:textId="77777777" w:rsidR="005D22EC" w:rsidRPr="008D0B12" w:rsidRDefault="005D22EC">
            <w:pPr>
              <w:pStyle w:val="TAL"/>
              <w:rPr>
                <w:b/>
                <w:lang w:val="x-none" w:eastAsia="zh-CN"/>
              </w:rPr>
            </w:pPr>
            <w:r w:rsidRPr="008D0B12">
              <w:rPr>
                <w:b/>
                <w:lang w:eastAsia="zh-CN"/>
              </w:rPr>
              <w:t>NSA SUL band combination</w:t>
            </w:r>
          </w:p>
        </w:tc>
        <w:tc>
          <w:tcPr>
            <w:tcW w:w="2533" w:type="dxa"/>
            <w:tcBorders>
              <w:top w:val="single" w:sz="4" w:space="0" w:color="auto"/>
              <w:left w:val="single" w:sz="4" w:space="0" w:color="auto"/>
              <w:bottom w:val="single" w:sz="4" w:space="0" w:color="auto"/>
              <w:right w:val="single" w:sz="4" w:space="0" w:color="auto"/>
            </w:tcBorders>
            <w:hideMark/>
          </w:tcPr>
          <w:p w14:paraId="303EF1B6" w14:textId="77777777"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14:paraId="303EF1BA"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B8" w14:textId="77777777" w:rsidR="005D22EC" w:rsidRPr="008D0B12" w:rsidRDefault="005D22EC">
            <w:pPr>
              <w:pStyle w:val="TAL"/>
            </w:pPr>
          </w:p>
        </w:tc>
        <w:tc>
          <w:tcPr>
            <w:tcW w:w="2533" w:type="dxa"/>
            <w:tcBorders>
              <w:top w:val="single" w:sz="4" w:space="0" w:color="auto"/>
              <w:left w:val="single" w:sz="4" w:space="0" w:color="auto"/>
              <w:bottom w:val="single" w:sz="4" w:space="0" w:color="auto"/>
              <w:right w:val="single" w:sz="4" w:space="0" w:color="auto"/>
            </w:tcBorders>
          </w:tcPr>
          <w:p w14:paraId="303EF1B9" w14:textId="77777777" w:rsidR="005D22EC" w:rsidRDefault="005D22EC">
            <w:pPr>
              <w:pStyle w:val="TAL"/>
              <w:rPr>
                <w:rFonts w:eastAsia="MS Mincho"/>
                <w:lang w:eastAsia="ja-JP"/>
              </w:rPr>
            </w:pPr>
          </w:p>
        </w:tc>
      </w:tr>
    </w:tbl>
    <w:p w14:paraId="303EF1BB" w14:textId="77777777" w:rsidR="005D22EC" w:rsidRDefault="005D22EC" w:rsidP="005D22EC">
      <w:pPr>
        <w:rPr>
          <w:rFonts w:eastAsia="宋体"/>
          <w:lang w:val="en-US" w:eastAsia="zh-CN"/>
        </w:rPr>
      </w:pPr>
    </w:p>
    <w:p w14:paraId="303EF1BC" w14:textId="77777777" w:rsidR="005D22EC" w:rsidRDefault="005D22EC" w:rsidP="005D22EC">
      <w:pPr>
        <w:pStyle w:val="TH"/>
        <w:rPr>
          <w:lang w:val="en-US" w:eastAsia="zh-CN"/>
        </w:rPr>
      </w:pPr>
      <w:r>
        <w:rPr>
          <w:lang w:val="en-US"/>
        </w:rPr>
        <w:t>Table 1-</w:t>
      </w:r>
      <w:r>
        <w:rPr>
          <w:lang w:val="en-US" w:eastAsia="zh-CN"/>
        </w:rPr>
        <w:t>4</w:t>
      </w:r>
      <w:r>
        <w:rPr>
          <w:lang w:val="en-US"/>
        </w:rPr>
        <w:t>: Release 1</w:t>
      </w:r>
      <w:r>
        <w:rPr>
          <w:rFonts w:eastAsia="MS Mincho"/>
          <w:lang w:val="en-US" w:eastAsia="ja-JP"/>
        </w:rPr>
        <w:t>7</w:t>
      </w:r>
      <w:r>
        <w:rPr>
          <w:lang w:val="en-US"/>
        </w:rPr>
        <w:t xml:space="preserve"> </w:t>
      </w:r>
      <w:r>
        <w:rPr>
          <w:lang w:val="en-US" w:eastAsia="zh-CN"/>
        </w:rPr>
        <w:t xml:space="preserve">NSA SUL </w:t>
      </w:r>
      <w:r>
        <w:t xml:space="preserve">with ULSUP </w:t>
      </w:r>
      <w:r>
        <w:rPr>
          <w:lang w:val="en-US" w:eastAsia="zh-CN"/>
        </w:rPr>
        <w:t>band combinations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6"/>
        <w:gridCol w:w="2533"/>
      </w:tblGrid>
      <w:tr w:rsidR="005D22EC" w:rsidRPr="008D0B12" w14:paraId="303EF1BF"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hideMark/>
          </w:tcPr>
          <w:p w14:paraId="303EF1BD" w14:textId="77777777" w:rsidR="005D22EC" w:rsidRPr="008D0B12" w:rsidRDefault="005D22EC">
            <w:pPr>
              <w:pStyle w:val="TAL"/>
              <w:rPr>
                <w:b/>
                <w:lang w:val="x-none" w:eastAsia="zh-CN"/>
              </w:rPr>
            </w:pPr>
            <w:r w:rsidRPr="008D0B12">
              <w:rPr>
                <w:b/>
                <w:lang w:eastAsia="zh-CN"/>
              </w:rPr>
              <w:t>NSA SUL with ULSUP band combination</w:t>
            </w:r>
          </w:p>
        </w:tc>
        <w:tc>
          <w:tcPr>
            <w:tcW w:w="2533" w:type="dxa"/>
            <w:tcBorders>
              <w:top w:val="single" w:sz="4" w:space="0" w:color="auto"/>
              <w:left w:val="single" w:sz="4" w:space="0" w:color="auto"/>
              <w:bottom w:val="single" w:sz="4" w:space="0" w:color="auto"/>
              <w:right w:val="single" w:sz="4" w:space="0" w:color="auto"/>
            </w:tcBorders>
            <w:hideMark/>
          </w:tcPr>
          <w:p w14:paraId="303EF1BE" w14:textId="77777777" w:rsidR="005D22EC" w:rsidRPr="008D0B12" w:rsidRDefault="005D22EC">
            <w:pPr>
              <w:pStyle w:val="TAL"/>
              <w:rPr>
                <w:b/>
              </w:rPr>
            </w:pPr>
            <w:r w:rsidRPr="008D0B12">
              <w:rPr>
                <w:b/>
              </w:rPr>
              <w:t>REL</w:t>
            </w:r>
            <w:r w:rsidRPr="008D0B12">
              <w:rPr>
                <w:b/>
                <w:lang w:eastAsia="zh-CN"/>
              </w:rPr>
              <w:t xml:space="preserve"> </w:t>
            </w:r>
            <w:r w:rsidRPr="008D0B12">
              <w:rPr>
                <w:b/>
              </w:rPr>
              <w:t>indep</w:t>
            </w:r>
            <w:r w:rsidRPr="008D0B12">
              <w:rPr>
                <w:b/>
                <w:lang w:eastAsia="zh-CN"/>
              </w:rPr>
              <w:t xml:space="preserve">endent </w:t>
            </w:r>
            <w:r w:rsidRPr="008D0B12">
              <w:rPr>
                <w:b/>
              </w:rPr>
              <w:t>from</w:t>
            </w:r>
          </w:p>
        </w:tc>
      </w:tr>
      <w:tr w:rsidR="005D22EC" w:rsidRPr="008D0B12" w14:paraId="303EF1C2" w14:textId="77777777" w:rsidTr="005D22EC">
        <w:trPr>
          <w:cantSplit/>
          <w:jc w:val="center"/>
        </w:trPr>
        <w:tc>
          <w:tcPr>
            <w:tcW w:w="2556" w:type="dxa"/>
            <w:tcBorders>
              <w:top w:val="single" w:sz="4" w:space="0" w:color="auto"/>
              <w:left w:val="single" w:sz="4" w:space="0" w:color="auto"/>
              <w:bottom w:val="single" w:sz="4" w:space="0" w:color="auto"/>
              <w:right w:val="single" w:sz="4" w:space="0" w:color="auto"/>
            </w:tcBorders>
            <w:vAlign w:val="center"/>
          </w:tcPr>
          <w:p w14:paraId="303EF1C0" w14:textId="77777777" w:rsidR="005D22EC" w:rsidRPr="008D0B12" w:rsidRDefault="0083247C">
            <w:pPr>
              <w:pStyle w:val="TAL"/>
              <w:rPr>
                <w:lang w:eastAsia="zh-CN"/>
              </w:rPr>
            </w:pPr>
            <w:r>
              <w:rPr>
                <w:rFonts w:hint="eastAsia"/>
                <w:lang w:eastAsia="zh-CN"/>
              </w:rPr>
              <w:t>D</w:t>
            </w:r>
            <w:r>
              <w:rPr>
                <w:lang w:eastAsia="zh-CN"/>
              </w:rPr>
              <w:t>C_28_SUL_n41-n83</w:t>
            </w:r>
          </w:p>
        </w:tc>
        <w:tc>
          <w:tcPr>
            <w:tcW w:w="2533" w:type="dxa"/>
            <w:tcBorders>
              <w:top w:val="single" w:sz="4" w:space="0" w:color="auto"/>
              <w:left w:val="single" w:sz="4" w:space="0" w:color="auto"/>
              <w:bottom w:val="single" w:sz="4" w:space="0" w:color="auto"/>
              <w:right w:val="single" w:sz="4" w:space="0" w:color="auto"/>
            </w:tcBorders>
          </w:tcPr>
          <w:p w14:paraId="303EF1C1" w14:textId="77777777" w:rsidR="005D22EC" w:rsidRPr="003E2EDD" w:rsidRDefault="0083247C">
            <w:pPr>
              <w:pStyle w:val="TAL"/>
              <w:rPr>
                <w:lang w:eastAsia="zh-CN"/>
              </w:rPr>
            </w:pPr>
            <w:r w:rsidRPr="009250A3">
              <w:rPr>
                <w:rFonts w:hint="eastAsia"/>
                <w:lang w:eastAsia="zh-CN"/>
              </w:rPr>
              <w:t>R</w:t>
            </w:r>
            <w:r w:rsidRPr="009250A3">
              <w:rPr>
                <w:lang w:eastAsia="zh-CN"/>
              </w:rPr>
              <w:t>el-15</w:t>
            </w:r>
          </w:p>
        </w:tc>
      </w:tr>
    </w:tbl>
    <w:p w14:paraId="303EF1C3" w14:textId="77777777" w:rsidR="005D22EC" w:rsidRDefault="005D22EC" w:rsidP="005D22EC">
      <w:pPr>
        <w:rPr>
          <w:rFonts w:eastAsia="宋体"/>
          <w:lang w:val="en-US" w:eastAsia="zh-CN"/>
        </w:rPr>
      </w:pPr>
    </w:p>
    <w:p w14:paraId="303EF1C4" w14:textId="77777777" w:rsidR="005D22EC" w:rsidRPr="004D3578" w:rsidRDefault="005D22EC" w:rsidP="005D22EC">
      <w:r>
        <w:rPr>
          <w:lang w:val="en-US"/>
        </w:rPr>
        <w:t>This TR contains a general part and specific band combination part. The actual requirements are added to the corresponding technical specifications.</w:t>
      </w:r>
    </w:p>
    <w:p w14:paraId="303EF1C5" w14:textId="6B7A377E" w:rsidR="00080512" w:rsidRPr="004D3578" w:rsidRDefault="00080512">
      <w:pPr>
        <w:pStyle w:val="1"/>
      </w:pPr>
      <w:bookmarkStart w:id="36" w:name="references"/>
      <w:bookmarkStart w:id="37" w:name="_Toc63588623"/>
      <w:bookmarkStart w:id="38" w:name="_Toc70596800"/>
      <w:bookmarkStart w:id="39" w:name="_Toc104375522"/>
      <w:bookmarkEnd w:id="36"/>
      <w:r w:rsidRPr="004D3578">
        <w:lastRenderedPageBreak/>
        <w:t>2</w:t>
      </w:r>
      <w:r w:rsidRPr="004D3578">
        <w:tab/>
        <w:t>References</w:t>
      </w:r>
      <w:bookmarkEnd w:id="37"/>
      <w:bookmarkEnd w:id="38"/>
      <w:bookmarkEnd w:id="39"/>
    </w:p>
    <w:p w14:paraId="303EF1C6" w14:textId="77777777" w:rsidR="00080512" w:rsidRPr="004D3578" w:rsidRDefault="00080512">
      <w:r w:rsidRPr="004D3578">
        <w:t>The following documents contain provisions which, through reference in this text, constitute provisions of the present document.</w:t>
      </w:r>
    </w:p>
    <w:p w14:paraId="303EF1C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3EF1C8" w14:textId="77777777" w:rsidR="00080512" w:rsidRPr="004D3578" w:rsidRDefault="00051834" w:rsidP="00051834">
      <w:pPr>
        <w:pStyle w:val="B1"/>
      </w:pPr>
      <w:r>
        <w:t>-</w:t>
      </w:r>
      <w:r>
        <w:tab/>
      </w:r>
      <w:r w:rsidR="00080512" w:rsidRPr="004D3578">
        <w:t>For a specific reference, subsequent revisions do not apply.</w:t>
      </w:r>
    </w:p>
    <w:p w14:paraId="303EF1C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03EF1CA" w14:textId="77777777" w:rsidR="00EC4A25" w:rsidRDefault="00EC4A25" w:rsidP="00EC4A25">
      <w:pPr>
        <w:pStyle w:val="EX"/>
      </w:pPr>
      <w:r w:rsidRPr="004D3578">
        <w:t>[1]</w:t>
      </w:r>
      <w:r w:rsidRPr="004D3578">
        <w:tab/>
        <w:t>3GPP TR 21.905: "Vocabulary for 3GPP Specifications".</w:t>
      </w:r>
    </w:p>
    <w:p w14:paraId="303EF1CB" w14:textId="77777777" w:rsidR="005D22EC" w:rsidRDefault="005D22EC" w:rsidP="00EC4A25">
      <w:pPr>
        <w:pStyle w:val="EX"/>
      </w:pPr>
      <w:r>
        <w:rPr>
          <w:rFonts w:hint="eastAsia"/>
          <w:lang w:eastAsia="zh-CN"/>
        </w:rPr>
        <w:t>[</w:t>
      </w:r>
      <w:r>
        <w:rPr>
          <w:lang w:eastAsia="zh-CN"/>
        </w:rPr>
        <w:t>2]</w:t>
      </w:r>
      <w:r w:rsidRPr="005D22EC">
        <w:t xml:space="preserve"> </w:t>
      </w:r>
      <w:r w:rsidRPr="004D3578">
        <w:tab/>
      </w:r>
      <w:r>
        <w:t>RP-201026,</w:t>
      </w:r>
      <w:r w:rsidRPr="004D3578">
        <w:t xml:space="preserve"> "</w:t>
      </w:r>
      <w:r w:rsidRPr="005D22EC">
        <w:t xml:space="preserve"> New WID on Rel-17 Band combinations for SA NR Supplementary uplink (SUL), NSA NR SUL, NSA NR SUL with UL sharing from the UE perspective (ULSUP)</w:t>
      </w:r>
      <w:r>
        <w:t>", RAN#88</w:t>
      </w:r>
    </w:p>
    <w:p w14:paraId="303EF1CC" w14:textId="77777777" w:rsidR="005D22EC" w:rsidRPr="004D3578" w:rsidRDefault="005D22EC" w:rsidP="00EC4A25">
      <w:pPr>
        <w:pStyle w:val="EX"/>
        <w:rPr>
          <w:lang w:eastAsia="zh-CN"/>
        </w:rPr>
      </w:pPr>
    </w:p>
    <w:p w14:paraId="303EF1CD" w14:textId="0068EBE1" w:rsidR="00080512" w:rsidRPr="004D3578" w:rsidRDefault="00080512">
      <w:pPr>
        <w:pStyle w:val="1"/>
      </w:pPr>
      <w:bookmarkStart w:id="40" w:name="definitions"/>
      <w:bookmarkStart w:id="41" w:name="_Toc63588624"/>
      <w:bookmarkStart w:id="42" w:name="_Toc70596801"/>
      <w:bookmarkStart w:id="43" w:name="_Toc104375523"/>
      <w:bookmarkEnd w:id="40"/>
      <w:r w:rsidRPr="004D3578">
        <w:t>3</w:t>
      </w:r>
      <w:r w:rsidRPr="004D3578">
        <w:tab/>
        <w:t>Definitions</w:t>
      </w:r>
      <w:r w:rsidR="00602AEA">
        <w:t xml:space="preserve"> of terms, symbols and abbreviations</w:t>
      </w:r>
      <w:bookmarkEnd w:id="41"/>
      <w:bookmarkEnd w:id="42"/>
      <w:bookmarkEnd w:id="43"/>
    </w:p>
    <w:p w14:paraId="303EF1CE" w14:textId="67875476" w:rsidR="00080512" w:rsidRPr="004D3578" w:rsidRDefault="00080512">
      <w:pPr>
        <w:pStyle w:val="2"/>
      </w:pPr>
      <w:bookmarkStart w:id="44" w:name="_Toc63588625"/>
      <w:bookmarkStart w:id="45" w:name="_Toc70596802"/>
      <w:bookmarkStart w:id="46" w:name="_Toc104375524"/>
      <w:r w:rsidRPr="004D3578">
        <w:t>3.1</w:t>
      </w:r>
      <w:r w:rsidRPr="004D3578">
        <w:tab/>
      </w:r>
      <w:r w:rsidR="002B6339">
        <w:t>Terms</w:t>
      </w:r>
      <w:bookmarkEnd w:id="44"/>
      <w:bookmarkEnd w:id="45"/>
      <w:bookmarkEnd w:id="46"/>
    </w:p>
    <w:p w14:paraId="303EF1CF"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03EF1D0" w14:textId="77777777" w:rsidR="00080512" w:rsidRPr="004D3578" w:rsidRDefault="00080512">
      <w:r w:rsidRPr="004D3578">
        <w:rPr>
          <w:b/>
        </w:rPr>
        <w:t>example:</w:t>
      </w:r>
      <w:r w:rsidRPr="004D3578">
        <w:t xml:space="preserve"> text used to clarify abstract rules by applying them literally.</w:t>
      </w:r>
    </w:p>
    <w:p w14:paraId="303EF1D1" w14:textId="62F82A82" w:rsidR="00080512" w:rsidRPr="004D3578" w:rsidRDefault="00080512">
      <w:pPr>
        <w:pStyle w:val="2"/>
      </w:pPr>
      <w:bookmarkStart w:id="47" w:name="_Toc63588626"/>
      <w:bookmarkStart w:id="48" w:name="_Toc70596803"/>
      <w:bookmarkStart w:id="49" w:name="_Toc104375525"/>
      <w:r w:rsidRPr="004D3578">
        <w:t>3.2</w:t>
      </w:r>
      <w:r w:rsidRPr="004D3578">
        <w:tab/>
        <w:t>Symbols</w:t>
      </w:r>
      <w:bookmarkEnd w:id="47"/>
      <w:bookmarkEnd w:id="48"/>
      <w:bookmarkEnd w:id="49"/>
    </w:p>
    <w:p w14:paraId="303EF1D2" w14:textId="77777777" w:rsidR="00080512" w:rsidRPr="004D3578" w:rsidRDefault="00080512">
      <w:pPr>
        <w:keepNext/>
      </w:pPr>
      <w:r w:rsidRPr="004D3578">
        <w:t>For the purposes of the present document, the following symbols apply:</w:t>
      </w:r>
    </w:p>
    <w:p w14:paraId="303EF1D3" w14:textId="77777777" w:rsidR="00080512" w:rsidRPr="004D3578" w:rsidRDefault="00080512">
      <w:pPr>
        <w:pStyle w:val="EW"/>
      </w:pPr>
      <w:r w:rsidRPr="004D3578">
        <w:t>&lt;symbol&gt;</w:t>
      </w:r>
      <w:r w:rsidRPr="004D3578">
        <w:tab/>
        <w:t>&lt;Explanation&gt;</w:t>
      </w:r>
    </w:p>
    <w:p w14:paraId="303EF1D4" w14:textId="77777777" w:rsidR="005D22EC" w:rsidRPr="00C5632F" w:rsidRDefault="005D22EC" w:rsidP="005D22EC">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303EF1D5" w14:textId="77777777" w:rsidR="005D22EC" w:rsidRPr="00C5632F" w:rsidRDefault="005D22EC" w:rsidP="005D22EC">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303EF1D6" w14:textId="77777777" w:rsidR="00080512" w:rsidRPr="005D22EC" w:rsidRDefault="00080512">
      <w:pPr>
        <w:pStyle w:val="EW"/>
      </w:pPr>
    </w:p>
    <w:p w14:paraId="303EF1D7" w14:textId="0BAAD830" w:rsidR="00080512" w:rsidRPr="004D3578" w:rsidRDefault="00080512">
      <w:pPr>
        <w:pStyle w:val="2"/>
      </w:pPr>
      <w:bookmarkStart w:id="50" w:name="_Toc63588627"/>
      <w:bookmarkStart w:id="51" w:name="_Toc70596804"/>
      <w:bookmarkStart w:id="52" w:name="_Toc104375526"/>
      <w:r w:rsidRPr="004D3578">
        <w:t>3.3</w:t>
      </w:r>
      <w:r w:rsidRPr="004D3578">
        <w:tab/>
        <w:t>Abbreviations</w:t>
      </w:r>
      <w:bookmarkEnd w:id="50"/>
      <w:bookmarkEnd w:id="51"/>
      <w:bookmarkEnd w:id="52"/>
    </w:p>
    <w:p w14:paraId="303EF1D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03EF1D9"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303EF1DA" w14:textId="77777777" w:rsidR="005D22EC" w:rsidRPr="00C5632F" w:rsidRDefault="005D22EC" w:rsidP="005D22EC">
      <w:pPr>
        <w:pStyle w:val="EW"/>
        <w:rPr>
          <w:lang w:eastAsia="zh-CN"/>
        </w:rPr>
      </w:pPr>
      <w:r w:rsidRPr="00C5632F">
        <w:t>BS</w:t>
      </w:r>
      <w:r w:rsidRPr="00C5632F">
        <w:tab/>
      </w:r>
      <w:r>
        <w:tab/>
      </w:r>
      <w:r>
        <w:tab/>
      </w:r>
      <w:r>
        <w:tab/>
      </w:r>
      <w:r w:rsidRPr="00C5632F">
        <w:t>Base Station</w:t>
      </w:r>
    </w:p>
    <w:p w14:paraId="303EF1DB" w14:textId="77777777" w:rsidR="005D22EC" w:rsidRPr="00C5632F" w:rsidRDefault="005D22EC" w:rsidP="005D22EC">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303EF1DC" w14:textId="77777777" w:rsidR="005D22EC" w:rsidRPr="00C5632F" w:rsidRDefault="005D22EC" w:rsidP="005D22EC">
      <w:pPr>
        <w:pStyle w:val="EW"/>
      </w:pPr>
      <w:r w:rsidRPr="00C5632F">
        <w:t>CA</w:t>
      </w:r>
      <w:r w:rsidRPr="00C5632F">
        <w:tab/>
      </w:r>
      <w:r>
        <w:tab/>
      </w:r>
      <w:r>
        <w:tab/>
      </w:r>
      <w:r>
        <w:tab/>
      </w:r>
      <w:r w:rsidRPr="00C5632F">
        <w:t>Carrier Aggregation</w:t>
      </w:r>
    </w:p>
    <w:p w14:paraId="303EF1DD" w14:textId="77777777" w:rsidR="005D22EC" w:rsidRPr="00C5632F" w:rsidRDefault="005D22EC" w:rsidP="005D22EC">
      <w:pPr>
        <w:pStyle w:val="EW"/>
      </w:pPr>
      <w:r w:rsidRPr="00C5632F">
        <w:t>CC</w:t>
      </w:r>
      <w:r w:rsidRPr="00C5632F">
        <w:tab/>
      </w:r>
      <w:r>
        <w:tab/>
      </w:r>
      <w:r>
        <w:tab/>
      </w:r>
      <w:r>
        <w:tab/>
      </w:r>
      <w:r w:rsidRPr="00C5632F">
        <w:t>Component Carriers</w:t>
      </w:r>
    </w:p>
    <w:p w14:paraId="303EF1DE" w14:textId="77777777" w:rsidR="005D22EC" w:rsidRPr="00C5632F" w:rsidRDefault="005D22EC" w:rsidP="005D22EC">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303EF1DF" w14:textId="77777777" w:rsidR="005D22EC" w:rsidRPr="00C5632F" w:rsidRDefault="005D22EC" w:rsidP="005D22EC">
      <w:pPr>
        <w:pStyle w:val="EW"/>
        <w:rPr>
          <w:lang w:eastAsia="zh-CN"/>
        </w:rPr>
      </w:pPr>
      <w:r w:rsidRPr="00C5632F">
        <w:t>DL</w:t>
      </w:r>
      <w:r w:rsidRPr="00C5632F">
        <w:tab/>
      </w:r>
      <w:r>
        <w:tab/>
      </w:r>
      <w:r>
        <w:tab/>
      </w:r>
      <w:r>
        <w:tab/>
      </w:r>
      <w:r w:rsidRPr="00C5632F">
        <w:t>Downlink</w:t>
      </w:r>
    </w:p>
    <w:p w14:paraId="303EF1E0" w14:textId="77777777" w:rsidR="005D22EC" w:rsidRPr="00C5632F" w:rsidRDefault="005D22EC" w:rsidP="005D22EC">
      <w:pPr>
        <w:pStyle w:val="EW"/>
      </w:pPr>
      <w:r w:rsidRPr="00C5632F">
        <w:t xml:space="preserve">E-UTRA </w:t>
      </w:r>
      <w:r w:rsidRPr="00C5632F">
        <w:tab/>
      </w:r>
      <w:r>
        <w:tab/>
      </w:r>
      <w:r>
        <w:tab/>
      </w:r>
      <w:r>
        <w:tab/>
      </w:r>
      <w:r w:rsidRPr="00C5632F">
        <w:t>Evolved UMTS Terrestrial Radio Access</w:t>
      </w:r>
    </w:p>
    <w:p w14:paraId="303EF1E1" w14:textId="77777777" w:rsidR="005D22EC" w:rsidRPr="00C5632F" w:rsidRDefault="005D22EC" w:rsidP="005D22EC">
      <w:pPr>
        <w:pStyle w:val="EW"/>
      </w:pPr>
      <w:r w:rsidRPr="00C5632F">
        <w:t>FDD</w:t>
      </w:r>
      <w:r w:rsidRPr="00C5632F">
        <w:tab/>
      </w:r>
      <w:r>
        <w:tab/>
      </w:r>
      <w:r>
        <w:tab/>
      </w:r>
      <w:r>
        <w:tab/>
      </w:r>
      <w:r w:rsidRPr="00C5632F">
        <w:t>Frequency Division Duplex</w:t>
      </w:r>
    </w:p>
    <w:p w14:paraId="303EF1E2" w14:textId="77777777" w:rsidR="005D22EC" w:rsidRPr="00C5632F" w:rsidRDefault="005D22EC" w:rsidP="005D22EC">
      <w:pPr>
        <w:pStyle w:val="EW"/>
      </w:pPr>
      <w:r w:rsidRPr="00C5632F">
        <w:t xml:space="preserve">MPR </w:t>
      </w:r>
      <w:r w:rsidRPr="00C5632F">
        <w:tab/>
      </w:r>
      <w:r>
        <w:tab/>
      </w:r>
      <w:r>
        <w:tab/>
      </w:r>
      <w:r>
        <w:tab/>
      </w:r>
      <w:r w:rsidRPr="00C5632F">
        <w:t>Allowed maximum power reduction</w:t>
      </w:r>
    </w:p>
    <w:p w14:paraId="303EF1E3" w14:textId="77777777" w:rsidR="005D22EC" w:rsidRPr="00C5632F" w:rsidRDefault="005D22EC" w:rsidP="005D22EC">
      <w:pPr>
        <w:pStyle w:val="EW"/>
      </w:pPr>
      <w:r w:rsidRPr="00C5632F">
        <w:t>MSD</w:t>
      </w:r>
      <w:r w:rsidRPr="00C5632F">
        <w:tab/>
      </w:r>
      <w:r>
        <w:tab/>
      </w:r>
      <w:r>
        <w:tab/>
      </w:r>
      <w:r>
        <w:tab/>
      </w:r>
      <w:r w:rsidRPr="00C5632F">
        <w:t>Maximum Sensitivity Degradation</w:t>
      </w:r>
    </w:p>
    <w:p w14:paraId="303EF1E4" w14:textId="77777777" w:rsidR="005D22EC" w:rsidRPr="00C5632F" w:rsidRDefault="005D22EC" w:rsidP="005D22EC">
      <w:pPr>
        <w:pStyle w:val="EW"/>
        <w:rPr>
          <w:lang w:eastAsia="zh-CN"/>
        </w:rPr>
      </w:pPr>
      <w:r w:rsidRPr="00C5632F">
        <w:t>REFSENS</w:t>
      </w:r>
      <w:r w:rsidRPr="00C5632F">
        <w:tab/>
      </w:r>
      <w:r>
        <w:tab/>
      </w:r>
      <w:r>
        <w:tab/>
      </w:r>
      <w:r>
        <w:tab/>
      </w:r>
      <w:r w:rsidRPr="00C5632F">
        <w:t>Reference Sensitivity power level</w:t>
      </w:r>
    </w:p>
    <w:p w14:paraId="303EF1E5" w14:textId="77777777" w:rsidR="005D22EC" w:rsidRPr="00C5632F" w:rsidRDefault="005D22EC" w:rsidP="005D22EC">
      <w:pPr>
        <w:pStyle w:val="EW"/>
        <w:rPr>
          <w:lang w:eastAsia="zh-CN"/>
        </w:rPr>
      </w:pPr>
      <w:r w:rsidRPr="00C5632F">
        <w:lastRenderedPageBreak/>
        <w:t>SCS</w:t>
      </w:r>
      <w:r w:rsidRPr="00C5632F">
        <w:tab/>
      </w:r>
      <w:r>
        <w:tab/>
      </w:r>
      <w:r>
        <w:tab/>
      </w:r>
      <w:r>
        <w:tab/>
      </w:r>
      <w:r w:rsidRPr="00C5632F">
        <w:t>Subcarrier spacing</w:t>
      </w:r>
    </w:p>
    <w:p w14:paraId="303EF1E6" w14:textId="77777777" w:rsidR="005D22EC" w:rsidRPr="00C5632F" w:rsidRDefault="005D22EC" w:rsidP="005D22EC">
      <w:pPr>
        <w:pStyle w:val="EW"/>
        <w:rPr>
          <w:lang w:eastAsia="zh-CN"/>
        </w:rPr>
      </w:pPr>
      <w:r w:rsidRPr="00C5632F">
        <w:rPr>
          <w:rFonts w:hint="eastAsia"/>
          <w:lang w:eastAsia="zh-CN"/>
        </w:rPr>
        <w:t>SUL</w:t>
      </w:r>
      <w:r w:rsidRPr="00C5632F">
        <w:rPr>
          <w:lang w:eastAsia="zh-CN"/>
        </w:rPr>
        <w:tab/>
      </w:r>
      <w:r>
        <w:rPr>
          <w:lang w:eastAsia="zh-CN"/>
        </w:rPr>
        <w:tab/>
      </w:r>
      <w:r>
        <w:rPr>
          <w:lang w:eastAsia="zh-CN"/>
        </w:rPr>
        <w:tab/>
      </w:r>
      <w:r>
        <w:rPr>
          <w:lang w:eastAsia="zh-CN"/>
        </w:rPr>
        <w:tab/>
      </w:r>
      <w:r w:rsidRPr="00C5632F">
        <w:rPr>
          <w:lang w:eastAsia="zh-CN"/>
        </w:rPr>
        <w:t>Supplementary uplink</w:t>
      </w:r>
    </w:p>
    <w:p w14:paraId="303EF1E7" w14:textId="77777777" w:rsidR="005D22EC" w:rsidRPr="00C5632F" w:rsidRDefault="005D22EC" w:rsidP="005D22EC">
      <w:pPr>
        <w:pStyle w:val="EW"/>
      </w:pPr>
      <w:r w:rsidRPr="00C5632F">
        <w:t>TDD</w:t>
      </w:r>
      <w:r w:rsidRPr="00C5632F">
        <w:tab/>
      </w:r>
      <w:r>
        <w:tab/>
      </w:r>
      <w:r>
        <w:tab/>
      </w:r>
      <w:r>
        <w:tab/>
      </w:r>
      <w:r w:rsidRPr="00C5632F">
        <w:t>Time Division Duplex</w:t>
      </w:r>
    </w:p>
    <w:p w14:paraId="303EF1E8" w14:textId="77777777" w:rsidR="005D22EC" w:rsidRPr="00C5632F" w:rsidRDefault="005D22EC" w:rsidP="005D22EC">
      <w:pPr>
        <w:pStyle w:val="EW"/>
        <w:rPr>
          <w:lang w:eastAsia="zh-CN"/>
        </w:rPr>
      </w:pPr>
      <w:r w:rsidRPr="00C5632F">
        <w:t>UE</w:t>
      </w:r>
      <w:r w:rsidRPr="00C5632F">
        <w:tab/>
      </w:r>
      <w:r>
        <w:tab/>
      </w:r>
      <w:r>
        <w:tab/>
      </w:r>
      <w:r>
        <w:tab/>
      </w:r>
      <w:r w:rsidRPr="00C5632F">
        <w:t>User Equipment</w:t>
      </w:r>
    </w:p>
    <w:p w14:paraId="303EF1E9" w14:textId="77777777" w:rsidR="005D22EC" w:rsidRPr="00C5632F" w:rsidRDefault="005D22EC" w:rsidP="005D22EC">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303EF1EA" w14:textId="77777777" w:rsidR="00080512" w:rsidRPr="004D3578" w:rsidRDefault="005D22EC" w:rsidP="005D22EC">
      <w:pPr>
        <w:pStyle w:val="EW"/>
      </w:pPr>
      <w:r w:rsidRPr="009C3BBE">
        <w:t>ULSUP</w:t>
      </w:r>
      <w:r>
        <w:tab/>
      </w:r>
      <w:r>
        <w:tab/>
      </w:r>
      <w:r>
        <w:tab/>
      </w:r>
      <w:r>
        <w:tab/>
      </w:r>
      <w:r w:rsidRPr="009C3BBE">
        <w:t>UL sharing from the UE perspective</w:t>
      </w:r>
    </w:p>
    <w:p w14:paraId="303EF1EB" w14:textId="20E49831" w:rsidR="00080512" w:rsidRPr="004D3578" w:rsidRDefault="00080512">
      <w:pPr>
        <w:pStyle w:val="1"/>
      </w:pPr>
      <w:bookmarkStart w:id="53" w:name="clause4"/>
      <w:bookmarkStart w:id="54" w:name="_Toc63588628"/>
      <w:bookmarkStart w:id="55" w:name="_Toc70596805"/>
      <w:bookmarkStart w:id="56" w:name="_Toc104375527"/>
      <w:bookmarkEnd w:id="53"/>
      <w:r w:rsidRPr="004D3578">
        <w:t>4</w:t>
      </w:r>
      <w:r w:rsidRPr="004D3578">
        <w:tab/>
      </w:r>
      <w:r w:rsidR="0087483A" w:rsidRPr="0087483A">
        <w:t>Background</w:t>
      </w:r>
      <w:bookmarkEnd w:id="54"/>
      <w:bookmarkEnd w:id="55"/>
      <w:bookmarkEnd w:id="56"/>
    </w:p>
    <w:p w14:paraId="303EF1EC" w14:textId="77777777" w:rsidR="0087483A" w:rsidRDefault="0087483A" w:rsidP="0087483A">
      <w:r>
        <w:t xml:space="preserve">The present document is a technical report for </w:t>
      </w:r>
      <w:r w:rsidRPr="009C3BBE">
        <w:t xml:space="preserve">SA NR </w:t>
      </w:r>
      <w:r>
        <w:t>SUL, NSA NR SUL and</w:t>
      </w:r>
      <w:r w:rsidRPr="009C3BBE">
        <w:t xml:space="preserve"> NSA NR SUL with UL sharing from </w:t>
      </w:r>
      <w:r>
        <w:t>ULSUP under Rel-1</w:t>
      </w:r>
      <w:r w:rsidR="006C436D">
        <w:rPr>
          <w:rFonts w:eastAsia="Symbol"/>
          <w:lang w:eastAsia="ja-JP"/>
        </w:rPr>
        <w:t>7</w:t>
      </w:r>
      <w:r>
        <w:t xml:space="preserve"> time frame. It covers both the UE and BS side. The document is divided in different parts:</w:t>
      </w:r>
    </w:p>
    <w:p w14:paraId="303EF1ED" w14:textId="77777777" w:rsidR="0087483A" w:rsidRDefault="0087483A" w:rsidP="0087483A">
      <w:pPr>
        <w:rPr>
          <w:lang w:eastAsia="zh-CN"/>
        </w:rPr>
      </w:pPr>
      <w:r>
        <w:t xml:space="preserve">- </w:t>
      </w:r>
      <w:r>
        <w:tab/>
        <w:t xml:space="preserve">Specific </w:t>
      </w:r>
      <w:r w:rsidRPr="009C3BBE">
        <w:t xml:space="preserve">SA NR </w:t>
      </w:r>
      <w:r>
        <w:t>SUL</w:t>
      </w:r>
      <w:r>
        <w:rPr>
          <w:rFonts w:hint="eastAsia"/>
          <w:lang w:eastAsia="zh-CN"/>
        </w:rPr>
        <w:t xml:space="preserve"> </w:t>
      </w:r>
      <w:r>
        <w:t>part:  this part covers each band combination and its specific issues independently from each other (i.e. one subclause is defined per band combination)</w:t>
      </w:r>
    </w:p>
    <w:p w14:paraId="303EF1EE" w14:textId="77777777" w:rsidR="0087483A" w:rsidRDefault="0087483A" w:rsidP="0087483A">
      <w:r>
        <w:t xml:space="preserve">- </w:t>
      </w:r>
      <w:r>
        <w:tab/>
        <w:t xml:space="preserve">Specific </w:t>
      </w:r>
      <w:r w:rsidRPr="009C3BBE">
        <w:t xml:space="preserve">NSA NR SUL </w:t>
      </w:r>
      <w:r>
        <w:t>part:  this part covers each band combination and its specific issues independently from each other (i.e. one subclause is defined per band combination)</w:t>
      </w:r>
    </w:p>
    <w:p w14:paraId="303EF1EF" w14:textId="77777777" w:rsidR="0087483A" w:rsidRPr="004D3578" w:rsidRDefault="0087483A" w:rsidP="0087483A">
      <w:pPr>
        <w:pStyle w:val="Guidance"/>
      </w:pPr>
      <w:r>
        <w:t xml:space="preserve">- </w:t>
      </w:r>
      <w:r>
        <w:tab/>
      </w:r>
      <w:r w:rsidRPr="0087483A">
        <w:rPr>
          <w:i w:val="0"/>
          <w:color w:val="auto"/>
        </w:rPr>
        <w:t>Specific NSA NR SUL with UL sharing from ULSUP part:  this part covers each band combination and its specific issues independently from each other (i.e. one subclause is defined per band combination)</w:t>
      </w:r>
    </w:p>
    <w:p w14:paraId="303EF1F0" w14:textId="040DB3A9" w:rsidR="00080512" w:rsidRPr="004D3578" w:rsidRDefault="00080512">
      <w:pPr>
        <w:pStyle w:val="2"/>
      </w:pPr>
      <w:bookmarkStart w:id="57" w:name="_Toc63588629"/>
      <w:bookmarkStart w:id="58" w:name="_Toc70596806"/>
      <w:bookmarkStart w:id="59" w:name="_Toc104375528"/>
      <w:r w:rsidRPr="004D3578">
        <w:t>4.1</w:t>
      </w:r>
      <w:r w:rsidRPr="004D3578">
        <w:tab/>
      </w:r>
      <w:r w:rsidR="006A3DA2">
        <w:t>TR Maintenance</w:t>
      </w:r>
      <w:bookmarkEnd w:id="57"/>
      <w:bookmarkEnd w:id="58"/>
      <w:bookmarkEnd w:id="59"/>
    </w:p>
    <w:p w14:paraId="303EF1F1" w14:textId="77777777" w:rsidR="00080512" w:rsidRDefault="006A3DA2">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band/band combination</w:t>
      </w:r>
      <w:r w:rsidRPr="00C340E5">
        <w:t xml:space="preserve"> have been implemented.</w:t>
      </w:r>
    </w:p>
    <w:p w14:paraId="303EF1F2" w14:textId="76746243" w:rsidR="006A3DA2" w:rsidRDefault="006A3DA2" w:rsidP="006A3DA2">
      <w:pPr>
        <w:pStyle w:val="1"/>
      </w:pPr>
      <w:bookmarkStart w:id="60" w:name="_Toc63588630"/>
      <w:bookmarkStart w:id="61" w:name="_Toc70596807"/>
      <w:bookmarkStart w:id="62" w:name="_Toc104375529"/>
      <w:r>
        <w:rPr>
          <w:rFonts w:hint="eastAsia"/>
          <w:lang w:eastAsia="zh-CN"/>
        </w:rPr>
        <w:t>5</w:t>
      </w:r>
      <w:r>
        <w:rPr>
          <w:lang w:eastAsia="zh-CN"/>
        </w:rPr>
        <w:tab/>
      </w:r>
      <w:r>
        <w:t xml:space="preserve">SA NR </w:t>
      </w:r>
      <w:r>
        <w:rPr>
          <w:rFonts w:hint="eastAsia"/>
          <w:lang w:eastAsia="zh-CN"/>
        </w:rPr>
        <w:t>SUL band combination</w:t>
      </w:r>
      <w:r>
        <w:t>: Specific Band Combination Part</w:t>
      </w:r>
      <w:bookmarkEnd w:id="60"/>
      <w:bookmarkEnd w:id="61"/>
      <w:bookmarkEnd w:id="62"/>
    </w:p>
    <w:p w14:paraId="303EF1F3" w14:textId="02434EF7" w:rsidR="00110664" w:rsidRPr="00A8395B" w:rsidRDefault="00110664" w:rsidP="00110664">
      <w:pPr>
        <w:pStyle w:val="2"/>
        <w:rPr>
          <w:lang w:eastAsia="zh-CN"/>
        </w:rPr>
      </w:pPr>
      <w:bookmarkStart w:id="63" w:name="_Toc520130107"/>
      <w:bookmarkStart w:id="64" w:name="_Toc3364404"/>
      <w:bookmarkStart w:id="65" w:name="_Toc63588631"/>
      <w:bookmarkStart w:id="66" w:name="_Toc70596808"/>
      <w:bookmarkStart w:id="67" w:name="_Toc104375530"/>
      <w:r>
        <w:t>5.1</w:t>
      </w:r>
      <w:r w:rsidRPr="00A8395B">
        <w:tab/>
      </w:r>
      <w:r w:rsidRPr="00A8395B">
        <w:rPr>
          <w:rFonts w:hint="eastAsia"/>
          <w:lang w:eastAsia="zh-CN"/>
        </w:rPr>
        <w:t>SUL_</w:t>
      </w:r>
      <w:bookmarkEnd w:id="63"/>
      <w:r w:rsidRPr="00A668F6">
        <w:rPr>
          <w:lang w:eastAsia="zh-CN"/>
        </w:rPr>
        <w:t>n</w:t>
      </w:r>
      <w:r>
        <w:rPr>
          <w:lang w:eastAsia="zh-CN"/>
        </w:rPr>
        <w:t>41-n83</w:t>
      </w:r>
      <w:bookmarkEnd w:id="64"/>
      <w:bookmarkEnd w:id="65"/>
      <w:bookmarkEnd w:id="66"/>
      <w:bookmarkEnd w:id="67"/>
    </w:p>
    <w:p w14:paraId="303EF1F4" w14:textId="1C65E06E" w:rsidR="00110664" w:rsidRPr="00A8395B" w:rsidRDefault="00110664" w:rsidP="00110664">
      <w:pPr>
        <w:pStyle w:val="3"/>
        <w:rPr>
          <w:lang w:eastAsia="zh-CN"/>
        </w:rPr>
      </w:pPr>
      <w:bookmarkStart w:id="68" w:name="_Toc520130108"/>
      <w:bookmarkStart w:id="69" w:name="_Toc3364405"/>
      <w:bookmarkStart w:id="70" w:name="_Toc63588632"/>
      <w:bookmarkStart w:id="71" w:name="_Toc70596809"/>
      <w:bookmarkStart w:id="72" w:name="_Toc104375531"/>
      <w:r>
        <w:rPr>
          <w:lang w:eastAsia="zh-CN"/>
        </w:rPr>
        <w:t>5.1</w:t>
      </w:r>
      <w:r w:rsidRPr="00A8395B">
        <w:t>.</w:t>
      </w:r>
      <w:r w:rsidRPr="00A8395B">
        <w:rPr>
          <w:lang w:eastAsia="zh-CN"/>
        </w:rPr>
        <w:t>1</w:t>
      </w:r>
      <w:r w:rsidRPr="00A8395B">
        <w:tab/>
      </w:r>
      <w:r w:rsidRPr="00A8395B">
        <w:rPr>
          <w:lang w:eastAsia="zh-CN"/>
        </w:rPr>
        <w:t>O</w:t>
      </w:r>
      <w:r w:rsidRPr="00A8395B">
        <w:t>perating bands</w:t>
      </w:r>
      <w:bookmarkEnd w:id="68"/>
      <w:bookmarkEnd w:id="69"/>
      <w:bookmarkEnd w:id="70"/>
      <w:bookmarkEnd w:id="71"/>
      <w:bookmarkEnd w:id="72"/>
    </w:p>
    <w:p w14:paraId="303EF1F5" w14:textId="77777777" w:rsidR="00110664" w:rsidRPr="00047C7B" w:rsidRDefault="00110664" w:rsidP="00110664">
      <w:pPr>
        <w:jc w:val="center"/>
        <w:rPr>
          <w:rFonts w:ascii="Arial" w:hAnsi="Arial" w:cs="Arial"/>
          <w:b/>
          <w:kern w:val="2"/>
          <w:szCs w:val="24"/>
          <w:lang w:val="en-US"/>
        </w:rPr>
      </w:pPr>
      <w:r>
        <w:rPr>
          <w:rFonts w:ascii="Arial" w:hAnsi="Arial" w:cs="Arial"/>
          <w:b/>
          <w:kern w:val="2"/>
          <w:szCs w:val="24"/>
          <w:lang w:val="en-US" w:eastAsia="zh-CN"/>
        </w:rPr>
        <w:t>Table 5.1.1-1: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10664" w:rsidRPr="00BD29E7" w14:paraId="303EF1F9"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1F6" w14:textId="77777777" w:rsidR="00110664" w:rsidRPr="00764BD2" w:rsidRDefault="00110664" w:rsidP="00977E2B">
            <w:pPr>
              <w:pStyle w:val="TAH"/>
              <w:rPr>
                <w:rFonts w:eastAsia="Symbol"/>
                <w:lang w:eastAsia="zh-CN"/>
              </w:rPr>
            </w:pPr>
            <w:r w:rsidRPr="00BD29E7">
              <w:t>NR Band</w:t>
            </w:r>
            <w:r w:rsidRPr="00BD29E7">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1F7" w14:textId="77777777" w:rsidR="00110664" w:rsidRPr="00BD29E7" w:rsidRDefault="00110664" w:rsidP="00977E2B">
            <w:pPr>
              <w:pStyle w:val="TAH"/>
            </w:pPr>
            <w:r w:rsidRPr="00BD29E7">
              <w:t>NR Band</w:t>
            </w:r>
          </w:p>
          <w:p w14:paraId="303EF1F8" w14:textId="77777777" w:rsidR="00110664" w:rsidRPr="00764BD2" w:rsidRDefault="00110664" w:rsidP="00977E2B">
            <w:pPr>
              <w:pStyle w:val="TAH"/>
              <w:rPr>
                <w:rFonts w:eastAsia="Symbol"/>
              </w:rPr>
            </w:pPr>
            <w:r w:rsidRPr="00BD29E7">
              <w:t>(Table 5.2-1)</w:t>
            </w:r>
          </w:p>
        </w:tc>
      </w:tr>
      <w:tr w:rsidR="00110664" w:rsidRPr="00BD29E7" w14:paraId="303EF1FC"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EF1FA" w14:textId="77777777" w:rsidR="00110664" w:rsidRPr="00BD29E7" w:rsidRDefault="00110664" w:rsidP="00977E2B">
            <w:pPr>
              <w:pStyle w:val="TAC"/>
            </w:pPr>
            <w:r>
              <w:t>SUL_n41-n83</w:t>
            </w:r>
            <w:r w:rsidRPr="00BD29E7">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EF1FB" w14:textId="77777777" w:rsidR="00110664" w:rsidRPr="00BD29E7" w:rsidRDefault="00110664" w:rsidP="00977E2B">
            <w:pPr>
              <w:pStyle w:val="TAC"/>
            </w:pPr>
            <w:r>
              <w:t>n41, n83</w:t>
            </w:r>
          </w:p>
        </w:tc>
      </w:tr>
      <w:tr w:rsidR="00110664" w:rsidRPr="00BD29E7" w14:paraId="303EF1FF" w14:textId="77777777" w:rsidTr="00977E2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1FD" w14:textId="77777777" w:rsidR="00110664" w:rsidRPr="00BD29E7" w:rsidRDefault="00110664" w:rsidP="00977E2B">
            <w:pPr>
              <w:pStyle w:val="TAN"/>
            </w:pPr>
            <w:r w:rsidRPr="00BD29E7">
              <w:t>NOTE 1:</w:t>
            </w:r>
            <w:r w:rsidRPr="00BD29E7">
              <w:tab/>
              <w:t>If a UE is configured with both NR UL and NR SUL carriers in a cell, the switching time between NR UL carrier and NR SUL carrier is 0 us.</w:t>
            </w:r>
          </w:p>
          <w:p w14:paraId="303EF1FE" w14:textId="77777777" w:rsidR="00110664" w:rsidRPr="00BD29E7" w:rsidRDefault="00110664" w:rsidP="00977E2B">
            <w:pPr>
              <w:pStyle w:val="TAN"/>
            </w:pPr>
            <w:r w:rsidRPr="00BD29E7">
              <w:t>NOTE 2:</w:t>
            </w:r>
            <w:r w:rsidRPr="00BD29E7">
              <w:tab/>
              <w:t>For UE supporting SUL band combination simultaneous Rx/Tx capability is mandatory.</w:t>
            </w:r>
          </w:p>
        </w:tc>
      </w:tr>
    </w:tbl>
    <w:p w14:paraId="303EF200" w14:textId="77777777" w:rsidR="00110664" w:rsidRPr="00A8395B" w:rsidRDefault="00110664" w:rsidP="00110664"/>
    <w:p w14:paraId="303EF201" w14:textId="77777777" w:rsidR="00110664" w:rsidRDefault="00110664" w:rsidP="00110664">
      <w:pPr>
        <w:pStyle w:val="3"/>
        <w:rPr>
          <w:lang w:eastAsia="zh-CN"/>
        </w:rPr>
        <w:sectPr w:rsidR="00110664" w:rsidSect="00E9161E">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pPr>
      <w:bookmarkStart w:id="73" w:name="_Toc520130109"/>
      <w:bookmarkStart w:id="74" w:name="_Toc3364406"/>
    </w:p>
    <w:p w14:paraId="303EF202" w14:textId="512AA608" w:rsidR="00110664" w:rsidRPr="00A8395B" w:rsidRDefault="00110664" w:rsidP="00110664">
      <w:pPr>
        <w:pStyle w:val="3"/>
        <w:rPr>
          <w:lang w:eastAsia="ja-JP"/>
        </w:rPr>
      </w:pPr>
      <w:bookmarkStart w:id="75" w:name="_Toc63588633"/>
      <w:bookmarkStart w:id="76" w:name="_Toc70596810"/>
      <w:bookmarkStart w:id="77" w:name="_Toc104375532"/>
      <w:r>
        <w:rPr>
          <w:lang w:eastAsia="zh-CN"/>
        </w:rPr>
        <w:lastRenderedPageBreak/>
        <w:t>5.1</w:t>
      </w:r>
      <w:r w:rsidRPr="00A8395B">
        <w:rPr>
          <w:lang w:eastAsia="zh-CN"/>
        </w:rPr>
        <w:t>.</w:t>
      </w:r>
      <w:r w:rsidRPr="00A8395B">
        <w:rPr>
          <w:rFonts w:hint="eastAsia"/>
          <w:lang w:eastAsia="zh-CN"/>
        </w:rPr>
        <w:t>2</w:t>
      </w:r>
      <w:r w:rsidRPr="00A8395B">
        <w:rPr>
          <w:lang w:eastAsia="zh-CN"/>
        </w:rPr>
        <w:tab/>
        <w:t>Channel bandwidths per operating band</w:t>
      </w:r>
      <w:bookmarkEnd w:id="73"/>
      <w:bookmarkEnd w:id="74"/>
      <w:bookmarkEnd w:id="75"/>
      <w:bookmarkEnd w:id="76"/>
      <w:bookmarkEnd w:id="77"/>
    </w:p>
    <w:p w14:paraId="303EF203" w14:textId="77777777" w:rsidR="00110664" w:rsidRPr="0040351A" w:rsidRDefault="00110664" w:rsidP="0011066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w:t>
      </w:r>
      <w:r w:rsidRPr="0040351A">
        <w:rPr>
          <w:rFonts w:ascii="Arial" w:hAnsi="Arial" w:cs="Arial"/>
          <w:b/>
          <w:kern w:val="2"/>
          <w:szCs w:val="24"/>
          <w:lang w:val="en-US" w:eastAsia="zh-CN"/>
        </w:rPr>
        <w:t xml:space="preserve">.2-1: Supported bandwidths per </w:t>
      </w:r>
      <w:r>
        <w:rPr>
          <w:rFonts w:ascii="Arial" w:hAnsi="Arial" w:cs="Arial"/>
          <w:b/>
          <w:kern w:val="2"/>
          <w:szCs w:val="24"/>
          <w:lang w:val="en-US" w:eastAsia="zh-CN"/>
        </w:rPr>
        <w:t>SUL band combination</w:t>
      </w:r>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110664" w:rsidRPr="001C0CC4" w14:paraId="303EF21E" w14:textId="77777777" w:rsidTr="00977E2B">
        <w:trPr>
          <w:trHeight w:val="146"/>
          <w:jc w:val="center"/>
        </w:trPr>
        <w:tc>
          <w:tcPr>
            <w:tcW w:w="2132" w:type="dxa"/>
            <w:vAlign w:val="center"/>
          </w:tcPr>
          <w:p w14:paraId="303EF204"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SUL configuration</w:t>
            </w:r>
          </w:p>
        </w:tc>
        <w:tc>
          <w:tcPr>
            <w:tcW w:w="833" w:type="dxa"/>
            <w:vAlign w:val="center"/>
          </w:tcPr>
          <w:p w14:paraId="303EF205"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1205" w:type="dxa"/>
          </w:tcPr>
          <w:p w14:paraId="303EF206"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14:paraId="303EF207" w14:textId="77777777"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812" w:type="dxa"/>
            <w:vAlign w:val="center"/>
          </w:tcPr>
          <w:p w14:paraId="303EF208"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14:paraId="303EF209"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0A"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14:paraId="303EF20B"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0C"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14:paraId="303EF20D"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0E"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14:paraId="303EF20F"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10" w14:textId="77777777"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814" w:type="dxa"/>
            <w:vAlign w:val="center"/>
          </w:tcPr>
          <w:p w14:paraId="303EF211" w14:textId="77777777" w:rsidR="00110664" w:rsidRPr="001C0CC4" w:rsidRDefault="00110664"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811" w:type="dxa"/>
            <w:vAlign w:val="center"/>
          </w:tcPr>
          <w:p w14:paraId="303EF212"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14:paraId="303EF213"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14"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14:paraId="303EF215"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16"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14:paraId="303EF217"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18"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14:paraId="303EF219" w14:textId="77777777" w:rsidR="00110664" w:rsidRPr="001C0CC4" w:rsidRDefault="00110664"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1A" w14:textId="77777777" w:rsidR="00110664" w:rsidRPr="001C0CC4" w:rsidRDefault="00110664" w:rsidP="00977E2B">
            <w:pPr>
              <w:pStyle w:val="TAH"/>
            </w:pPr>
            <w:r w:rsidRPr="001C0CC4">
              <w:t>90</w:t>
            </w:r>
          </w:p>
          <w:p w14:paraId="303EF21B" w14:textId="77777777" w:rsidR="00110664" w:rsidRPr="001C0CC4" w:rsidRDefault="00110664" w:rsidP="00977E2B">
            <w:pPr>
              <w:pStyle w:val="TAH"/>
            </w:pPr>
            <w:r w:rsidRPr="001C0CC4">
              <w:t>MHz</w:t>
            </w:r>
          </w:p>
        </w:tc>
        <w:tc>
          <w:tcPr>
            <w:tcW w:w="814" w:type="dxa"/>
            <w:vAlign w:val="center"/>
          </w:tcPr>
          <w:p w14:paraId="303EF21C" w14:textId="77777777" w:rsidR="00110664" w:rsidRPr="001C0CC4" w:rsidRDefault="00110664"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1443" w:type="dxa"/>
          </w:tcPr>
          <w:p w14:paraId="303EF21D" w14:textId="77777777" w:rsidR="00110664" w:rsidRPr="001C0CC4" w:rsidRDefault="00110664" w:rsidP="00977E2B">
            <w:pPr>
              <w:keepNext/>
              <w:keepLines/>
              <w:widowControl w:val="0"/>
              <w:spacing w:after="0"/>
              <w:jc w:val="center"/>
              <w:rPr>
                <w:rFonts w:ascii="Arial" w:hAnsi="Arial" w:cs="Arial"/>
                <w:b/>
                <w:kern w:val="2"/>
                <w:sz w:val="18"/>
                <w:szCs w:val="24"/>
              </w:rPr>
            </w:pPr>
            <w:bookmarkStart w:id="78" w:name="OLE_LINK28"/>
            <w:r w:rsidRPr="001C0CC4">
              <w:rPr>
                <w:rFonts w:ascii="Arial" w:hAnsi="Arial" w:cs="Arial"/>
                <w:b/>
                <w:kern w:val="2"/>
                <w:sz w:val="18"/>
                <w:szCs w:val="24"/>
              </w:rPr>
              <w:t>Bandwidth combination set</w:t>
            </w:r>
            <w:bookmarkEnd w:id="78"/>
          </w:p>
        </w:tc>
      </w:tr>
      <w:tr w:rsidR="00110664" w:rsidRPr="006530E3" w14:paraId="303EF22F" w14:textId="77777777" w:rsidTr="00977E2B">
        <w:trPr>
          <w:trHeight w:val="33"/>
          <w:jc w:val="center"/>
        </w:trPr>
        <w:tc>
          <w:tcPr>
            <w:tcW w:w="2132" w:type="dxa"/>
            <w:vMerge w:val="restart"/>
            <w:vAlign w:val="center"/>
          </w:tcPr>
          <w:p w14:paraId="303EF21F"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lang w:val="x-none"/>
              </w:rPr>
              <w:t>SUL</w:t>
            </w:r>
            <w:r w:rsidRPr="006530E3">
              <w:rPr>
                <w:rFonts w:ascii="Arial" w:hAnsi="Arial" w:cs="Arial"/>
                <w:kern w:val="2"/>
                <w:sz w:val="18"/>
                <w:szCs w:val="24"/>
                <w:lang w:val="x-none" w:eastAsia="zh-CN"/>
              </w:rPr>
              <w:t>_</w:t>
            </w:r>
            <w:r w:rsidRPr="006530E3">
              <w:rPr>
                <w:rFonts w:ascii="Arial" w:hAnsi="Arial" w:cs="Arial" w:hint="eastAsia"/>
                <w:kern w:val="2"/>
                <w:sz w:val="18"/>
                <w:szCs w:val="24"/>
                <w:lang w:val="x-none"/>
              </w:rPr>
              <w:t>n41A</w:t>
            </w:r>
            <w:r w:rsidRPr="006530E3">
              <w:rPr>
                <w:rFonts w:ascii="Arial" w:hAnsi="Arial" w:cs="Arial"/>
                <w:kern w:val="2"/>
                <w:sz w:val="18"/>
                <w:szCs w:val="24"/>
                <w:lang w:val="x-none" w:eastAsia="zh-CN"/>
              </w:rPr>
              <w:t>-</w:t>
            </w:r>
            <w:r w:rsidRPr="006530E3">
              <w:rPr>
                <w:rFonts w:ascii="Arial" w:hAnsi="Arial" w:cs="Arial" w:hint="eastAsia"/>
                <w:kern w:val="2"/>
                <w:sz w:val="18"/>
                <w:szCs w:val="24"/>
                <w:lang w:val="x-none"/>
              </w:rPr>
              <w:t>n8</w:t>
            </w:r>
            <w:r w:rsidRPr="006530E3">
              <w:rPr>
                <w:rFonts w:ascii="Arial" w:hAnsi="Arial" w:cs="Arial"/>
                <w:kern w:val="2"/>
                <w:sz w:val="18"/>
                <w:szCs w:val="24"/>
                <w:lang w:val="x-none" w:eastAsia="zh-CN"/>
              </w:rPr>
              <w:t>3A</w:t>
            </w:r>
          </w:p>
        </w:tc>
        <w:tc>
          <w:tcPr>
            <w:tcW w:w="833" w:type="dxa"/>
            <w:vMerge w:val="restart"/>
            <w:shd w:val="clear" w:color="auto" w:fill="auto"/>
            <w:vAlign w:val="center"/>
          </w:tcPr>
          <w:p w14:paraId="303EF220"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lang w:val="x-none"/>
              </w:rPr>
              <w:t>n</w:t>
            </w:r>
            <w:r w:rsidRPr="006530E3">
              <w:rPr>
                <w:rFonts w:ascii="Arial" w:hAnsi="Arial" w:cs="Arial"/>
                <w:kern w:val="2"/>
                <w:sz w:val="18"/>
                <w:szCs w:val="24"/>
                <w:lang w:val="x-none" w:eastAsia="zh-CN"/>
              </w:rPr>
              <w:t>41</w:t>
            </w:r>
          </w:p>
        </w:tc>
        <w:tc>
          <w:tcPr>
            <w:tcW w:w="1205" w:type="dxa"/>
          </w:tcPr>
          <w:p w14:paraId="303EF221"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rPr>
              <w:t>15</w:t>
            </w:r>
          </w:p>
        </w:tc>
        <w:tc>
          <w:tcPr>
            <w:tcW w:w="812" w:type="dxa"/>
          </w:tcPr>
          <w:p w14:paraId="303EF222"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223"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4"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6"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14:paraId="303EF227"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14:paraId="303EF228"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9"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2A"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2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2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4" w:type="dxa"/>
            <w:vAlign w:val="center"/>
          </w:tcPr>
          <w:p w14:paraId="303EF22D"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1443" w:type="dxa"/>
            <w:vMerge w:val="restart"/>
            <w:vAlign w:val="center"/>
          </w:tcPr>
          <w:p w14:paraId="303EF22E" w14:textId="77777777" w:rsidR="00110664" w:rsidRPr="006530E3" w:rsidRDefault="00110664" w:rsidP="00977E2B">
            <w:pPr>
              <w:pStyle w:val="TAC"/>
              <w:rPr>
                <w:lang w:eastAsia="zh-CN"/>
              </w:rPr>
            </w:pPr>
            <w:r w:rsidRPr="006530E3">
              <w:rPr>
                <w:lang w:eastAsia="zh-CN"/>
              </w:rPr>
              <w:t>0</w:t>
            </w:r>
          </w:p>
        </w:tc>
      </w:tr>
      <w:tr w:rsidR="00110664" w:rsidRPr="006530E3" w14:paraId="303EF240" w14:textId="77777777" w:rsidTr="00977E2B">
        <w:trPr>
          <w:trHeight w:val="33"/>
          <w:jc w:val="center"/>
        </w:trPr>
        <w:tc>
          <w:tcPr>
            <w:tcW w:w="2132" w:type="dxa"/>
            <w:vMerge/>
            <w:vAlign w:val="center"/>
          </w:tcPr>
          <w:p w14:paraId="303EF230"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33" w:type="dxa"/>
            <w:vMerge/>
            <w:shd w:val="clear" w:color="auto" w:fill="auto"/>
            <w:vAlign w:val="center"/>
          </w:tcPr>
          <w:p w14:paraId="303EF231"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1205" w:type="dxa"/>
          </w:tcPr>
          <w:p w14:paraId="303EF232"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hint="eastAsia"/>
                <w:kern w:val="2"/>
                <w:sz w:val="18"/>
                <w:szCs w:val="24"/>
              </w:rPr>
              <w:t>30</w:t>
            </w:r>
          </w:p>
        </w:tc>
        <w:tc>
          <w:tcPr>
            <w:tcW w:w="812" w:type="dxa"/>
          </w:tcPr>
          <w:p w14:paraId="303EF233"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tcPr>
          <w:p w14:paraId="303EF234"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6"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7"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14:paraId="303EF238"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14:paraId="303EF239"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A"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3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tcPr>
          <w:p w14:paraId="303EF23D" w14:textId="77777777" w:rsidR="00110664" w:rsidRPr="006530E3" w:rsidRDefault="00110664" w:rsidP="00977E2B">
            <w:pPr>
              <w:pStyle w:val="TAC"/>
            </w:pPr>
            <w:r w:rsidRPr="006530E3">
              <w:rPr>
                <w:rFonts w:cs="Arial"/>
                <w:kern w:val="2"/>
                <w:szCs w:val="24"/>
              </w:rPr>
              <w:t>Yes</w:t>
            </w:r>
          </w:p>
        </w:tc>
        <w:tc>
          <w:tcPr>
            <w:tcW w:w="814" w:type="dxa"/>
            <w:vAlign w:val="center"/>
          </w:tcPr>
          <w:p w14:paraId="303EF23E"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1443" w:type="dxa"/>
            <w:vMerge/>
            <w:vAlign w:val="center"/>
          </w:tcPr>
          <w:p w14:paraId="303EF23F" w14:textId="77777777" w:rsidR="00110664" w:rsidRPr="006530E3" w:rsidRDefault="00110664" w:rsidP="00977E2B">
            <w:pPr>
              <w:pStyle w:val="TAC"/>
            </w:pPr>
          </w:p>
        </w:tc>
      </w:tr>
      <w:tr w:rsidR="00110664" w:rsidRPr="006530E3" w14:paraId="303EF251" w14:textId="77777777" w:rsidTr="00977E2B">
        <w:trPr>
          <w:trHeight w:val="33"/>
          <w:jc w:val="center"/>
        </w:trPr>
        <w:tc>
          <w:tcPr>
            <w:tcW w:w="2132" w:type="dxa"/>
            <w:vMerge/>
            <w:vAlign w:val="center"/>
          </w:tcPr>
          <w:p w14:paraId="303EF241"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33" w:type="dxa"/>
            <w:vMerge/>
            <w:shd w:val="clear" w:color="auto" w:fill="auto"/>
            <w:vAlign w:val="center"/>
          </w:tcPr>
          <w:p w14:paraId="303EF242"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1205" w:type="dxa"/>
          </w:tcPr>
          <w:p w14:paraId="303EF243"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hint="eastAsia"/>
                <w:kern w:val="2"/>
                <w:sz w:val="18"/>
                <w:szCs w:val="24"/>
              </w:rPr>
              <w:t>60</w:t>
            </w:r>
          </w:p>
        </w:tc>
        <w:tc>
          <w:tcPr>
            <w:tcW w:w="812" w:type="dxa"/>
          </w:tcPr>
          <w:p w14:paraId="303EF244"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24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6"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7"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8" w14:textId="77777777" w:rsidR="00110664" w:rsidRPr="006530E3" w:rsidRDefault="00110664" w:rsidP="00977E2B">
            <w:pPr>
              <w:keepNext/>
              <w:keepLines/>
              <w:widowControl w:val="0"/>
              <w:spacing w:after="0"/>
              <w:jc w:val="center"/>
              <w:rPr>
                <w:rFonts w:ascii="Arial" w:hAnsi="Arial" w:cs="Arial"/>
                <w:kern w:val="2"/>
                <w:sz w:val="18"/>
                <w:szCs w:val="24"/>
              </w:rPr>
            </w:pPr>
          </w:p>
        </w:tc>
        <w:tc>
          <w:tcPr>
            <w:tcW w:w="814" w:type="dxa"/>
          </w:tcPr>
          <w:p w14:paraId="303EF249"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Yes</w:t>
            </w:r>
          </w:p>
        </w:tc>
        <w:tc>
          <w:tcPr>
            <w:tcW w:w="811" w:type="dxa"/>
            <w:vAlign w:val="center"/>
          </w:tcPr>
          <w:p w14:paraId="303EF24A"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4D"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tcPr>
          <w:p w14:paraId="303EF24E" w14:textId="77777777" w:rsidR="00110664" w:rsidRPr="006530E3" w:rsidRDefault="00110664" w:rsidP="00977E2B">
            <w:pPr>
              <w:pStyle w:val="TAC"/>
            </w:pPr>
            <w:r w:rsidRPr="006530E3">
              <w:rPr>
                <w:rFonts w:cs="Arial"/>
                <w:kern w:val="2"/>
                <w:szCs w:val="24"/>
              </w:rPr>
              <w:t>Yes</w:t>
            </w:r>
          </w:p>
        </w:tc>
        <w:tc>
          <w:tcPr>
            <w:tcW w:w="814" w:type="dxa"/>
            <w:vAlign w:val="center"/>
          </w:tcPr>
          <w:p w14:paraId="303EF24F"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1443" w:type="dxa"/>
            <w:vMerge/>
            <w:vAlign w:val="center"/>
          </w:tcPr>
          <w:p w14:paraId="303EF250" w14:textId="77777777" w:rsidR="00110664" w:rsidRPr="006530E3" w:rsidRDefault="00110664" w:rsidP="00977E2B">
            <w:pPr>
              <w:pStyle w:val="TAC"/>
            </w:pPr>
          </w:p>
        </w:tc>
      </w:tr>
      <w:tr w:rsidR="00110664" w:rsidRPr="006530E3" w14:paraId="303EF262" w14:textId="77777777" w:rsidTr="00977E2B">
        <w:trPr>
          <w:trHeight w:val="39"/>
          <w:jc w:val="center"/>
        </w:trPr>
        <w:tc>
          <w:tcPr>
            <w:tcW w:w="2132" w:type="dxa"/>
            <w:vMerge/>
            <w:vAlign w:val="center"/>
          </w:tcPr>
          <w:p w14:paraId="303EF252" w14:textId="77777777" w:rsidR="00110664" w:rsidRPr="006530E3" w:rsidRDefault="00110664" w:rsidP="00977E2B">
            <w:pPr>
              <w:keepNext/>
              <w:keepLines/>
              <w:widowControl w:val="0"/>
              <w:spacing w:after="0"/>
              <w:jc w:val="center"/>
              <w:rPr>
                <w:rFonts w:ascii="Arial" w:hAnsi="Arial"/>
                <w:kern w:val="2"/>
                <w:sz w:val="18"/>
                <w:szCs w:val="24"/>
                <w:lang w:eastAsia="zh-CN"/>
              </w:rPr>
            </w:pPr>
          </w:p>
        </w:tc>
        <w:tc>
          <w:tcPr>
            <w:tcW w:w="833" w:type="dxa"/>
            <w:vMerge w:val="restart"/>
            <w:shd w:val="clear" w:color="auto" w:fill="auto"/>
            <w:vAlign w:val="center"/>
          </w:tcPr>
          <w:p w14:paraId="303EF253"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lang w:val="x-none"/>
              </w:rPr>
              <w:t>n</w:t>
            </w:r>
            <w:r w:rsidRPr="006530E3">
              <w:rPr>
                <w:rFonts w:ascii="Arial" w:hAnsi="Arial" w:cs="Arial" w:hint="eastAsia"/>
                <w:kern w:val="2"/>
                <w:sz w:val="18"/>
                <w:szCs w:val="24"/>
                <w:lang w:val="x-none"/>
              </w:rPr>
              <w:t>8</w:t>
            </w:r>
            <w:r w:rsidRPr="006530E3">
              <w:rPr>
                <w:rFonts w:ascii="Arial" w:hAnsi="Arial" w:cs="Arial"/>
                <w:kern w:val="2"/>
                <w:sz w:val="18"/>
                <w:szCs w:val="24"/>
                <w:lang w:val="x-none" w:eastAsia="zh-CN"/>
              </w:rPr>
              <w:t>3</w:t>
            </w:r>
          </w:p>
        </w:tc>
        <w:tc>
          <w:tcPr>
            <w:tcW w:w="1205" w:type="dxa"/>
            <w:vAlign w:val="center"/>
          </w:tcPr>
          <w:p w14:paraId="303EF254"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15</w:t>
            </w:r>
          </w:p>
        </w:tc>
        <w:tc>
          <w:tcPr>
            <w:tcW w:w="812" w:type="dxa"/>
          </w:tcPr>
          <w:p w14:paraId="303EF255"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shd w:val="clear" w:color="auto" w:fill="auto"/>
            <w:vAlign w:val="center"/>
          </w:tcPr>
          <w:p w14:paraId="303EF256"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57"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58" w14:textId="77777777" w:rsidR="00110664" w:rsidRPr="006530E3" w:rsidRDefault="00110664" w:rsidP="00977E2B">
            <w:pPr>
              <w:keepNext/>
              <w:keepLines/>
              <w:widowControl w:val="0"/>
              <w:spacing w:after="0"/>
              <w:jc w:val="center"/>
              <w:rPr>
                <w:rFonts w:ascii="Arial" w:hAnsi="Arial" w:cs="Arial"/>
                <w:kern w:val="2"/>
                <w:sz w:val="18"/>
                <w:szCs w:val="24"/>
                <w:lang w:eastAsia="zh-CN"/>
              </w:rPr>
            </w:pPr>
            <w:r w:rsidRPr="006530E3">
              <w:rPr>
                <w:rFonts w:ascii="Arial" w:hAnsi="Arial" w:cs="Arial"/>
                <w:kern w:val="2"/>
                <w:sz w:val="18"/>
                <w:szCs w:val="24"/>
              </w:rPr>
              <w:t>Yes</w:t>
            </w:r>
          </w:p>
        </w:tc>
        <w:tc>
          <w:tcPr>
            <w:tcW w:w="811" w:type="dxa"/>
            <w:vAlign w:val="center"/>
          </w:tcPr>
          <w:p w14:paraId="303EF259" w14:textId="77777777" w:rsidR="00110664" w:rsidRPr="006530E3" w:rsidRDefault="00110664" w:rsidP="00977E2B">
            <w:pPr>
              <w:keepNext/>
              <w:keepLines/>
              <w:widowControl w:val="0"/>
              <w:spacing w:after="0"/>
              <w:jc w:val="center"/>
              <w:rPr>
                <w:rFonts w:ascii="Arial" w:hAnsi="Arial" w:cs="Arial"/>
                <w:kern w:val="2"/>
                <w:sz w:val="18"/>
                <w:szCs w:val="24"/>
                <w:lang w:val="en-US" w:eastAsia="zh-CN"/>
              </w:rPr>
            </w:pPr>
          </w:p>
        </w:tc>
        <w:tc>
          <w:tcPr>
            <w:tcW w:w="814" w:type="dxa"/>
          </w:tcPr>
          <w:p w14:paraId="303EF25A" w14:textId="77777777" w:rsidR="00110664" w:rsidRPr="006530E3" w:rsidRDefault="00110664" w:rsidP="00977E2B">
            <w:pPr>
              <w:keepNext/>
              <w:keepLines/>
              <w:widowControl w:val="0"/>
              <w:spacing w:after="0"/>
              <w:jc w:val="center"/>
              <w:rPr>
                <w:rFonts w:ascii="Arial" w:hAnsi="Arial" w:cs="Arial"/>
                <w:kern w:val="2"/>
                <w:sz w:val="18"/>
                <w:szCs w:val="24"/>
                <w:lang w:val="en-US" w:eastAsia="zh-CN"/>
              </w:rPr>
            </w:pPr>
            <w:r w:rsidRPr="006530E3">
              <w:rPr>
                <w:rFonts w:ascii="Arial" w:hAnsi="Arial" w:cs="Arial"/>
                <w:kern w:val="2"/>
                <w:sz w:val="18"/>
                <w:szCs w:val="24"/>
              </w:rPr>
              <w:t>Yes</w:t>
            </w:r>
          </w:p>
        </w:tc>
        <w:tc>
          <w:tcPr>
            <w:tcW w:w="811" w:type="dxa"/>
            <w:vAlign w:val="center"/>
          </w:tcPr>
          <w:p w14:paraId="303EF25B"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5C"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5D"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5E"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5F" w14:textId="77777777" w:rsidR="00110664" w:rsidRPr="006530E3" w:rsidRDefault="00110664" w:rsidP="00977E2B">
            <w:pPr>
              <w:pStyle w:val="TAC"/>
              <w:rPr>
                <w:lang w:eastAsia="zh-CN"/>
              </w:rPr>
            </w:pPr>
          </w:p>
        </w:tc>
        <w:tc>
          <w:tcPr>
            <w:tcW w:w="814" w:type="dxa"/>
            <w:vAlign w:val="center"/>
          </w:tcPr>
          <w:p w14:paraId="303EF260" w14:textId="77777777" w:rsidR="00110664" w:rsidRPr="006530E3" w:rsidRDefault="00110664"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261" w14:textId="77777777" w:rsidR="00110664" w:rsidRPr="006530E3" w:rsidRDefault="00110664" w:rsidP="00977E2B">
            <w:pPr>
              <w:pStyle w:val="TAC"/>
              <w:rPr>
                <w:lang w:eastAsia="zh-CN"/>
              </w:rPr>
            </w:pPr>
          </w:p>
        </w:tc>
      </w:tr>
      <w:tr w:rsidR="00110664" w:rsidRPr="001C0CC4" w14:paraId="303EF273" w14:textId="77777777" w:rsidTr="00977E2B">
        <w:trPr>
          <w:trHeight w:val="39"/>
          <w:jc w:val="center"/>
        </w:trPr>
        <w:tc>
          <w:tcPr>
            <w:tcW w:w="2132" w:type="dxa"/>
            <w:vMerge/>
            <w:vAlign w:val="center"/>
          </w:tcPr>
          <w:p w14:paraId="303EF263" w14:textId="77777777" w:rsidR="00110664" w:rsidRPr="006530E3" w:rsidRDefault="00110664" w:rsidP="00977E2B">
            <w:pPr>
              <w:keepNext/>
              <w:keepLines/>
              <w:widowControl w:val="0"/>
              <w:spacing w:after="0"/>
              <w:jc w:val="center"/>
              <w:rPr>
                <w:rFonts w:ascii="Arial" w:hAnsi="Arial"/>
                <w:kern w:val="2"/>
                <w:sz w:val="18"/>
                <w:szCs w:val="24"/>
                <w:lang w:eastAsia="zh-CN"/>
              </w:rPr>
            </w:pPr>
          </w:p>
        </w:tc>
        <w:tc>
          <w:tcPr>
            <w:tcW w:w="833" w:type="dxa"/>
            <w:vMerge/>
            <w:shd w:val="clear" w:color="auto" w:fill="auto"/>
            <w:vAlign w:val="center"/>
          </w:tcPr>
          <w:p w14:paraId="303EF264" w14:textId="77777777" w:rsidR="00110664" w:rsidRPr="006530E3" w:rsidRDefault="00110664" w:rsidP="00977E2B">
            <w:pPr>
              <w:keepNext/>
              <w:keepLines/>
              <w:widowControl w:val="0"/>
              <w:spacing w:after="0"/>
              <w:jc w:val="center"/>
              <w:rPr>
                <w:rFonts w:ascii="Arial" w:hAnsi="Arial" w:cs="Arial"/>
                <w:kern w:val="2"/>
                <w:sz w:val="18"/>
                <w:szCs w:val="24"/>
                <w:lang w:val="x-none"/>
              </w:rPr>
            </w:pPr>
          </w:p>
        </w:tc>
        <w:tc>
          <w:tcPr>
            <w:tcW w:w="1205" w:type="dxa"/>
            <w:vAlign w:val="center"/>
          </w:tcPr>
          <w:p w14:paraId="303EF265" w14:textId="77777777" w:rsidR="00110664" w:rsidRPr="006530E3" w:rsidRDefault="00110664" w:rsidP="00977E2B">
            <w:pPr>
              <w:keepNext/>
              <w:keepLines/>
              <w:widowControl w:val="0"/>
              <w:spacing w:after="0"/>
              <w:jc w:val="center"/>
              <w:rPr>
                <w:rFonts w:ascii="Arial" w:hAnsi="Arial" w:cs="Arial"/>
                <w:kern w:val="2"/>
                <w:sz w:val="18"/>
                <w:szCs w:val="24"/>
              </w:rPr>
            </w:pPr>
            <w:r w:rsidRPr="006530E3">
              <w:rPr>
                <w:rFonts w:ascii="Arial" w:hAnsi="Arial" w:cs="Arial"/>
                <w:kern w:val="2"/>
                <w:sz w:val="18"/>
                <w:szCs w:val="24"/>
              </w:rPr>
              <w:t>30</w:t>
            </w:r>
          </w:p>
        </w:tc>
        <w:tc>
          <w:tcPr>
            <w:tcW w:w="812" w:type="dxa"/>
          </w:tcPr>
          <w:p w14:paraId="303EF266" w14:textId="77777777" w:rsidR="00110664" w:rsidRPr="00110664" w:rsidRDefault="00110664" w:rsidP="00977E2B">
            <w:pPr>
              <w:keepNext/>
              <w:keepLines/>
              <w:widowControl w:val="0"/>
              <w:spacing w:after="0"/>
              <w:jc w:val="center"/>
              <w:rPr>
                <w:rFonts w:ascii="Arial" w:hAnsi="Arial" w:cs="Arial"/>
                <w:kern w:val="2"/>
                <w:sz w:val="18"/>
                <w:szCs w:val="24"/>
              </w:rPr>
            </w:pPr>
          </w:p>
        </w:tc>
        <w:tc>
          <w:tcPr>
            <w:tcW w:w="811" w:type="dxa"/>
            <w:shd w:val="clear" w:color="auto" w:fill="auto"/>
            <w:vAlign w:val="center"/>
          </w:tcPr>
          <w:p w14:paraId="303EF267" w14:textId="77777777" w:rsidR="00110664" w:rsidRPr="00A37B8F" w:rsidRDefault="00110664" w:rsidP="00977E2B">
            <w:pPr>
              <w:keepNext/>
              <w:keepLines/>
              <w:widowControl w:val="0"/>
              <w:spacing w:after="0"/>
              <w:jc w:val="center"/>
              <w:rPr>
                <w:rFonts w:ascii="Arial" w:hAnsi="Arial" w:cs="Arial"/>
                <w:kern w:val="2"/>
                <w:sz w:val="18"/>
                <w:szCs w:val="24"/>
              </w:rPr>
            </w:pPr>
            <w:r w:rsidRPr="00110664">
              <w:rPr>
                <w:rFonts w:ascii="Arial" w:hAnsi="Arial" w:cs="Arial"/>
                <w:kern w:val="2"/>
                <w:sz w:val="18"/>
                <w:szCs w:val="24"/>
              </w:rPr>
              <w:t>Yes</w:t>
            </w:r>
          </w:p>
        </w:tc>
        <w:tc>
          <w:tcPr>
            <w:tcW w:w="811" w:type="dxa"/>
            <w:vAlign w:val="center"/>
          </w:tcPr>
          <w:p w14:paraId="303EF268" w14:textId="77777777"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269" w14:textId="77777777"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26A" w14:textId="77777777" w:rsidR="00110664" w:rsidRPr="00A37B8F" w:rsidRDefault="00110664" w:rsidP="00977E2B">
            <w:pPr>
              <w:keepNext/>
              <w:keepLines/>
              <w:widowControl w:val="0"/>
              <w:spacing w:after="0"/>
              <w:jc w:val="center"/>
              <w:rPr>
                <w:rFonts w:ascii="Arial" w:hAnsi="Arial" w:cs="Arial"/>
                <w:kern w:val="2"/>
                <w:sz w:val="18"/>
                <w:szCs w:val="24"/>
                <w:lang w:val="en-US" w:eastAsia="zh-CN"/>
              </w:rPr>
            </w:pPr>
          </w:p>
        </w:tc>
        <w:tc>
          <w:tcPr>
            <w:tcW w:w="814" w:type="dxa"/>
          </w:tcPr>
          <w:p w14:paraId="303EF26B" w14:textId="77777777" w:rsidR="00110664" w:rsidRPr="00A37B8F" w:rsidRDefault="00110664"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26C"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6D"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6E"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6F"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811" w:type="dxa"/>
          </w:tcPr>
          <w:p w14:paraId="303EF270" w14:textId="77777777" w:rsidR="00110664" w:rsidRPr="001C0CC4" w:rsidRDefault="00110664" w:rsidP="00977E2B">
            <w:pPr>
              <w:pStyle w:val="TAC"/>
              <w:rPr>
                <w:lang w:eastAsia="zh-CN"/>
              </w:rPr>
            </w:pPr>
          </w:p>
        </w:tc>
        <w:tc>
          <w:tcPr>
            <w:tcW w:w="814" w:type="dxa"/>
            <w:vAlign w:val="center"/>
          </w:tcPr>
          <w:p w14:paraId="303EF271" w14:textId="77777777" w:rsidR="00110664" w:rsidRPr="001C0CC4" w:rsidRDefault="00110664"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272" w14:textId="77777777" w:rsidR="00110664" w:rsidRPr="001C0CC4" w:rsidRDefault="00110664" w:rsidP="00977E2B">
            <w:pPr>
              <w:pStyle w:val="TAC"/>
              <w:rPr>
                <w:lang w:eastAsia="zh-CN"/>
              </w:rPr>
            </w:pPr>
          </w:p>
        </w:tc>
      </w:tr>
    </w:tbl>
    <w:p w14:paraId="303EF274" w14:textId="77777777" w:rsidR="00110664" w:rsidRPr="00A8395B" w:rsidRDefault="00110664" w:rsidP="00110664">
      <w:pPr>
        <w:rPr>
          <w:lang w:val="x-none" w:eastAsia="zh-CN"/>
        </w:rPr>
      </w:pPr>
    </w:p>
    <w:p w14:paraId="303EF275" w14:textId="77777777" w:rsidR="00110664" w:rsidRDefault="00110664" w:rsidP="00110664">
      <w:pPr>
        <w:pStyle w:val="3"/>
        <w:rPr>
          <w:lang w:eastAsia="zh-CN"/>
        </w:rPr>
        <w:sectPr w:rsidR="00110664" w:rsidSect="00977E2B">
          <w:footnotePr>
            <w:numRestart w:val="eachSect"/>
          </w:footnotePr>
          <w:pgSz w:w="16840" w:h="11907" w:orient="landscape" w:code="9"/>
          <w:pgMar w:top="1134" w:right="1418" w:bottom="1134" w:left="1134" w:header="851" w:footer="340" w:gutter="0"/>
          <w:cols w:space="720"/>
          <w:formProt w:val="0"/>
          <w:docGrid w:linePitch="272"/>
        </w:sectPr>
      </w:pPr>
      <w:bookmarkStart w:id="79" w:name="_Toc520130110"/>
      <w:bookmarkStart w:id="80" w:name="_Toc3364407"/>
    </w:p>
    <w:p w14:paraId="303EF276" w14:textId="3057E0CD" w:rsidR="00110664" w:rsidRPr="003F600A" w:rsidRDefault="00110664" w:rsidP="00110664">
      <w:pPr>
        <w:pStyle w:val="3"/>
        <w:rPr>
          <w:lang w:eastAsia="zh-CN"/>
        </w:rPr>
      </w:pPr>
      <w:bookmarkStart w:id="81" w:name="_Toc63588634"/>
      <w:bookmarkStart w:id="82" w:name="_Toc70596811"/>
      <w:bookmarkStart w:id="83" w:name="_Toc104375533"/>
      <w:r>
        <w:rPr>
          <w:lang w:eastAsia="zh-CN"/>
        </w:rPr>
        <w:lastRenderedPageBreak/>
        <w:t>5.1</w:t>
      </w:r>
      <w:r w:rsidRPr="00A8395B">
        <w:rPr>
          <w:lang w:eastAsia="zh-CN"/>
        </w:rPr>
        <w:t>.3</w:t>
      </w:r>
      <w:r w:rsidRPr="00A8395B">
        <w:rPr>
          <w:lang w:eastAsia="zh-CN"/>
        </w:rPr>
        <w:tab/>
      </w:r>
      <w:bookmarkEnd w:id="79"/>
      <w:r w:rsidRPr="00022FD6">
        <w:rPr>
          <w:lang w:eastAsia="zh-CN"/>
        </w:rPr>
        <w:t>Maximum output power</w:t>
      </w:r>
      <w:bookmarkEnd w:id="80"/>
      <w:bookmarkEnd w:id="81"/>
      <w:bookmarkEnd w:id="82"/>
      <w:bookmarkEnd w:id="83"/>
    </w:p>
    <w:p w14:paraId="303EF277" w14:textId="77777777" w:rsidR="00110664" w:rsidRPr="00BC198F" w:rsidRDefault="00110664" w:rsidP="00110664">
      <w:pPr>
        <w:rPr>
          <w:kern w:val="2"/>
          <w:lang w:val="en-US" w:eastAsia="zh-CN"/>
        </w:rPr>
      </w:pPr>
      <w:r w:rsidRPr="00BC198F">
        <w:rPr>
          <w:kern w:val="2"/>
          <w:lang w:val="en-US" w:eastAsia="zh-CN"/>
        </w:rPr>
        <w:t>There is only single UL in uplink so this requirement is not applicable.</w:t>
      </w:r>
    </w:p>
    <w:p w14:paraId="303EF278" w14:textId="5B9D03C0" w:rsidR="00110664" w:rsidRPr="00B56B1D" w:rsidRDefault="00110664" w:rsidP="00110664">
      <w:pPr>
        <w:pStyle w:val="3"/>
        <w:rPr>
          <w:lang w:eastAsia="zh-CN"/>
        </w:rPr>
      </w:pPr>
      <w:bookmarkStart w:id="84" w:name="_Toc3364408"/>
      <w:bookmarkStart w:id="85" w:name="_Toc63588635"/>
      <w:bookmarkStart w:id="86" w:name="_Toc70596812"/>
      <w:bookmarkStart w:id="87" w:name="_Toc104375534"/>
      <w:r>
        <w:rPr>
          <w:lang w:eastAsia="zh-CN"/>
        </w:rPr>
        <w:t>5.1</w:t>
      </w:r>
      <w:r w:rsidRPr="00B56B1D">
        <w:rPr>
          <w:lang w:eastAsia="zh-CN"/>
        </w:rPr>
        <w:t>.4</w:t>
      </w:r>
      <w:r w:rsidRPr="00B56B1D">
        <w:rPr>
          <w:lang w:eastAsia="zh-CN"/>
        </w:rPr>
        <w:tab/>
        <w:t>Spurious emission band UE co-existence</w:t>
      </w:r>
      <w:bookmarkEnd w:id="84"/>
      <w:bookmarkEnd w:id="85"/>
      <w:bookmarkEnd w:id="86"/>
      <w:bookmarkEnd w:id="87"/>
    </w:p>
    <w:p w14:paraId="303EF279" w14:textId="77777777" w:rsidR="00110664" w:rsidRPr="00700C70" w:rsidRDefault="00110664" w:rsidP="00110664">
      <w:pPr>
        <w:rPr>
          <w:i/>
          <w:color w:val="0000FF"/>
          <w:lang w:val="en-US" w:eastAsia="zh-CN"/>
        </w:rPr>
      </w:pPr>
      <w:bookmarkStart w:id="88" w:name="_Toc520130111"/>
      <w:r w:rsidRPr="00BC198F">
        <w:rPr>
          <w:kern w:val="2"/>
          <w:lang w:val="en-US" w:eastAsia="zh-CN"/>
        </w:rPr>
        <w:t>There is only single UL in uplink so this requirement is not applicable</w:t>
      </w:r>
      <w:r>
        <w:rPr>
          <w:i/>
          <w:color w:val="0000FF"/>
        </w:rPr>
        <w:t>.</w:t>
      </w:r>
    </w:p>
    <w:p w14:paraId="303EF27A" w14:textId="366949DB" w:rsidR="00110664" w:rsidRPr="00A8395B" w:rsidRDefault="00110664" w:rsidP="00110664">
      <w:pPr>
        <w:pStyle w:val="3"/>
        <w:rPr>
          <w:lang w:eastAsia="zh-CN"/>
        </w:rPr>
      </w:pPr>
      <w:bookmarkStart w:id="89" w:name="_Toc3364409"/>
      <w:bookmarkStart w:id="90" w:name="_Toc63588636"/>
      <w:bookmarkStart w:id="91" w:name="_Toc70596813"/>
      <w:bookmarkStart w:id="92" w:name="_Toc104375535"/>
      <w:r>
        <w:t>5.1</w:t>
      </w:r>
      <w:r w:rsidRPr="00A8395B">
        <w:t>.</w:t>
      </w:r>
      <w:r>
        <w:rPr>
          <w:rFonts w:hint="eastAsia"/>
          <w:lang w:eastAsia="zh-CN"/>
        </w:rPr>
        <w:t>5</w:t>
      </w:r>
      <w:r w:rsidRPr="00A8395B">
        <w:rPr>
          <w:rFonts w:ascii="Courier New" w:hAnsi="Courier New"/>
          <w:sz w:val="22"/>
          <w:szCs w:val="22"/>
          <w:lang w:eastAsia="sv-SE"/>
        </w:rPr>
        <w:tab/>
      </w:r>
      <w:r w:rsidRPr="00A8395B">
        <w:rPr>
          <w:rFonts w:hint="eastAsia"/>
          <w:lang w:eastAsia="ja-JP"/>
        </w:rPr>
        <w:t>MSD</w:t>
      </w:r>
      <w:bookmarkEnd w:id="88"/>
      <w:bookmarkEnd w:id="89"/>
      <w:bookmarkEnd w:id="90"/>
      <w:bookmarkEnd w:id="91"/>
      <w:bookmarkEnd w:id="92"/>
    </w:p>
    <w:p w14:paraId="303EF27B" w14:textId="77777777" w:rsidR="00110664" w:rsidRPr="00C40F13" w:rsidRDefault="00110664" w:rsidP="00110664">
      <w:pPr>
        <w:rPr>
          <w:lang w:eastAsia="zh-CN"/>
        </w:rPr>
      </w:pPr>
      <w:r w:rsidRPr="00C40F13">
        <w:rPr>
          <w:lang w:eastAsia="zh-CN"/>
        </w:rPr>
        <w:t>F</w:t>
      </w:r>
      <w:r w:rsidRPr="00C40F13">
        <w:rPr>
          <w:rFonts w:hint="eastAsia"/>
          <w:lang w:eastAsia="zh-CN"/>
        </w:rPr>
        <w:t>or SUL operation, t</w:t>
      </w:r>
      <w:r w:rsidRPr="00C40F13">
        <w:t xml:space="preserve">he reference receive sensitivity (REFSENS) requirement </w:t>
      </w:r>
      <w:r w:rsidRPr="00C40F13">
        <w:rPr>
          <w:rFonts w:hint="eastAsia"/>
          <w:lang w:eastAsia="zh-CN"/>
        </w:rPr>
        <w:t xml:space="preserve">for downlink bands </w:t>
      </w:r>
      <w:r w:rsidRPr="00C40F13">
        <w:t xml:space="preserve">shall be met for a </w:t>
      </w:r>
      <w:r w:rsidRPr="00C40F13">
        <w:rPr>
          <w:rFonts w:hint="eastAsia"/>
          <w:lang w:eastAsia="zh-CN"/>
        </w:rPr>
        <w:t xml:space="preserve">supplementary uplink transmission bandwidth </w:t>
      </w:r>
      <w:r w:rsidRPr="00C40F13">
        <w:t xml:space="preserve">less than or equal to that in Table </w:t>
      </w:r>
      <w:r>
        <w:t>5.1.5</w:t>
      </w:r>
      <w:r w:rsidRPr="00C40F13">
        <w:t>-</w:t>
      </w:r>
      <w:r w:rsidRPr="00C40F13">
        <w:rPr>
          <w:rFonts w:hint="eastAsia"/>
          <w:lang w:eastAsia="zh-CN"/>
        </w:rPr>
        <w:t>1.</w:t>
      </w:r>
    </w:p>
    <w:p w14:paraId="303EF27C" w14:textId="77777777" w:rsidR="00110664" w:rsidRDefault="00110664" w:rsidP="00110664">
      <w:pPr>
        <w:pStyle w:val="TH"/>
        <w:rPr>
          <w:lang w:eastAsia="zh-CN"/>
        </w:rPr>
      </w:pPr>
      <w:r w:rsidRPr="00C40F13">
        <w:t xml:space="preserve">Table </w:t>
      </w:r>
      <w:r>
        <w:t>5.1.5</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797"/>
        <w:gridCol w:w="1038"/>
        <w:gridCol w:w="586"/>
        <w:gridCol w:w="678"/>
        <w:gridCol w:w="678"/>
        <w:gridCol w:w="717"/>
        <w:gridCol w:w="717"/>
        <w:gridCol w:w="717"/>
        <w:gridCol w:w="678"/>
        <w:gridCol w:w="678"/>
        <w:gridCol w:w="678"/>
        <w:gridCol w:w="678"/>
        <w:gridCol w:w="678"/>
        <w:gridCol w:w="715"/>
      </w:tblGrid>
      <w:tr w:rsidR="00110664" w:rsidRPr="00BD29E7" w14:paraId="303EF27E" w14:textId="77777777" w:rsidTr="00977E2B">
        <w:trPr>
          <w:trHeight w:val="255"/>
          <w:jc w:val="center"/>
        </w:trPr>
        <w:tc>
          <w:tcPr>
            <w:tcW w:w="10876" w:type="dxa"/>
            <w:gridSpan w:val="15"/>
          </w:tcPr>
          <w:p w14:paraId="303EF27D" w14:textId="77777777" w:rsidR="00110664" w:rsidRPr="00BD29E7" w:rsidRDefault="00110664" w:rsidP="00977E2B">
            <w:pPr>
              <w:pStyle w:val="TAH"/>
              <w:rPr>
                <w:lang w:eastAsia="zh-CN"/>
              </w:rPr>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110664" w:rsidRPr="00BD29E7" w14:paraId="303EF290" w14:textId="77777777" w:rsidTr="00977E2B">
        <w:trPr>
          <w:trHeight w:val="255"/>
          <w:jc w:val="center"/>
        </w:trPr>
        <w:tc>
          <w:tcPr>
            <w:tcW w:w="843" w:type="dxa"/>
          </w:tcPr>
          <w:p w14:paraId="303EF27F" w14:textId="77777777" w:rsidR="00110664" w:rsidRPr="00BD29E7" w:rsidRDefault="00110664" w:rsidP="00977E2B">
            <w:pPr>
              <w:pStyle w:val="TAH"/>
              <w:rPr>
                <w:lang w:eastAsia="zh-CN"/>
              </w:rPr>
            </w:pPr>
            <w:r w:rsidRPr="00BD29E7">
              <w:rPr>
                <w:rFonts w:hint="eastAsia"/>
                <w:lang w:eastAsia="zh-CN"/>
              </w:rPr>
              <w:t>D</w:t>
            </w:r>
            <w:r w:rsidRPr="00BD29E7">
              <w:rPr>
                <w:lang w:eastAsia="zh-CN"/>
              </w:rPr>
              <w:t>L</w:t>
            </w:r>
            <w:r w:rsidRPr="00BD29E7">
              <w:rPr>
                <w:rFonts w:hint="eastAsia"/>
                <w:lang w:eastAsia="zh-CN"/>
              </w:rPr>
              <w:t xml:space="preserve"> band</w:t>
            </w:r>
          </w:p>
        </w:tc>
        <w:tc>
          <w:tcPr>
            <w:tcW w:w="0" w:type="auto"/>
            <w:shd w:val="clear" w:color="auto" w:fill="auto"/>
            <w:vAlign w:val="center"/>
          </w:tcPr>
          <w:p w14:paraId="303EF280" w14:textId="77777777" w:rsidR="00110664" w:rsidRPr="00BD29E7" w:rsidRDefault="00110664" w:rsidP="00977E2B">
            <w:pPr>
              <w:pStyle w:val="TAH"/>
            </w:pPr>
            <w:r>
              <w:t>S</w:t>
            </w:r>
            <w:r w:rsidRPr="00BD29E7">
              <w:rPr>
                <w:rFonts w:hint="eastAsia"/>
              </w:rPr>
              <w:t>U</w:t>
            </w:r>
            <w:r w:rsidRPr="00BD29E7">
              <w:t>L</w:t>
            </w:r>
            <w:r w:rsidRPr="00BD29E7">
              <w:rPr>
                <w:rFonts w:hint="eastAsia"/>
              </w:rPr>
              <w:t xml:space="preserve"> band</w:t>
            </w:r>
          </w:p>
        </w:tc>
        <w:tc>
          <w:tcPr>
            <w:tcW w:w="0" w:type="auto"/>
          </w:tcPr>
          <w:p w14:paraId="303EF281" w14:textId="77777777" w:rsidR="00110664" w:rsidRPr="00BD29E7" w:rsidRDefault="00110664" w:rsidP="00977E2B">
            <w:pPr>
              <w:pStyle w:val="TAH"/>
            </w:pPr>
            <w:r w:rsidRPr="00BD29E7">
              <w:t xml:space="preserve">SCS of </w:t>
            </w:r>
            <w:r>
              <w:t>S</w:t>
            </w:r>
            <w:r w:rsidRPr="00BD29E7">
              <w:t>UL band</w:t>
            </w:r>
          </w:p>
          <w:p w14:paraId="303EF282" w14:textId="77777777" w:rsidR="00110664" w:rsidRPr="00BD29E7" w:rsidRDefault="00110664" w:rsidP="00977E2B">
            <w:pPr>
              <w:pStyle w:val="TAH"/>
            </w:pPr>
            <w:r w:rsidRPr="00BD29E7">
              <w:t>(kHz)</w:t>
            </w:r>
          </w:p>
        </w:tc>
        <w:tc>
          <w:tcPr>
            <w:tcW w:w="0" w:type="auto"/>
            <w:shd w:val="clear" w:color="auto" w:fill="auto"/>
            <w:vAlign w:val="center"/>
          </w:tcPr>
          <w:p w14:paraId="303EF283" w14:textId="77777777" w:rsidR="00110664" w:rsidRPr="00BD29E7" w:rsidRDefault="00110664" w:rsidP="00977E2B">
            <w:pPr>
              <w:pStyle w:val="TAH"/>
            </w:pPr>
            <w:r w:rsidRPr="00BD29E7">
              <w:t>5</w:t>
            </w:r>
          </w:p>
          <w:p w14:paraId="303EF284" w14:textId="77777777" w:rsidR="00110664" w:rsidRPr="00BD29E7" w:rsidRDefault="00110664" w:rsidP="00977E2B">
            <w:pPr>
              <w:pStyle w:val="TAH"/>
            </w:pPr>
            <w:r w:rsidRPr="00BD29E7">
              <w:t>MHz</w:t>
            </w:r>
          </w:p>
        </w:tc>
        <w:tc>
          <w:tcPr>
            <w:tcW w:w="0" w:type="auto"/>
            <w:shd w:val="clear" w:color="auto" w:fill="auto"/>
            <w:vAlign w:val="center"/>
          </w:tcPr>
          <w:p w14:paraId="303EF285" w14:textId="77777777" w:rsidR="00110664" w:rsidRPr="00BD29E7" w:rsidRDefault="00110664" w:rsidP="00977E2B">
            <w:pPr>
              <w:pStyle w:val="TAH"/>
            </w:pPr>
            <w:r w:rsidRPr="00BD29E7">
              <w:t>10 MHz</w:t>
            </w:r>
          </w:p>
        </w:tc>
        <w:tc>
          <w:tcPr>
            <w:tcW w:w="0" w:type="auto"/>
            <w:shd w:val="clear" w:color="auto" w:fill="auto"/>
            <w:vAlign w:val="center"/>
          </w:tcPr>
          <w:p w14:paraId="303EF286" w14:textId="77777777" w:rsidR="00110664" w:rsidRPr="00BD29E7" w:rsidRDefault="00110664" w:rsidP="00977E2B">
            <w:pPr>
              <w:pStyle w:val="TAH"/>
            </w:pPr>
            <w:r w:rsidRPr="00BD29E7">
              <w:t>15 MHz</w:t>
            </w:r>
          </w:p>
        </w:tc>
        <w:tc>
          <w:tcPr>
            <w:tcW w:w="717" w:type="dxa"/>
            <w:shd w:val="clear" w:color="auto" w:fill="auto"/>
            <w:vAlign w:val="center"/>
          </w:tcPr>
          <w:p w14:paraId="303EF287" w14:textId="77777777" w:rsidR="00110664" w:rsidRPr="00BD29E7" w:rsidRDefault="00110664" w:rsidP="00977E2B">
            <w:pPr>
              <w:pStyle w:val="TAH"/>
            </w:pPr>
            <w:r w:rsidRPr="00BD29E7">
              <w:t>20 MHz</w:t>
            </w:r>
          </w:p>
        </w:tc>
        <w:tc>
          <w:tcPr>
            <w:tcW w:w="717" w:type="dxa"/>
            <w:vAlign w:val="center"/>
          </w:tcPr>
          <w:p w14:paraId="303EF288" w14:textId="77777777" w:rsidR="00110664" w:rsidRPr="00BD29E7" w:rsidRDefault="00110664" w:rsidP="00977E2B">
            <w:pPr>
              <w:pStyle w:val="TAH"/>
            </w:pPr>
            <w:r w:rsidRPr="00BD29E7">
              <w:t>25 MHz</w:t>
            </w:r>
          </w:p>
        </w:tc>
        <w:tc>
          <w:tcPr>
            <w:tcW w:w="717" w:type="dxa"/>
            <w:vAlign w:val="center"/>
          </w:tcPr>
          <w:p w14:paraId="303EF289" w14:textId="77777777" w:rsidR="00110664" w:rsidRPr="00BD29E7" w:rsidRDefault="00110664" w:rsidP="00977E2B">
            <w:pPr>
              <w:pStyle w:val="TAH"/>
            </w:pPr>
            <w:r w:rsidRPr="00BD29E7">
              <w:t>30 MHz</w:t>
            </w:r>
          </w:p>
        </w:tc>
        <w:tc>
          <w:tcPr>
            <w:tcW w:w="0" w:type="auto"/>
            <w:vAlign w:val="center"/>
          </w:tcPr>
          <w:p w14:paraId="303EF28A" w14:textId="77777777" w:rsidR="00110664" w:rsidRPr="00BD29E7" w:rsidRDefault="00110664" w:rsidP="00977E2B">
            <w:pPr>
              <w:pStyle w:val="TAH"/>
            </w:pPr>
            <w:r w:rsidRPr="00BD29E7">
              <w:t>40 MHz</w:t>
            </w:r>
          </w:p>
        </w:tc>
        <w:tc>
          <w:tcPr>
            <w:tcW w:w="0" w:type="auto"/>
            <w:vAlign w:val="center"/>
          </w:tcPr>
          <w:p w14:paraId="303EF28B" w14:textId="77777777" w:rsidR="00110664" w:rsidRPr="00BD29E7" w:rsidRDefault="00110664" w:rsidP="00977E2B">
            <w:pPr>
              <w:pStyle w:val="TAH"/>
            </w:pPr>
            <w:r w:rsidRPr="00BD29E7">
              <w:t>50 MHz</w:t>
            </w:r>
          </w:p>
        </w:tc>
        <w:tc>
          <w:tcPr>
            <w:tcW w:w="0" w:type="auto"/>
            <w:vAlign w:val="center"/>
          </w:tcPr>
          <w:p w14:paraId="303EF28C" w14:textId="77777777" w:rsidR="00110664" w:rsidRPr="00BD29E7" w:rsidRDefault="00110664" w:rsidP="00977E2B">
            <w:pPr>
              <w:pStyle w:val="TAH"/>
            </w:pPr>
            <w:r w:rsidRPr="00BD29E7">
              <w:t>60 MHz</w:t>
            </w:r>
          </w:p>
        </w:tc>
        <w:tc>
          <w:tcPr>
            <w:tcW w:w="0" w:type="auto"/>
            <w:vAlign w:val="center"/>
          </w:tcPr>
          <w:p w14:paraId="303EF28D" w14:textId="77777777" w:rsidR="00110664" w:rsidRPr="00BD29E7" w:rsidRDefault="00110664" w:rsidP="00977E2B">
            <w:pPr>
              <w:pStyle w:val="TAH"/>
            </w:pPr>
            <w:r w:rsidRPr="00BD29E7">
              <w:t>80 MHz</w:t>
            </w:r>
          </w:p>
        </w:tc>
        <w:tc>
          <w:tcPr>
            <w:tcW w:w="0" w:type="auto"/>
            <w:vAlign w:val="center"/>
          </w:tcPr>
          <w:p w14:paraId="303EF28E" w14:textId="77777777" w:rsidR="00110664" w:rsidRPr="00BD29E7" w:rsidRDefault="00110664" w:rsidP="00977E2B">
            <w:pPr>
              <w:pStyle w:val="TAH"/>
            </w:pPr>
            <w:r w:rsidRPr="00BD29E7">
              <w:t>90 MHz</w:t>
            </w:r>
          </w:p>
        </w:tc>
        <w:tc>
          <w:tcPr>
            <w:tcW w:w="0" w:type="auto"/>
            <w:vAlign w:val="center"/>
          </w:tcPr>
          <w:p w14:paraId="303EF28F" w14:textId="77777777" w:rsidR="00110664" w:rsidRPr="00BD29E7" w:rsidRDefault="00110664" w:rsidP="00977E2B">
            <w:pPr>
              <w:pStyle w:val="TAH"/>
            </w:pPr>
            <w:r w:rsidRPr="00BD29E7">
              <w:t>100 MHz</w:t>
            </w:r>
          </w:p>
        </w:tc>
      </w:tr>
      <w:tr w:rsidR="00110664" w:rsidRPr="007B7C0C" w14:paraId="303EF2A0" w14:textId="77777777" w:rsidTr="00977E2B">
        <w:trPr>
          <w:trHeight w:val="255"/>
          <w:jc w:val="center"/>
        </w:trPr>
        <w:tc>
          <w:tcPr>
            <w:tcW w:w="843" w:type="dxa"/>
            <w:vAlign w:val="center"/>
          </w:tcPr>
          <w:p w14:paraId="303EF291" w14:textId="77777777" w:rsidR="00110664" w:rsidRPr="006530E3" w:rsidRDefault="00110664" w:rsidP="00977E2B">
            <w:pPr>
              <w:pStyle w:val="TAC"/>
              <w:rPr>
                <w:rFonts w:cs="Arial"/>
                <w:lang w:eastAsia="zh-CN"/>
              </w:rPr>
            </w:pPr>
            <w:r w:rsidRPr="006530E3">
              <w:t>n</w:t>
            </w:r>
            <w:r w:rsidRPr="006530E3">
              <w:rPr>
                <w:lang w:eastAsia="zh-CN"/>
              </w:rPr>
              <w:t>41</w:t>
            </w:r>
          </w:p>
        </w:tc>
        <w:tc>
          <w:tcPr>
            <w:tcW w:w="0" w:type="auto"/>
            <w:shd w:val="clear" w:color="auto" w:fill="auto"/>
            <w:vAlign w:val="center"/>
          </w:tcPr>
          <w:p w14:paraId="303EF292" w14:textId="77777777" w:rsidR="00110664" w:rsidRPr="006530E3" w:rsidRDefault="00110664" w:rsidP="00977E2B">
            <w:pPr>
              <w:pStyle w:val="TAC"/>
              <w:rPr>
                <w:rFonts w:cs="Arial"/>
                <w:lang w:eastAsia="zh-CN"/>
              </w:rPr>
            </w:pPr>
            <w:r w:rsidRPr="006530E3">
              <w:rPr>
                <w:rFonts w:cs="Arial"/>
                <w:lang w:eastAsia="zh-CN"/>
              </w:rPr>
              <w:t>n</w:t>
            </w:r>
            <w:r w:rsidRPr="006530E3">
              <w:rPr>
                <w:rFonts w:cs="Arial" w:hint="eastAsia"/>
                <w:lang w:eastAsia="zh-CN"/>
              </w:rPr>
              <w:t>8</w:t>
            </w:r>
            <w:r w:rsidRPr="006530E3">
              <w:rPr>
                <w:rFonts w:cs="Arial"/>
                <w:lang w:eastAsia="zh-CN"/>
              </w:rPr>
              <w:t>3</w:t>
            </w:r>
          </w:p>
        </w:tc>
        <w:tc>
          <w:tcPr>
            <w:tcW w:w="0" w:type="auto"/>
            <w:vAlign w:val="center"/>
          </w:tcPr>
          <w:p w14:paraId="303EF293" w14:textId="77777777" w:rsidR="00110664" w:rsidRPr="006530E3" w:rsidRDefault="00110664" w:rsidP="00977E2B">
            <w:pPr>
              <w:pStyle w:val="TAC"/>
              <w:rPr>
                <w:lang w:val="en-US" w:eastAsia="zh-CN"/>
              </w:rPr>
            </w:pPr>
            <w:r w:rsidRPr="006530E3">
              <w:rPr>
                <w:rFonts w:cs="Arial"/>
              </w:rPr>
              <w:t>15</w:t>
            </w:r>
          </w:p>
        </w:tc>
        <w:tc>
          <w:tcPr>
            <w:tcW w:w="0" w:type="auto"/>
            <w:shd w:val="clear" w:color="auto" w:fill="auto"/>
            <w:vAlign w:val="center"/>
          </w:tcPr>
          <w:p w14:paraId="303EF294" w14:textId="77777777" w:rsidR="00110664" w:rsidRPr="006530E3" w:rsidRDefault="00110664" w:rsidP="00977E2B">
            <w:pPr>
              <w:pStyle w:val="TAC"/>
              <w:rPr>
                <w:rFonts w:cs="Arial"/>
                <w:lang w:eastAsia="zh-CN"/>
              </w:rPr>
            </w:pPr>
          </w:p>
        </w:tc>
        <w:tc>
          <w:tcPr>
            <w:tcW w:w="0" w:type="auto"/>
            <w:shd w:val="clear" w:color="auto" w:fill="auto"/>
            <w:vAlign w:val="center"/>
          </w:tcPr>
          <w:p w14:paraId="303EF295" w14:textId="77777777" w:rsidR="00110664" w:rsidRPr="006530E3" w:rsidRDefault="00110664" w:rsidP="00977E2B">
            <w:pPr>
              <w:pStyle w:val="TAC"/>
              <w:rPr>
                <w:rFonts w:cs="Arial"/>
                <w:lang w:eastAsia="zh-CN"/>
              </w:rPr>
            </w:pPr>
            <w:r w:rsidRPr="006530E3">
              <w:rPr>
                <w:rFonts w:cs="Arial"/>
                <w:lang w:eastAsia="zh-CN"/>
              </w:rPr>
              <w:t>100</w:t>
            </w:r>
          </w:p>
        </w:tc>
        <w:tc>
          <w:tcPr>
            <w:tcW w:w="0" w:type="auto"/>
            <w:shd w:val="clear" w:color="auto" w:fill="auto"/>
            <w:vAlign w:val="center"/>
          </w:tcPr>
          <w:p w14:paraId="303EF296" w14:textId="77777777" w:rsidR="00110664" w:rsidRPr="006530E3" w:rsidRDefault="00110664" w:rsidP="00977E2B">
            <w:pPr>
              <w:pStyle w:val="TAC"/>
              <w:rPr>
                <w:rFonts w:cs="Arial"/>
                <w:lang w:eastAsia="zh-CN"/>
              </w:rPr>
            </w:pPr>
            <w:r w:rsidRPr="006530E3">
              <w:rPr>
                <w:rFonts w:cs="Arial"/>
                <w:lang w:eastAsia="zh-CN"/>
              </w:rPr>
              <w:t>100</w:t>
            </w:r>
          </w:p>
        </w:tc>
        <w:tc>
          <w:tcPr>
            <w:tcW w:w="717" w:type="dxa"/>
            <w:shd w:val="clear" w:color="auto" w:fill="auto"/>
            <w:vAlign w:val="center"/>
          </w:tcPr>
          <w:p w14:paraId="303EF297" w14:textId="77777777" w:rsidR="00110664" w:rsidRPr="006530E3" w:rsidRDefault="00110664" w:rsidP="00977E2B">
            <w:pPr>
              <w:pStyle w:val="TAC"/>
              <w:rPr>
                <w:rFonts w:cs="Arial"/>
                <w:lang w:eastAsia="zh-CN"/>
              </w:rPr>
            </w:pPr>
            <w:r w:rsidRPr="006530E3">
              <w:rPr>
                <w:rFonts w:cs="Arial"/>
                <w:lang w:eastAsia="zh-CN"/>
              </w:rPr>
              <w:t>100</w:t>
            </w:r>
          </w:p>
        </w:tc>
        <w:tc>
          <w:tcPr>
            <w:tcW w:w="717" w:type="dxa"/>
            <w:vAlign w:val="center"/>
          </w:tcPr>
          <w:p w14:paraId="303EF298" w14:textId="77777777" w:rsidR="00110664" w:rsidRPr="00F90107" w:rsidRDefault="00110664" w:rsidP="00977E2B">
            <w:pPr>
              <w:pStyle w:val="TAH"/>
              <w:rPr>
                <w:b w:val="0"/>
              </w:rPr>
            </w:pPr>
          </w:p>
        </w:tc>
        <w:tc>
          <w:tcPr>
            <w:tcW w:w="717" w:type="dxa"/>
            <w:vAlign w:val="center"/>
          </w:tcPr>
          <w:p w14:paraId="303EF299" w14:textId="77777777" w:rsidR="00110664" w:rsidRPr="00F90107" w:rsidRDefault="00110664" w:rsidP="00977E2B">
            <w:pPr>
              <w:pStyle w:val="TAH"/>
              <w:rPr>
                <w:b w:val="0"/>
              </w:rPr>
            </w:pPr>
            <w:r w:rsidRPr="006530E3">
              <w:rPr>
                <w:b w:val="0"/>
              </w:rPr>
              <w:t>100</w:t>
            </w:r>
          </w:p>
        </w:tc>
        <w:tc>
          <w:tcPr>
            <w:tcW w:w="0" w:type="auto"/>
          </w:tcPr>
          <w:p w14:paraId="303EF29A"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B"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C"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D" w14:textId="77777777" w:rsidR="00110664" w:rsidRPr="006530E3" w:rsidRDefault="00110664" w:rsidP="00977E2B">
            <w:pPr>
              <w:pStyle w:val="TAH"/>
              <w:rPr>
                <w:b w:val="0"/>
                <w:lang w:eastAsia="zh-CN"/>
              </w:rPr>
            </w:pPr>
            <w:r w:rsidRPr="006530E3">
              <w:rPr>
                <w:b w:val="0"/>
                <w:lang w:eastAsia="zh-CN"/>
              </w:rPr>
              <w:t>100</w:t>
            </w:r>
          </w:p>
        </w:tc>
        <w:tc>
          <w:tcPr>
            <w:tcW w:w="0" w:type="auto"/>
          </w:tcPr>
          <w:p w14:paraId="303EF29E" w14:textId="77777777" w:rsidR="00110664" w:rsidRPr="006530E3" w:rsidRDefault="00110664" w:rsidP="00977E2B">
            <w:pPr>
              <w:pStyle w:val="TAH"/>
              <w:rPr>
                <w:b w:val="0"/>
              </w:rPr>
            </w:pPr>
            <w:r w:rsidRPr="006530E3">
              <w:rPr>
                <w:b w:val="0"/>
              </w:rPr>
              <w:t>100</w:t>
            </w:r>
          </w:p>
        </w:tc>
        <w:tc>
          <w:tcPr>
            <w:tcW w:w="0" w:type="auto"/>
          </w:tcPr>
          <w:p w14:paraId="303EF29F" w14:textId="77777777" w:rsidR="00110664" w:rsidRPr="006530E3" w:rsidRDefault="00110664" w:rsidP="00977E2B">
            <w:pPr>
              <w:pStyle w:val="TAH"/>
              <w:rPr>
                <w:b w:val="0"/>
                <w:lang w:eastAsia="zh-CN"/>
              </w:rPr>
            </w:pPr>
            <w:r w:rsidRPr="006530E3">
              <w:rPr>
                <w:b w:val="0"/>
                <w:lang w:eastAsia="zh-CN"/>
              </w:rPr>
              <w:t>100</w:t>
            </w:r>
          </w:p>
        </w:tc>
      </w:tr>
      <w:tr w:rsidR="00110664" w:rsidRPr="00C40F13" w14:paraId="303EF2B0" w14:textId="77777777" w:rsidTr="00977E2B">
        <w:trPr>
          <w:trHeight w:val="255"/>
          <w:jc w:val="center"/>
        </w:trPr>
        <w:tc>
          <w:tcPr>
            <w:tcW w:w="843" w:type="dxa"/>
            <w:vAlign w:val="center"/>
          </w:tcPr>
          <w:p w14:paraId="303EF2A1" w14:textId="77777777" w:rsidR="00110664" w:rsidRPr="00110664" w:rsidRDefault="00110664" w:rsidP="00977E2B">
            <w:pPr>
              <w:pStyle w:val="TAC"/>
            </w:pPr>
            <w:r w:rsidRPr="006530E3">
              <w:t>n</w:t>
            </w:r>
            <w:r w:rsidRPr="006530E3">
              <w:rPr>
                <w:lang w:eastAsia="zh-CN"/>
              </w:rPr>
              <w:t>41</w:t>
            </w:r>
          </w:p>
        </w:tc>
        <w:tc>
          <w:tcPr>
            <w:tcW w:w="0" w:type="auto"/>
            <w:shd w:val="clear" w:color="auto" w:fill="auto"/>
            <w:vAlign w:val="center"/>
          </w:tcPr>
          <w:p w14:paraId="303EF2A2" w14:textId="77777777" w:rsidR="00110664" w:rsidRPr="00A37B8F" w:rsidRDefault="00110664" w:rsidP="00977E2B">
            <w:pPr>
              <w:pStyle w:val="TAC"/>
              <w:rPr>
                <w:rFonts w:cs="Arial"/>
                <w:lang w:eastAsia="zh-CN"/>
              </w:rPr>
            </w:pPr>
            <w:r w:rsidRPr="00110664">
              <w:rPr>
                <w:rFonts w:cs="Arial"/>
                <w:lang w:eastAsia="zh-CN"/>
              </w:rPr>
              <w:t>n83</w:t>
            </w:r>
          </w:p>
        </w:tc>
        <w:tc>
          <w:tcPr>
            <w:tcW w:w="0" w:type="auto"/>
            <w:vAlign w:val="center"/>
          </w:tcPr>
          <w:p w14:paraId="303EF2A3" w14:textId="77777777" w:rsidR="00110664" w:rsidRPr="00A37B8F" w:rsidRDefault="00110664" w:rsidP="00977E2B">
            <w:pPr>
              <w:pStyle w:val="TAC"/>
              <w:rPr>
                <w:rFonts w:cs="Arial"/>
              </w:rPr>
            </w:pPr>
            <w:r w:rsidRPr="00A37B8F">
              <w:rPr>
                <w:rFonts w:cs="Arial"/>
              </w:rPr>
              <w:t>30</w:t>
            </w:r>
          </w:p>
        </w:tc>
        <w:tc>
          <w:tcPr>
            <w:tcW w:w="0" w:type="auto"/>
            <w:shd w:val="clear" w:color="auto" w:fill="auto"/>
            <w:vAlign w:val="center"/>
          </w:tcPr>
          <w:p w14:paraId="303EF2A4" w14:textId="77777777" w:rsidR="00110664" w:rsidRPr="00A37B8F" w:rsidRDefault="00110664" w:rsidP="00977E2B">
            <w:pPr>
              <w:pStyle w:val="TAC"/>
              <w:rPr>
                <w:rFonts w:cs="Arial"/>
                <w:lang w:eastAsia="zh-CN"/>
              </w:rPr>
            </w:pPr>
          </w:p>
        </w:tc>
        <w:tc>
          <w:tcPr>
            <w:tcW w:w="0" w:type="auto"/>
            <w:shd w:val="clear" w:color="auto" w:fill="auto"/>
            <w:vAlign w:val="center"/>
          </w:tcPr>
          <w:p w14:paraId="303EF2A5" w14:textId="77777777" w:rsidR="00110664" w:rsidRPr="006530E3" w:rsidRDefault="00110664" w:rsidP="00977E2B">
            <w:pPr>
              <w:pStyle w:val="TAC"/>
              <w:rPr>
                <w:rFonts w:cs="Arial"/>
                <w:lang w:eastAsia="zh-CN"/>
              </w:rPr>
            </w:pPr>
            <w:r w:rsidRPr="006530E3">
              <w:rPr>
                <w:rFonts w:cs="Arial"/>
                <w:lang w:eastAsia="zh-CN"/>
              </w:rPr>
              <w:t>50</w:t>
            </w:r>
          </w:p>
        </w:tc>
        <w:tc>
          <w:tcPr>
            <w:tcW w:w="0" w:type="auto"/>
            <w:shd w:val="clear" w:color="auto" w:fill="auto"/>
            <w:vAlign w:val="center"/>
          </w:tcPr>
          <w:p w14:paraId="303EF2A6" w14:textId="77777777" w:rsidR="00110664" w:rsidRPr="006530E3" w:rsidRDefault="00110664" w:rsidP="00977E2B">
            <w:pPr>
              <w:pStyle w:val="TAC"/>
              <w:rPr>
                <w:rFonts w:cs="Arial"/>
                <w:lang w:eastAsia="zh-CN"/>
              </w:rPr>
            </w:pPr>
            <w:r w:rsidRPr="006530E3">
              <w:rPr>
                <w:rFonts w:cs="Arial"/>
                <w:lang w:eastAsia="zh-CN"/>
              </w:rPr>
              <w:t>50</w:t>
            </w:r>
          </w:p>
        </w:tc>
        <w:tc>
          <w:tcPr>
            <w:tcW w:w="717" w:type="dxa"/>
            <w:shd w:val="clear" w:color="auto" w:fill="auto"/>
            <w:vAlign w:val="center"/>
          </w:tcPr>
          <w:p w14:paraId="303EF2A7" w14:textId="77777777" w:rsidR="00110664" w:rsidRPr="006530E3" w:rsidRDefault="00110664" w:rsidP="00977E2B">
            <w:pPr>
              <w:pStyle w:val="TAC"/>
              <w:rPr>
                <w:rFonts w:cs="Arial"/>
                <w:lang w:eastAsia="zh-CN"/>
              </w:rPr>
            </w:pPr>
            <w:r w:rsidRPr="006530E3">
              <w:rPr>
                <w:rFonts w:cs="Arial"/>
                <w:lang w:eastAsia="zh-CN"/>
              </w:rPr>
              <w:t>50</w:t>
            </w:r>
          </w:p>
        </w:tc>
        <w:tc>
          <w:tcPr>
            <w:tcW w:w="717" w:type="dxa"/>
            <w:vAlign w:val="center"/>
          </w:tcPr>
          <w:p w14:paraId="303EF2A8" w14:textId="77777777" w:rsidR="00110664" w:rsidRPr="00110664" w:rsidRDefault="00110664" w:rsidP="00977E2B">
            <w:pPr>
              <w:pStyle w:val="TAH"/>
            </w:pPr>
          </w:p>
        </w:tc>
        <w:tc>
          <w:tcPr>
            <w:tcW w:w="717" w:type="dxa"/>
            <w:vAlign w:val="center"/>
          </w:tcPr>
          <w:p w14:paraId="303EF2A9" w14:textId="77777777" w:rsidR="00110664" w:rsidRPr="006530E3" w:rsidRDefault="00110664" w:rsidP="00977E2B">
            <w:pPr>
              <w:pStyle w:val="TAH"/>
            </w:pPr>
            <w:r w:rsidRPr="006530E3">
              <w:rPr>
                <w:b w:val="0"/>
              </w:rPr>
              <w:t>50</w:t>
            </w:r>
          </w:p>
        </w:tc>
        <w:tc>
          <w:tcPr>
            <w:tcW w:w="0" w:type="auto"/>
          </w:tcPr>
          <w:p w14:paraId="303EF2AA"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B"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C"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D" w14:textId="77777777" w:rsidR="00110664" w:rsidRPr="006530E3" w:rsidRDefault="00110664" w:rsidP="00977E2B">
            <w:pPr>
              <w:pStyle w:val="TAH"/>
              <w:rPr>
                <w:b w:val="0"/>
                <w:lang w:eastAsia="zh-CN"/>
              </w:rPr>
            </w:pPr>
            <w:r w:rsidRPr="006530E3">
              <w:rPr>
                <w:b w:val="0"/>
                <w:lang w:eastAsia="zh-CN"/>
              </w:rPr>
              <w:t>50</w:t>
            </w:r>
          </w:p>
        </w:tc>
        <w:tc>
          <w:tcPr>
            <w:tcW w:w="0" w:type="auto"/>
          </w:tcPr>
          <w:p w14:paraId="303EF2AE" w14:textId="77777777" w:rsidR="00110664" w:rsidRPr="006530E3" w:rsidRDefault="00110664" w:rsidP="00977E2B">
            <w:pPr>
              <w:pStyle w:val="TAH"/>
              <w:rPr>
                <w:b w:val="0"/>
              </w:rPr>
            </w:pPr>
            <w:r w:rsidRPr="006530E3">
              <w:rPr>
                <w:b w:val="0"/>
              </w:rPr>
              <w:t>50</w:t>
            </w:r>
          </w:p>
        </w:tc>
        <w:tc>
          <w:tcPr>
            <w:tcW w:w="0" w:type="auto"/>
          </w:tcPr>
          <w:p w14:paraId="303EF2AF" w14:textId="77777777" w:rsidR="00110664" w:rsidRPr="006530E3" w:rsidRDefault="00110664" w:rsidP="00977E2B">
            <w:pPr>
              <w:pStyle w:val="TAH"/>
              <w:rPr>
                <w:b w:val="0"/>
                <w:lang w:eastAsia="zh-CN"/>
              </w:rPr>
            </w:pPr>
            <w:r w:rsidRPr="006530E3">
              <w:rPr>
                <w:b w:val="0"/>
                <w:lang w:eastAsia="zh-CN"/>
              </w:rPr>
              <w:t>50</w:t>
            </w:r>
          </w:p>
        </w:tc>
      </w:tr>
    </w:tbl>
    <w:p w14:paraId="303EF2B1" w14:textId="77777777" w:rsidR="00110664" w:rsidRPr="00290F08" w:rsidRDefault="00110664" w:rsidP="00110664">
      <w:pPr>
        <w:widowControl w:val="0"/>
        <w:jc w:val="both"/>
        <w:rPr>
          <w:color w:val="000000"/>
          <w:lang w:eastAsia="zh-CN"/>
        </w:rPr>
      </w:pPr>
      <w:r w:rsidRPr="008E66BC">
        <w:rPr>
          <w:rFonts w:hint="eastAsia"/>
          <w:lang w:eastAsia="ja-JP"/>
        </w:rPr>
        <w:t xml:space="preserve">For </w:t>
      </w:r>
      <w:r w:rsidRPr="003F600A">
        <w:rPr>
          <w:lang w:eastAsia="ja-JP"/>
        </w:rPr>
        <w:t>SUL_n</w:t>
      </w:r>
      <w:r>
        <w:rPr>
          <w:lang w:eastAsia="ja-JP"/>
        </w:rPr>
        <w:t>41</w:t>
      </w:r>
      <w:r w:rsidRPr="003F600A">
        <w:rPr>
          <w:lang w:eastAsia="ja-JP"/>
        </w:rPr>
        <w:t>-n8</w:t>
      </w:r>
      <w:r>
        <w:rPr>
          <w:lang w:eastAsia="ja-JP"/>
        </w:rPr>
        <w:t>3</w:t>
      </w:r>
      <w:r w:rsidRPr="008E66BC">
        <w:rPr>
          <w:rFonts w:hint="eastAsia"/>
          <w:lang w:eastAsia="ja-JP"/>
        </w:rPr>
        <w:t xml:space="preserve">, there is no harmonic or </w:t>
      </w:r>
      <w:r>
        <w:rPr>
          <w:lang w:eastAsia="ja-JP"/>
        </w:rPr>
        <w:t>harmonic mixing</w:t>
      </w:r>
      <w:r>
        <w:rPr>
          <w:rFonts w:hint="eastAsia"/>
          <w:lang w:eastAsia="ja-JP"/>
        </w:rPr>
        <w:t xml:space="preserve"> product generated by Band n8</w:t>
      </w:r>
      <w:r>
        <w:rPr>
          <w:lang w:eastAsia="ja-JP"/>
        </w:rPr>
        <w:t xml:space="preserve">3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n41</w:t>
      </w:r>
      <w:r>
        <w:rPr>
          <w:rFonts w:hint="eastAsia"/>
          <w:lang w:eastAsia="ja-JP"/>
        </w:rPr>
        <w:t>.</w:t>
      </w:r>
      <w:r>
        <w:rPr>
          <w:lang w:eastAsia="ja-JP"/>
        </w:rPr>
        <w:t xml:space="preserve"> Therefore, </w:t>
      </w:r>
      <w:r>
        <w:rPr>
          <w:kern w:val="2"/>
          <w:lang w:val="en-US" w:eastAsia="zh-CN"/>
        </w:rPr>
        <w:t>MSD due to harmonic or harmonic mixing is not needed.</w:t>
      </w:r>
    </w:p>
    <w:p w14:paraId="303EF2B2" w14:textId="6A92910D" w:rsidR="00110664" w:rsidRPr="00A8395B" w:rsidRDefault="00110664" w:rsidP="00110664">
      <w:pPr>
        <w:pStyle w:val="3"/>
        <w:rPr>
          <w:lang w:eastAsia="zh-CN"/>
        </w:rPr>
      </w:pPr>
      <w:bookmarkStart w:id="93" w:name="_Toc520130112"/>
      <w:bookmarkStart w:id="94" w:name="_Toc3364410"/>
      <w:bookmarkStart w:id="95" w:name="_Toc63588637"/>
      <w:bookmarkStart w:id="96" w:name="_Toc70596814"/>
      <w:bookmarkStart w:id="97" w:name="_Toc104375536"/>
      <w:r>
        <w:t>5.1</w:t>
      </w:r>
      <w:r w:rsidRPr="00A8395B">
        <w:t>.</w:t>
      </w:r>
      <w:r>
        <w:rPr>
          <w:rFonts w:hint="eastAsia"/>
          <w:lang w:eastAsia="zh-CN"/>
        </w:rPr>
        <w:t>6</w:t>
      </w:r>
      <w:r w:rsidRPr="00A8395B">
        <w:rPr>
          <w:lang w:eastAsia="sv-SE"/>
        </w:rPr>
        <w:tab/>
      </w:r>
      <w:r w:rsidRPr="00A8395B">
        <w:t>∆T</w:t>
      </w:r>
      <w:r w:rsidRPr="00A8395B">
        <w:rPr>
          <w:vertAlign w:val="subscript"/>
        </w:rPr>
        <w:t>IB</w:t>
      </w:r>
      <w:r w:rsidRPr="00A8395B">
        <w:t xml:space="preserve"> and ∆R</w:t>
      </w:r>
      <w:r w:rsidRPr="00A8395B">
        <w:rPr>
          <w:vertAlign w:val="subscript"/>
        </w:rPr>
        <w:t>IB</w:t>
      </w:r>
      <w:r w:rsidRPr="00A8395B">
        <w:t xml:space="preserve"> values</w:t>
      </w:r>
      <w:bookmarkEnd w:id="93"/>
      <w:bookmarkEnd w:id="94"/>
      <w:bookmarkEnd w:id="95"/>
      <w:bookmarkEnd w:id="96"/>
      <w:bookmarkEnd w:id="97"/>
    </w:p>
    <w:p w14:paraId="303EF2B3" w14:textId="77777777" w:rsidR="00110664" w:rsidRPr="004665B8" w:rsidRDefault="00110664" w:rsidP="00110664">
      <w:pPr>
        <w:widowControl w:val="0"/>
        <w:jc w:val="both"/>
        <w:rPr>
          <w:kern w:val="2"/>
          <w:lang w:val="en-US" w:eastAsia="zh-CN"/>
        </w:rPr>
      </w:pPr>
      <w:r w:rsidRPr="004665B8">
        <w:rPr>
          <w:kern w:val="2"/>
          <w:lang w:val="en-US" w:eastAsia="zh-CN"/>
        </w:rPr>
        <w:t xml:space="preserve">For </w:t>
      </w:r>
      <w:r w:rsidRPr="006A226F">
        <w:rPr>
          <w:rFonts w:hint="eastAsia"/>
        </w:rPr>
        <w:t>SUL</w:t>
      </w:r>
      <w:r>
        <w:t>_n41</w:t>
      </w:r>
      <w:r w:rsidRPr="006A226F">
        <w:rPr>
          <w:rFonts w:hint="eastAsia"/>
        </w:rPr>
        <w:t>-</w:t>
      </w:r>
      <w:r w:rsidRPr="006A226F">
        <w:t>n8</w:t>
      </w:r>
      <w:r>
        <w:t>3</w:t>
      </w:r>
      <w:r w:rsidRPr="004665B8">
        <w:rPr>
          <w:kern w:val="2"/>
          <w:lang w:val="en-US" w:eastAsia="zh-CN"/>
        </w:rPr>
        <w:t xml:space="preserve">, the </w:t>
      </w:r>
      <w:r w:rsidRPr="00A8395B">
        <w:t>∆</w:t>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A8395B">
        <w:t>∆</w:t>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14:paraId="303EF2B4" w14:textId="77777777" w:rsidR="00110664" w:rsidRPr="00A37B8F" w:rsidRDefault="00110664" w:rsidP="00A37B8F">
      <w:pPr>
        <w:pStyle w:val="TH"/>
        <w:rPr>
          <w:lang w:eastAsia="zh-CN"/>
        </w:rPr>
      </w:pPr>
      <w:r w:rsidRPr="00A37B8F">
        <w:rPr>
          <w:lang w:eastAsia="zh-CN"/>
        </w:rPr>
        <w:t>Table 5.1.</w:t>
      </w:r>
      <w:r w:rsidRPr="00A37B8F">
        <w:rPr>
          <w:rFonts w:hint="eastAsia"/>
          <w:lang w:eastAsia="zh-CN"/>
        </w:rPr>
        <w:t>6</w:t>
      </w:r>
      <w:r w:rsidRPr="00A37B8F">
        <w:rPr>
          <w:lang w:eastAsia="zh-CN"/>
        </w:rPr>
        <w:t>-1: ΔT</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10664" w:rsidRPr="00FE677B" w14:paraId="303EF2B8" w14:textId="77777777" w:rsidTr="00977E2B">
        <w:trPr>
          <w:tblHeader/>
          <w:jc w:val="center"/>
        </w:trPr>
        <w:tc>
          <w:tcPr>
            <w:tcW w:w="1535" w:type="dxa"/>
            <w:vAlign w:val="center"/>
          </w:tcPr>
          <w:p w14:paraId="303EF2B5"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49" w:type="dxa"/>
            <w:vAlign w:val="center"/>
          </w:tcPr>
          <w:p w14:paraId="303EF2B6"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2B7"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ΔT</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110664" w:rsidRPr="00BD29E7" w14:paraId="303EF2BC" w14:textId="77777777" w:rsidTr="00977E2B">
        <w:trPr>
          <w:jc w:val="center"/>
        </w:trPr>
        <w:tc>
          <w:tcPr>
            <w:tcW w:w="1535" w:type="dxa"/>
            <w:vMerge w:val="restart"/>
            <w:vAlign w:val="center"/>
          </w:tcPr>
          <w:p w14:paraId="303EF2B9" w14:textId="77777777" w:rsidR="00110664" w:rsidRPr="00BD29E7" w:rsidRDefault="00110664"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49" w:type="dxa"/>
            <w:vAlign w:val="center"/>
          </w:tcPr>
          <w:p w14:paraId="303EF2BA" w14:textId="77777777" w:rsidR="00110664" w:rsidRPr="00BD29E7" w:rsidRDefault="00110664"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n41</w:t>
            </w:r>
          </w:p>
        </w:tc>
        <w:tc>
          <w:tcPr>
            <w:tcW w:w="2340" w:type="dxa"/>
            <w:vAlign w:val="center"/>
          </w:tcPr>
          <w:p w14:paraId="303EF2BB" w14:textId="77777777" w:rsidR="00110664" w:rsidRPr="00BD29E7" w:rsidRDefault="00110664"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110664" w:rsidRPr="00BD29E7" w14:paraId="303EF2C0" w14:textId="77777777" w:rsidTr="00977E2B">
        <w:trPr>
          <w:jc w:val="center"/>
        </w:trPr>
        <w:tc>
          <w:tcPr>
            <w:tcW w:w="1535" w:type="dxa"/>
            <w:vMerge/>
            <w:vAlign w:val="center"/>
          </w:tcPr>
          <w:p w14:paraId="303EF2BD" w14:textId="77777777" w:rsidR="00110664" w:rsidRPr="00BD29E7" w:rsidRDefault="00110664" w:rsidP="00977E2B">
            <w:pPr>
              <w:keepNext/>
              <w:keepLines/>
              <w:widowControl w:val="0"/>
              <w:jc w:val="center"/>
              <w:rPr>
                <w:rFonts w:ascii="Arial" w:hAnsi="Arial" w:cs="Arial"/>
                <w:kern w:val="2"/>
                <w:sz w:val="18"/>
                <w:szCs w:val="24"/>
                <w:lang w:val="x-none" w:eastAsia="ja-JP"/>
              </w:rPr>
            </w:pPr>
          </w:p>
        </w:tc>
        <w:tc>
          <w:tcPr>
            <w:tcW w:w="2049" w:type="dxa"/>
            <w:vAlign w:val="center"/>
          </w:tcPr>
          <w:p w14:paraId="303EF2BE" w14:textId="77777777" w:rsidR="00110664" w:rsidRPr="00BD29E7" w:rsidRDefault="00110664" w:rsidP="00977E2B">
            <w:pPr>
              <w:keepNext/>
              <w:keepLines/>
              <w:widowControl w:val="0"/>
              <w:jc w:val="center"/>
              <w:rPr>
                <w:rFonts w:ascii="Arial" w:hAnsi="Arial" w:cs="Arial"/>
                <w:kern w:val="2"/>
                <w:sz w:val="18"/>
                <w:szCs w:val="24"/>
                <w:lang w:val="x-none" w:eastAsia="ja-JP"/>
              </w:rPr>
            </w:pPr>
            <w:r w:rsidRPr="00BD29E7">
              <w:rPr>
                <w:rFonts w:ascii="Arial" w:hAnsi="Arial" w:cs="Arial" w:hint="eastAsia"/>
                <w:kern w:val="2"/>
                <w:sz w:val="18"/>
                <w:szCs w:val="24"/>
                <w:lang w:val="x-none" w:eastAsia="ja-JP"/>
              </w:rPr>
              <w:t>n8</w:t>
            </w:r>
            <w:r>
              <w:rPr>
                <w:rFonts w:ascii="Arial" w:hAnsi="Arial" w:cs="Arial"/>
                <w:kern w:val="2"/>
                <w:sz w:val="18"/>
                <w:szCs w:val="24"/>
                <w:lang w:val="x-none" w:eastAsia="ja-JP"/>
              </w:rPr>
              <w:t>3</w:t>
            </w:r>
          </w:p>
        </w:tc>
        <w:tc>
          <w:tcPr>
            <w:tcW w:w="2340" w:type="dxa"/>
            <w:vAlign w:val="center"/>
          </w:tcPr>
          <w:p w14:paraId="303EF2BF" w14:textId="77777777" w:rsidR="00110664" w:rsidRPr="00BD29E7" w:rsidRDefault="00110664"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bl>
    <w:p w14:paraId="303EF2C1" w14:textId="77777777" w:rsidR="00110664" w:rsidRPr="004665B8" w:rsidRDefault="00110664" w:rsidP="00110664">
      <w:pPr>
        <w:widowControl w:val="0"/>
        <w:jc w:val="both"/>
        <w:rPr>
          <w:rFonts w:ascii="CG Times (WN)" w:hAnsi="CG Times (WN)"/>
          <w:kern w:val="2"/>
          <w:sz w:val="24"/>
          <w:szCs w:val="24"/>
          <w:lang w:val="en-US" w:eastAsia="zh-CN"/>
        </w:rPr>
      </w:pPr>
    </w:p>
    <w:p w14:paraId="303EF2C2" w14:textId="77777777" w:rsidR="00110664" w:rsidRPr="00A37B8F" w:rsidRDefault="00110664" w:rsidP="00A37B8F">
      <w:pPr>
        <w:pStyle w:val="TH"/>
        <w:rPr>
          <w:lang w:eastAsia="zh-CN"/>
        </w:rPr>
      </w:pPr>
      <w:r w:rsidRPr="00A37B8F">
        <w:rPr>
          <w:lang w:eastAsia="zh-CN"/>
        </w:rPr>
        <w:t>Table 5.1.</w:t>
      </w:r>
      <w:r w:rsidRPr="00A37B8F">
        <w:rPr>
          <w:rFonts w:hint="eastAsia"/>
          <w:lang w:eastAsia="zh-CN"/>
        </w:rPr>
        <w:t>6</w:t>
      </w:r>
      <w:r w:rsidRPr="00A37B8F">
        <w:rPr>
          <w:lang w:eastAsia="zh-CN"/>
        </w:rPr>
        <w:t>-2: ΔR</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10664" w:rsidRPr="00FE677B" w14:paraId="303EF2C6" w14:textId="77777777" w:rsidTr="00977E2B">
        <w:trPr>
          <w:tblHeader/>
          <w:jc w:val="center"/>
        </w:trPr>
        <w:tc>
          <w:tcPr>
            <w:tcW w:w="1535" w:type="dxa"/>
            <w:vAlign w:val="center"/>
          </w:tcPr>
          <w:p w14:paraId="303EF2C3"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52" w:type="dxa"/>
            <w:vAlign w:val="center"/>
          </w:tcPr>
          <w:p w14:paraId="303EF2C4"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2C5" w14:textId="77777777" w:rsidR="00110664" w:rsidRPr="00FE677B" w:rsidRDefault="00110664"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ΔR</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110664" w:rsidRPr="00BD29E7" w14:paraId="303EF2CA" w14:textId="77777777" w:rsidTr="00977E2B">
        <w:trPr>
          <w:jc w:val="center"/>
        </w:trPr>
        <w:tc>
          <w:tcPr>
            <w:tcW w:w="1535" w:type="dxa"/>
            <w:vAlign w:val="center"/>
          </w:tcPr>
          <w:p w14:paraId="303EF2C7" w14:textId="77777777" w:rsidR="00110664" w:rsidRPr="00BD29E7" w:rsidRDefault="00110664"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52" w:type="dxa"/>
            <w:vAlign w:val="center"/>
          </w:tcPr>
          <w:p w14:paraId="303EF2C8" w14:textId="77777777" w:rsidR="00110664" w:rsidRPr="00BD29E7" w:rsidRDefault="00110664"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n41</w:t>
            </w:r>
          </w:p>
        </w:tc>
        <w:tc>
          <w:tcPr>
            <w:tcW w:w="2340" w:type="dxa"/>
            <w:vAlign w:val="center"/>
          </w:tcPr>
          <w:p w14:paraId="303EF2C9" w14:textId="77777777" w:rsidR="00110664" w:rsidRPr="00BD29E7" w:rsidRDefault="00110664" w:rsidP="00977E2B">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bl>
    <w:p w14:paraId="303EF2CB" w14:textId="1A0E045A" w:rsidR="00A37B8F" w:rsidRPr="00A8395B" w:rsidRDefault="00A37B8F" w:rsidP="00A37B8F">
      <w:pPr>
        <w:pStyle w:val="2"/>
        <w:rPr>
          <w:lang w:eastAsia="zh-CN"/>
        </w:rPr>
      </w:pPr>
      <w:bookmarkStart w:id="98" w:name="_Toc63588638"/>
      <w:bookmarkStart w:id="99" w:name="_Toc70596815"/>
      <w:bookmarkStart w:id="100" w:name="_Toc104375537"/>
      <w:r>
        <w:t>5.2</w:t>
      </w:r>
      <w:r w:rsidRPr="00A8395B">
        <w:tab/>
      </w:r>
      <w:r w:rsidRPr="00A8395B">
        <w:rPr>
          <w:rFonts w:hint="eastAsia"/>
          <w:lang w:eastAsia="zh-CN"/>
        </w:rPr>
        <w:t>SUL_</w:t>
      </w:r>
      <w:r>
        <w:rPr>
          <w:lang w:eastAsia="zh-CN"/>
        </w:rPr>
        <w:t>n79-n83</w:t>
      </w:r>
      <w:bookmarkEnd w:id="98"/>
      <w:bookmarkEnd w:id="99"/>
      <w:bookmarkEnd w:id="100"/>
    </w:p>
    <w:p w14:paraId="303EF2CC" w14:textId="1430ADBE" w:rsidR="00A37B8F" w:rsidRPr="00A8395B" w:rsidRDefault="00A37B8F" w:rsidP="00A37B8F">
      <w:pPr>
        <w:pStyle w:val="3"/>
        <w:rPr>
          <w:lang w:eastAsia="zh-CN"/>
        </w:rPr>
      </w:pPr>
      <w:bookmarkStart w:id="101" w:name="_Toc63588639"/>
      <w:bookmarkStart w:id="102" w:name="_Toc70596816"/>
      <w:bookmarkStart w:id="103" w:name="_Toc104375538"/>
      <w:r>
        <w:rPr>
          <w:lang w:eastAsia="zh-CN"/>
        </w:rPr>
        <w:t>5.2</w:t>
      </w:r>
      <w:r w:rsidRPr="00A8395B">
        <w:t>.</w:t>
      </w:r>
      <w:r w:rsidRPr="00A8395B">
        <w:rPr>
          <w:lang w:eastAsia="zh-CN"/>
        </w:rPr>
        <w:t>1</w:t>
      </w:r>
      <w:r w:rsidRPr="00A8395B">
        <w:tab/>
      </w:r>
      <w:r w:rsidRPr="00A8395B">
        <w:rPr>
          <w:lang w:eastAsia="zh-CN"/>
        </w:rPr>
        <w:t>O</w:t>
      </w:r>
      <w:r w:rsidRPr="00A8395B">
        <w:t>perating bands</w:t>
      </w:r>
      <w:bookmarkEnd w:id="101"/>
      <w:bookmarkEnd w:id="102"/>
      <w:bookmarkEnd w:id="103"/>
    </w:p>
    <w:p w14:paraId="303EF2CD" w14:textId="77777777" w:rsidR="00A37B8F" w:rsidRPr="00047C7B" w:rsidRDefault="00A37B8F" w:rsidP="00A37B8F">
      <w:pPr>
        <w:jc w:val="center"/>
        <w:rPr>
          <w:rFonts w:ascii="Arial" w:hAnsi="Arial" w:cs="Arial"/>
          <w:b/>
          <w:kern w:val="2"/>
          <w:szCs w:val="24"/>
          <w:lang w:val="en-US"/>
        </w:rPr>
      </w:pPr>
      <w:r>
        <w:rPr>
          <w:rFonts w:ascii="Arial" w:hAnsi="Arial" w:cs="Arial"/>
          <w:b/>
          <w:kern w:val="2"/>
          <w:szCs w:val="24"/>
          <w:lang w:val="en-US" w:eastAsia="zh-CN"/>
        </w:rPr>
        <w:t>Table 5.2.1-1: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37B8F" w:rsidRPr="00BD29E7" w14:paraId="303EF2D1"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2CE" w14:textId="77777777" w:rsidR="00A37B8F" w:rsidRPr="00764BD2" w:rsidRDefault="00A37B8F" w:rsidP="00977E2B">
            <w:pPr>
              <w:pStyle w:val="TAH"/>
              <w:rPr>
                <w:rFonts w:eastAsia="Symbol"/>
                <w:lang w:eastAsia="zh-CN"/>
              </w:rPr>
            </w:pPr>
            <w:r w:rsidRPr="00BD29E7">
              <w:lastRenderedPageBreak/>
              <w:t>NR Band</w:t>
            </w:r>
            <w:r w:rsidRPr="00BD29E7">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2CF" w14:textId="77777777" w:rsidR="00A37B8F" w:rsidRPr="00BD29E7" w:rsidRDefault="00A37B8F" w:rsidP="00977E2B">
            <w:pPr>
              <w:pStyle w:val="TAH"/>
            </w:pPr>
            <w:r w:rsidRPr="00BD29E7">
              <w:t>NR Band</w:t>
            </w:r>
          </w:p>
          <w:p w14:paraId="303EF2D0" w14:textId="77777777" w:rsidR="00A37B8F" w:rsidRPr="00764BD2" w:rsidRDefault="00A37B8F" w:rsidP="00977E2B">
            <w:pPr>
              <w:pStyle w:val="TAH"/>
              <w:rPr>
                <w:rFonts w:eastAsia="Symbol"/>
              </w:rPr>
            </w:pPr>
            <w:r w:rsidRPr="00BD29E7">
              <w:t>(Table 5.2-1)</w:t>
            </w:r>
          </w:p>
        </w:tc>
      </w:tr>
      <w:tr w:rsidR="00A37B8F" w:rsidRPr="00BD29E7" w14:paraId="303EF2D4" w14:textId="77777777" w:rsidTr="00977E2B">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EF2D2" w14:textId="77777777" w:rsidR="00A37B8F" w:rsidRPr="00BD29E7" w:rsidRDefault="00A37B8F" w:rsidP="00977E2B">
            <w:pPr>
              <w:pStyle w:val="TAC"/>
            </w:pPr>
            <w:r>
              <w:t>SUL_n79-n83</w:t>
            </w:r>
            <w:r w:rsidRPr="00BD29E7">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EF2D3" w14:textId="77777777" w:rsidR="00A37B8F" w:rsidRPr="00BD29E7" w:rsidRDefault="00A37B8F" w:rsidP="00977E2B">
            <w:pPr>
              <w:pStyle w:val="TAC"/>
            </w:pPr>
            <w:r>
              <w:t>n79, n83</w:t>
            </w:r>
          </w:p>
        </w:tc>
      </w:tr>
      <w:tr w:rsidR="00A37B8F" w:rsidRPr="00BD29E7" w14:paraId="303EF2D7" w14:textId="77777777" w:rsidTr="00977E2B">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2D5" w14:textId="77777777" w:rsidR="00A37B8F" w:rsidRPr="00BD29E7" w:rsidRDefault="00A37B8F" w:rsidP="00977E2B">
            <w:pPr>
              <w:pStyle w:val="TAN"/>
            </w:pPr>
            <w:r w:rsidRPr="00BD29E7">
              <w:t>NOTE 1:</w:t>
            </w:r>
            <w:r w:rsidRPr="00BD29E7">
              <w:tab/>
              <w:t>If a UE is configured with both NR UL and NR SUL carriers in a cell, the switching time between NR UL carrier and NR SUL carrier is 0 us.</w:t>
            </w:r>
          </w:p>
          <w:p w14:paraId="303EF2D6" w14:textId="77777777" w:rsidR="00A37B8F" w:rsidRPr="00BD29E7" w:rsidRDefault="00A37B8F" w:rsidP="00977E2B">
            <w:pPr>
              <w:pStyle w:val="TAN"/>
            </w:pPr>
            <w:r w:rsidRPr="00BD29E7">
              <w:t>NOTE 2:</w:t>
            </w:r>
            <w:r w:rsidRPr="00BD29E7">
              <w:tab/>
              <w:t>For UE supporting SUL band combination simultaneous Rx/Tx capability is mandatory.</w:t>
            </w:r>
          </w:p>
        </w:tc>
      </w:tr>
    </w:tbl>
    <w:p w14:paraId="303EF2D8" w14:textId="77777777" w:rsidR="00A37B8F" w:rsidRPr="00A8395B" w:rsidRDefault="00A37B8F" w:rsidP="00A37B8F"/>
    <w:p w14:paraId="303EF2D9" w14:textId="77777777" w:rsidR="00A37B8F" w:rsidRDefault="00A37B8F" w:rsidP="00A37B8F">
      <w:pPr>
        <w:pStyle w:val="3"/>
        <w:rPr>
          <w:lang w:eastAsia="zh-CN"/>
        </w:rPr>
        <w:sectPr w:rsidR="00A37B8F" w:rsidSect="00977E2B">
          <w:footerReference w:type="default" r:id="rId13"/>
          <w:footnotePr>
            <w:numRestart w:val="eachSect"/>
          </w:footnotePr>
          <w:pgSz w:w="11907" w:h="16840" w:code="9"/>
          <w:pgMar w:top="1416" w:right="1133" w:bottom="1133" w:left="1133" w:header="850" w:footer="340" w:gutter="0"/>
          <w:cols w:space="720"/>
          <w:formProt w:val="0"/>
          <w:docGrid w:linePitch="272"/>
        </w:sectPr>
      </w:pPr>
    </w:p>
    <w:p w14:paraId="303EF2DA" w14:textId="27981423" w:rsidR="00A37B8F" w:rsidRPr="00A8395B" w:rsidRDefault="00A37B8F" w:rsidP="00A37B8F">
      <w:pPr>
        <w:pStyle w:val="3"/>
        <w:rPr>
          <w:lang w:eastAsia="ja-JP"/>
        </w:rPr>
      </w:pPr>
      <w:bookmarkStart w:id="104" w:name="_Toc63588640"/>
      <w:bookmarkStart w:id="105" w:name="_Toc70596817"/>
      <w:bookmarkStart w:id="106" w:name="_Toc104375539"/>
      <w:r>
        <w:rPr>
          <w:lang w:eastAsia="zh-CN"/>
        </w:rPr>
        <w:lastRenderedPageBreak/>
        <w:t>5.2</w:t>
      </w:r>
      <w:r w:rsidRPr="00A8395B">
        <w:rPr>
          <w:lang w:eastAsia="zh-CN"/>
        </w:rPr>
        <w:t>.</w:t>
      </w:r>
      <w:r w:rsidRPr="00A8395B">
        <w:rPr>
          <w:rFonts w:hint="eastAsia"/>
          <w:lang w:eastAsia="zh-CN"/>
        </w:rPr>
        <w:t>2</w:t>
      </w:r>
      <w:r w:rsidRPr="00A8395B">
        <w:rPr>
          <w:lang w:eastAsia="zh-CN"/>
        </w:rPr>
        <w:tab/>
        <w:t>Channel bandwidths per operating band</w:t>
      </w:r>
      <w:bookmarkEnd w:id="104"/>
      <w:bookmarkEnd w:id="105"/>
      <w:bookmarkEnd w:id="106"/>
    </w:p>
    <w:p w14:paraId="303EF2DB" w14:textId="77777777" w:rsidR="00A37B8F" w:rsidRPr="0040351A" w:rsidRDefault="00A37B8F" w:rsidP="00A37B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w:t>
      </w:r>
      <w:r w:rsidRPr="0040351A">
        <w:rPr>
          <w:rFonts w:ascii="Arial" w:hAnsi="Arial" w:cs="Arial"/>
          <w:b/>
          <w:kern w:val="2"/>
          <w:szCs w:val="24"/>
          <w:lang w:val="en-US" w:eastAsia="zh-CN"/>
        </w:rPr>
        <w:t xml:space="preserve">.2-1: Supported bandwidths per </w:t>
      </w:r>
      <w:r>
        <w:rPr>
          <w:rFonts w:ascii="Arial" w:hAnsi="Arial" w:cs="Arial"/>
          <w:b/>
          <w:kern w:val="2"/>
          <w:szCs w:val="24"/>
          <w:lang w:val="en-US" w:eastAsia="zh-CN"/>
        </w:rPr>
        <w:t>SUL band combination</w:t>
      </w:r>
    </w:p>
    <w:tbl>
      <w:tblPr>
        <w:tblW w:w="15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2"/>
        <w:gridCol w:w="833"/>
        <w:gridCol w:w="1205"/>
        <w:gridCol w:w="812"/>
        <w:gridCol w:w="811"/>
        <w:gridCol w:w="811"/>
        <w:gridCol w:w="811"/>
        <w:gridCol w:w="811"/>
        <w:gridCol w:w="814"/>
        <w:gridCol w:w="811"/>
        <w:gridCol w:w="811"/>
        <w:gridCol w:w="811"/>
        <w:gridCol w:w="811"/>
        <w:gridCol w:w="811"/>
        <w:gridCol w:w="814"/>
        <w:gridCol w:w="1443"/>
      </w:tblGrid>
      <w:tr w:rsidR="00A37B8F" w:rsidRPr="001C0CC4" w14:paraId="303EF2F6" w14:textId="77777777" w:rsidTr="00977E2B">
        <w:trPr>
          <w:trHeight w:val="146"/>
          <w:jc w:val="center"/>
        </w:trPr>
        <w:tc>
          <w:tcPr>
            <w:tcW w:w="2132" w:type="dxa"/>
            <w:vAlign w:val="center"/>
          </w:tcPr>
          <w:p w14:paraId="303EF2DC"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SUL configuration</w:t>
            </w:r>
          </w:p>
        </w:tc>
        <w:tc>
          <w:tcPr>
            <w:tcW w:w="833" w:type="dxa"/>
            <w:vAlign w:val="center"/>
          </w:tcPr>
          <w:p w14:paraId="303EF2DD"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NR</w:t>
            </w:r>
            <w:r w:rsidRPr="001C0CC4">
              <w:rPr>
                <w:rFonts w:ascii="Arial" w:hAnsi="Arial" w:cs="Arial"/>
                <w:b/>
                <w:kern w:val="2"/>
                <w:sz w:val="18"/>
                <w:szCs w:val="24"/>
                <w:lang w:eastAsia="zh-CN"/>
              </w:rPr>
              <w:t xml:space="preserve"> Band</w:t>
            </w:r>
          </w:p>
        </w:tc>
        <w:tc>
          <w:tcPr>
            <w:tcW w:w="1205" w:type="dxa"/>
          </w:tcPr>
          <w:p w14:paraId="303EF2DE"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Subcarrier spacing</w:t>
            </w:r>
          </w:p>
          <w:p w14:paraId="303EF2DF" w14:textId="77777777"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w:t>
            </w:r>
            <w:r w:rsidRPr="001C0CC4">
              <w:rPr>
                <w:rFonts w:ascii="Arial" w:hAnsi="Arial" w:cs="Arial" w:hint="eastAsia"/>
                <w:b/>
                <w:kern w:val="2"/>
                <w:sz w:val="18"/>
                <w:szCs w:val="24"/>
              </w:rPr>
              <w:t>kHz</w:t>
            </w:r>
            <w:r w:rsidRPr="001C0CC4">
              <w:rPr>
                <w:rFonts w:ascii="Arial" w:hAnsi="Arial" w:cs="Arial"/>
                <w:b/>
                <w:kern w:val="2"/>
                <w:sz w:val="18"/>
                <w:szCs w:val="24"/>
                <w:lang w:val="en-US"/>
              </w:rPr>
              <w:t>)</w:t>
            </w:r>
          </w:p>
        </w:tc>
        <w:tc>
          <w:tcPr>
            <w:tcW w:w="812" w:type="dxa"/>
            <w:vAlign w:val="center"/>
          </w:tcPr>
          <w:p w14:paraId="303EF2E0"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w:t>
            </w:r>
          </w:p>
          <w:p w14:paraId="303EF2E1"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E2"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10</w:t>
            </w:r>
          </w:p>
          <w:p w14:paraId="303EF2E3"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4"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15</w:t>
            </w:r>
          </w:p>
          <w:p w14:paraId="303EF2E5"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6"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20</w:t>
            </w:r>
          </w:p>
          <w:p w14:paraId="303EF2E7"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8" w14:textId="77777777"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25 MHz</w:t>
            </w:r>
          </w:p>
        </w:tc>
        <w:tc>
          <w:tcPr>
            <w:tcW w:w="814" w:type="dxa"/>
            <w:vAlign w:val="center"/>
          </w:tcPr>
          <w:p w14:paraId="303EF2E9" w14:textId="77777777" w:rsidR="00A37B8F" w:rsidRPr="001C0CC4" w:rsidRDefault="00A37B8F" w:rsidP="00977E2B">
            <w:pPr>
              <w:keepNext/>
              <w:keepLines/>
              <w:widowControl w:val="0"/>
              <w:spacing w:after="0"/>
              <w:jc w:val="center"/>
              <w:rPr>
                <w:rFonts w:ascii="Arial" w:hAnsi="Arial" w:cs="Arial"/>
                <w:b/>
                <w:kern w:val="2"/>
                <w:sz w:val="18"/>
                <w:szCs w:val="24"/>
                <w:lang w:val="en-US"/>
              </w:rPr>
            </w:pPr>
            <w:r w:rsidRPr="001C0CC4">
              <w:rPr>
                <w:rFonts w:ascii="Arial" w:hAnsi="Arial" w:cs="Arial"/>
                <w:b/>
                <w:kern w:val="2"/>
                <w:sz w:val="18"/>
                <w:szCs w:val="24"/>
                <w:lang w:val="en-US"/>
              </w:rPr>
              <w:t>30 MHz</w:t>
            </w:r>
          </w:p>
        </w:tc>
        <w:tc>
          <w:tcPr>
            <w:tcW w:w="811" w:type="dxa"/>
            <w:vAlign w:val="center"/>
          </w:tcPr>
          <w:p w14:paraId="303EF2EA"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40</w:t>
            </w:r>
          </w:p>
          <w:p w14:paraId="303EF2EB"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C"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50</w:t>
            </w:r>
          </w:p>
          <w:p w14:paraId="303EF2ED"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b/>
                <w:kern w:val="2"/>
                <w:sz w:val="18"/>
                <w:szCs w:val="24"/>
                <w:lang w:eastAsia="zh-CN"/>
              </w:rPr>
              <w:t>MHz</w:t>
            </w:r>
          </w:p>
        </w:tc>
        <w:tc>
          <w:tcPr>
            <w:tcW w:w="811" w:type="dxa"/>
            <w:vAlign w:val="center"/>
          </w:tcPr>
          <w:p w14:paraId="303EF2EE"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60</w:t>
            </w:r>
          </w:p>
          <w:p w14:paraId="303EF2EF"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F0"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hint="eastAsia"/>
                <w:b/>
                <w:kern w:val="2"/>
                <w:sz w:val="18"/>
                <w:szCs w:val="24"/>
              </w:rPr>
              <w:t>80</w:t>
            </w:r>
          </w:p>
          <w:p w14:paraId="303EF2F1"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lang w:eastAsia="zh-CN"/>
              </w:rPr>
              <w:t>MHz</w:t>
            </w:r>
          </w:p>
        </w:tc>
        <w:tc>
          <w:tcPr>
            <w:tcW w:w="811" w:type="dxa"/>
            <w:vAlign w:val="center"/>
          </w:tcPr>
          <w:p w14:paraId="303EF2F2" w14:textId="77777777" w:rsidR="00A37B8F" w:rsidRPr="001C0CC4" w:rsidRDefault="00A37B8F" w:rsidP="00977E2B">
            <w:pPr>
              <w:pStyle w:val="TAH"/>
            </w:pPr>
            <w:r w:rsidRPr="001C0CC4">
              <w:t>90</w:t>
            </w:r>
          </w:p>
          <w:p w14:paraId="303EF2F3" w14:textId="77777777" w:rsidR="00A37B8F" w:rsidRPr="001C0CC4" w:rsidRDefault="00A37B8F" w:rsidP="00977E2B">
            <w:pPr>
              <w:pStyle w:val="TAH"/>
            </w:pPr>
            <w:r w:rsidRPr="001C0CC4">
              <w:t>MHz</w:t>
            </w:r>
          </w:p>
        </w:tc>
        <w:tc>
          <w:tcPr>
            <w:tcW w:w="814" w:type="dxa"/>
            <w:vAlign w:val="center"/>
          </w:tcPr>
          <w:p w14:paraId="303EF2F4" w14:textId="77777777" w:rsidR="00A37B8F" w:rsidRPr="001C0CC4" w:rsidRDefault="00A37B8F" w:rsidP="00977E2B">
            <w:pPr>
              <w:keepNext/>
              <w:keepLines/>
              <w:widowControl w:val="0"/>
              <w:spacing w:after="0"/>
              <w:jc w:val="center"/>
              <w:rPr>
                <w:rFonts w:ascii="Arial" w:hAnsi="Arial" w:cs="Arial"/>
                <w:b/>
                <w:kern w:val="2"/>
                <w:sz w:val="18"/>
                <w:szCs w:val="24"/>
                <w:lang w:eastAsia="zh-CN"/>
              </w:rPr>
            </w:pPr>
            <w:r w:rsidRPr="001C0CC4">
              <w:rPr>
                <w:rFonts w:ascii="Arial" w:hAnsi="Arial" w:cs="Arial" w:hint="eastAsia"/>
                <w:b/>
                <w:kern w:val="2"/>
                <w:sz w:val="18"/>
                <w:szCs w:val="24"/>
              </w:rPr>
              <w:t>100</w:t>
            </w:r>
            <w:r w:rsidRPr="001C0CC4">
              <w:rPr>
                <w:rFonts w:ascii="Arial" w:hAnsi="Arial" w:cs="Arial"/>
                <w:b/>
                <w:kern w:val="2"/>
                <w:sz w:val="18"/>
                <w:szCs w:val="24"/>
                <w:lang w:eastAsia="zh-CN"/>
              </w:rPr>
              <w:t xml:space="preserve"> MHz</w:t>
            </w:r>
          </w:p>
        </w:tc>
        <w:tc>
          <w:tcPr>
            <w:tcW w:w="1443" w:type="dxa"/>
          </w:tcPr>
          <w:p w14:paraId="303EF2F5" w14:textId="77777777" w:rsidR="00A37B8F" w:rsidRPr="001C0CC4" w:rsidRDefault="00A37B8F" w:rsidP="00977E2B">
            <w:pPr>
              <w:keepNext/>
              <w:keepLines/>
              <w:widowControl w:val="0"/>
              <w:spacing w:after="0"/>
              <w:jc w:val="center"/>
              <w:rPr>
                <w:rFonts w:ascii="Arial" w:hAnsi="Arial" w:cs="Arial"/>
                <w:b/>
                <w:kern w:val="2"/>
                <w:sz w:val="18"/>
                <w:szCs w:val="24"/>
              </w:rPr>
            </w:pPr>
            <w:r w:rsidRPr="001C0CC4">
              <w:rPr>
                <w:rFonts w:ascii="Arial" w:hAnsi="Arial" w:cs="Arial"/>
                <w:b/>
                <w:kern w:val="2"/>
                <w:sz w:val="18"/>
                <w:szCs w:val="24"/>
              </w:rPr>
              <w:t>Bandwidth combination set</w:t>
            </w:r>
          </w:p>
        </w:tc>
      </w:tr>
      <w:tr w:rsidR="00A37B8F" w:rsidRPr="001C0CC4" w14:paraId="303EF307" w14:textId="77777777" w:rsidTr="00977E2B">
        <w:trPr>
          <w:trHeight w:val="33"/>
          <w:jc w:val="center"/>
        </w:trPr>
        <w:tc>
          <w:tcPr>
            <w:tcW w:w="2132" w:type="dxa"/>
            <w:vMerge w:val="restart"/>
            <w:vAlign w:val="center"/>
          </w:tcPr>
          <w:p w14:paraId="303EF2F7" w14:textId="77777777" w:rsidR="00A37B8F" w:rsidRPr="001C0CC4" w:rsidRDefault="00A37B8F" w:rsidP="00977E2B">
            <w:pPr>
              <w:keepNext/>
              <w:keepLines/>
              <w:widowControl w:val="0"/>
              <w:spacing w:after="0"/>
              <w:jc w:val="center"/>
              <w:rPr>
                <w:rFonts w:ascii="Arial" w:hAnsi="Arial" w:cs="Arial"/>
                <w:kern w:val="2"/>
                <w:sz w:val="18"/>
                <w:szCs w:val="24"/>
              </w:rPr>
            </w:pPr>
            <w:bookmarkStart w:id="107" w:name="_Hlk49608614"/>
            <w:r w:rsidRPr="001C0CC4">
              <w:rPr>
                <w:rFonts w:ascii="Arial" w:hAnsi="Arial" w:cs="Arial" w:hint="eastAsia"/>
                <w:kern w:val="2"/>
                <w:sz w:val="18"/>
                <w:szCs w:val="24"/>
                <w:lang w:val="x-none"/>
              </w:rPr>
              <w:t>SUL</w:t>
            </w:r>
            <w:r w:rsidRPr="001C0CC4">
              <w:rPr>
                <w:rFonts w:ascii="Arial" w:hAnsi="Arial" w:cs="Arial"/>
                <w:kern w:val="2"/>
                <w:sz w:val="18"/>
                <w:szCs w:val="24"/>
                <w:lang w:val="x-none" w:eastAsia="zh-CN"/>
              </w:rPr>
              <w:t>_</w:t>
            </w:r>
            <w:r>
              <w:rPr>
                <w:rFonts w:ascii="Arial" w:hAnsi="Arial" w:cs="Arial" w:hint="eastAsia"/>
                <w:kern w:val="2"/>
                <w:sz w:val="18"/>
                <w:szCs w:val="24"/>
                <w:lang w:val="x-none"/>
              </w:rPr>
              <w:t>n79</w:t>
            </w:r>
            <w:r w:rsidRPr="001C0CC4">
              <w:rPr>
                <w:rFonts w:ascii="Arial" w:hAnsi="Arial" w:cs="Arial" w:hint="eastAsia"/>
                <w:kern w:val="2"/>
                <w:sz w:val="18"/>
                <w:szCs w:val="24"/>
                <w:lang w:val="x-none"/>
              </w:rPr>
              <w:t>A</w:t>
            </w:r>
            <w:r w:rsidRPr="001C0CC4">
              <w:rPr>
                <w:rFonts w:ascii="Arial" w:hAnsi="Arial" w:cs="Arial"/>
                <w:kern w:val="2"/>
                <w:sz w:val="18"/>
                <w:szCs w:val="24"/>
                <w:lang w:val="x-none" w:eastAsia="zh-CN"/>
              </w:rPr>
              <w:t>-</w:t>
            </w:r>
            <w:r w:rsidRPr="001C0CC4">
              <w:rPr>
                <w:rFonts w:ascii="Arial" w:hAnsi="Arial" w:cs="Arial" w:hint="eastAsia"/>
                <w:kern w:val="2"/>
                <w:sz w:val="18"/>
                <w:szCs w:val="24"/>
                <w:lang w:val="x-none"/>
              </w:rPr>
              <w:t>n8</w:t>
            </w:r>
            <w:r>
              <w:rPr>
                <w:rFonts w:ascii="Arial" w:hAnsi="Arial" w:cs="Arial"/>
                <w:kern w:val="2"/>
                <w:sz w:val="18"/>
                <w:szCs w:val="24"/>
                <w:lang w:val="x-none" w:eastAsia="zh-CN"/>
              </w:rPr>
              <w:t>3</w:t>
            </w:r>
            <w:r w:rsidRPr="001C0CC4">
              <w:rPr>
                <w:rFonts w:ascii="Arial" w:hAnsi="Arial" w:cs="Arial"/>
                <w:kern w:val="2"/>
                <w:sz w:val="18"/>
                <w:szCs w:val="24"/>
                <w:lang w:val="x-none" w:eastAsia="zh-CN"/>
              </w:rPr>
              <w:t>A</w:t>
            </w:r>
          </w:p>
        </w:tc>
        <w:tc>
          <w:tcPr>
            <w:tcW w:w="833" w:type="dxa"/>
            <w:vMerge w:val="restart"/>
            <w:shd w:val="clear" w:color="auto" w:fill="auto"/>
            <w:vAlign w:val="center"/>
          </w:tcPr>
          <w:p w14:paraId="303EF2F8" w14:textId="77777777" w:rsidR="00A37B8F" w:rsidRPr="001C0CC4" w:rsidRDefault="00A37B8F" w:rsidP="00977E2B">
            <w:pPr>
              <w:keepNext/>
              <w:keepLines/>
              <w:widowControl w:val="0"/>
              <w:spacing w:after="0"/>
              <w:jc w:val="center"/>
              <w:rPr>
                <w:rFonts w:ascii="Arial" w:hAnsi="Arial" w:cs="Arial"/>
                <w:kern w:val="2"/>
                <w:sz w:val="18"/>
                <w:szCs w:val="24"/>
              </w:rPr>
            </w:pPr>
            <w:r>
              <w:rPr>
                <w:rFonts w:ascii="Arial" w:hAnsi="Arial" w:cs="Arial"/>
                <w:kern w:val="2"/>
                <w:sz w:val="18"/>
                <w:szCs w:val="24"/>
                <w:lang w:val="x-none"/>
              </w:rPr>
              <w:t>n79</w:t>
            </w:r>
          </w:p>
        </w:tc>
        <w:tc>
          <w:tcPr>
            <w:tcW w:w="1205" w:type="dxa"/>
          </w:tcPr>
          <w:p w14:paraId="303EF2F9"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15</w:t>
            </w:r>
          </w:p>
        </w:tc>
        <w:tc>
          <w:tcPr>
            <w:tcW w:w="812" w:type="dxa"/>
          </w:tcPr>
          <w:p w14:paraId="303EF2FA"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2FB"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FC"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F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2FE"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14:paraId="303EF2FF"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14:paraId="303EF300"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01"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02"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0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4" w:type="dxa"/>
            <w:vAlign w:val="center"/>
          </w:tcPr>
          <w:p w14:paraId="303EF30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restart"/>
            <w:vAlign w:val="center"/>
          </w:tcPr>
          <w:p w14:paraId="303EF306" w14:textId="77777777" w:rsidR="00A37B8F" w:rsidRPr="001C0CC4" w:rsidRDefault="00A37B8F" w:rsidP="00977E2B">
            <w:pPr>
              <w:pStyle w:val="TAC"/>
              <w:rPr>
                <w:lang w:eastAsia="zh-CN"/>
              </w:rPr>
            </w:pPr>
            <w:r w:rsidRPr="001C0CC4">
              <w:rPr>
                <w:lang w:eastAsia="zh-CN"/>
              </w:rPr>
              <w:t>0</w:t>
            </w:r>
          </w:p>
        </w:tc>
      </w:tr>
      <w:tr w:rsidR="00A37B8F" w:rsidRPr="001C0CC4" w14:paraId="303EF318" w14:textId="77777777" w:rsidTr="00977E2B">
        <w:trPr>
          <w:trHeight w:val="33"/>
          <w:jc w:val="center"/>
        </w:trPr>
        <w:tc>
          <w:tcPr>
            <w:tcW w:w="2132" w:type="dxa"/>
            <w:vMerge/>
            <w:vAlign w:val="center"/>
          </w:tcPr>
          <w:p w14:paraId="303EF308"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33" w:type="dxa"/>
            <w:vMerge/>
            <w:shd w:val="clear" w:color="auto" w:fill="auto"/>
            <w:vAlign w:val="center"/>
          </w:tcPr>
          <w:p w14:paraId="303EF309"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1205" w:type="dxa"/>
          </w:tcPr>
          <w:p w14:paraId="303EF30A"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hint="eastAsia"/>
                <w:kern w:val="2"/>
                <w:sz w:val="18"/>
                <w:szCs w:val="24"/>
              </w:rPr>
              <w:t>30</w:t>
            </w:r>
          </w:p>
        </w:tc>
        <w:tc>
          <w:tcPr>
            <w:tcW w:w="812" w:type="dxa"/>
          </w:tcPr>
          <w:p w14:paraId="303EF30B"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tcPr>
          <w:p w14:paraId="303EF30C"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E"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0F"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14:paraId="303EF310"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14:paraId="303EF311"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12"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1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1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tcPr>
          <w:p w14:paraId="303EF315" w14:textId="77777777" w:rsidR="00A37B8F" w:rsidRPr="001C0CC4" w:rsidRDefault="00A37B8F" w:rsidP="00977E2B">
            <w:pPr>
              <w:pStyle w:val="TAC"/>
            </w:pPr>
          </w:p>
        </w:tc>
        <w:tc>
          <w:tcPr>
            <w:tcW w:w="814" w:type="dxa"/>
            <w:vAlign w:val="center"/>
          </w:tcPr>
          <w:p w14:paraId="303EF316"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1443" w:type="dxa"/>
            <w:vMerge/>
            <w:vAlign w:val="center"/>
          </w:tcPr>
          <w:p w14:paraId="303EF317" w14:textId="77777777" w:rsidR="00A37B8F" w:rsidRPr="001C0CC4" w:rsidRDefault="00A37B8F" w:rsidP="00977E2B">
            <w:pPr>
              <w:pStyle w:val="TAC"/>
            </w:pPr>
          </w:p>
        </w:tc>
      </w:tr>
      <w:tr w:rsidR="00A37B8F" w:rsidRPr="001C0CC4" w14:paraId="303EF329" w14:textId="77777777" w:rsidTr="00977E2B">
        <w:trPr>
          <w:trHeight w:val="33"/>
          <w:jc w:val="center"/>
        </w:trPr>
        <w:tc>
          <w:tcPr>
            <w:tcW w:w="2132" w:type="dxa"/>
            <w:vMerge/>
            <w:vAlign w:val="center"/>
          </w:tcPr>
          <w:p w14:paraId="303EF319"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33" w:type="dxa"/>
            <w:vMerge/>
            <w:shd w:val="clear" w:color="auto" w:fill="auto"/>
            <w:vAlign w:val="center"/>
          </w:tcPr>
          <w:p w14:paraId="303EF31A"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1205" w:type="dxa"/>
          </w:tcPr>
          <w:p w14:paraId="303EF31B"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hint="eastAsia"/>
                <w:kern w:val="2"/>
                <w:sz w:val="18"/>
                <w:szCs w:val="24"/>
              </w:rPr>
              <w:t>60</w:t>
            </w:r>
          </w:p>
        </w:tc>
        <w:tc>
          <w:tcPr>
            <w:tcW w:w="812" w:type="dxa"/>
          </w:tcPr>
          <w:p w14:paraId="303EF31C"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shd w:val="clear" w:color="auto" w:fill="auto"/>
            <w:vAlign w:val="center"/>
          </w:tcPr>
          <w:p w14:paraId="303EF31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1E"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1F"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20"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4" w:type="dxa"/>
          </w:tcPr>
          <w:p w14:paraId="303EF321" w14:textId="77777777" w:rsidR="00A37B8F" w:rsidRPr="001C0CC4" w:rsidRDefault="00A37B8F" w:rsidP="00977E2B">
            <w:pPr>
              <w:keepNext/>
              <w:keepLines/>
              <w:widowControl w:val="0"/>
              <w:spacing w:after="0"/>
              <w:jc w:val="center"/>
              <w:rPr>
                <w:rFonts w:ascii="Arial" w:hAnsi="Arial" w:cs="Arial"/>
                <w:kern w:val="2"/>
                <w:sz w:val="18"/>
                <w:szCs w:val="24"/>
              </w:rPr>
            </w:pPr>
          </w:p>
        </w:tc>
        <w:tc>
          <w:tcPr>
            <w:tcW w:w="811" w:type="dxa"/>
            <w:vAlign w:val="center"/>
          </w:tcPr>
          <w:p w14:paraId="303EF322"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tcPr>
          <w:p w14:paraId="303EF326" w14:textId="77777777" w:rsidR="00A37B8F" w:rsidRPr="001C0CC4" w:rsidRDefault="00A37B8F" w:rsidP="00977E2B">
            <w:pPr>
              <w:pStyle w:val="TAC"/>
            </w:pPr>
          </w:p>
        </w:tc>
        <w:tc>
          <w:tcPr>
            <w:tcW w:w="814" w:type="dxa"/>
            <w:vAlign w:val="center"/>
          </w:tcPr>
          <w:p w14:paraId="303EF327"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1443" w:type="dxa"/>
            <w:vMerge/>
            <w:vAlign w:val="center"/>
          </w:tcPr>
          <w:p w14:paraId="303EF328" w14:textId="77777777" w:rsidR="00A37B8F" w:rsidRPr="001C0CC4" w:rsidRDefault="00A37B8F" w:rsidP="00977E2B">
            <w:pPr>
              <w:pStyle w:val="TAC"/>
            </w:pPr>
          </w:p>
        </w:tc>
      </w:tr>
      <w:tr w:rsidR="00A37B8F" w:rsidRPr="001C0CC4" w14:paraId="303EF33A" w14:textId="77777777" w:rsidTr="00977E2B">
        <w:trPr>
          <w:trHeight w:val="39"/>
          <w:jc w:val="center"/>
        </w:trPr>
        <w:tc>
          <w:tcPr>
            <w:tcW w:w="2132" w:type="dxa"/>
            <w:vMerge/>
            <w:vAlign w:val="center"/>
          </w:tcPr>
          <w:p w14:paraId="303EF32A" w14:textId="77777777" w:rsidR="00A37B8F" w:rsidRPr="001C0CC4" w:rsidRDefault="00A37B8F" w:rsidP="00977E2B">
            <w:pPr>
              <w:keepNext/>
              <w:keepLines/>
              <w:widowControl w:val="0"/>
              <w:spacing w:after="0"/>
              <w:jc w:val="center"/>
              <w:rPr>
                <w:rFonts w:ascii="Arial" w:hAnsi="Arial"/>
                <w:kern w:val="2"/>
                <w:sz w:val="18"/>
                <w:szCs w:val="24"/>
                <w:lang w:eastAsia="zh-CN"/>
              </w:rPr>
            </w:pPr>
          </w:p>
        </w:tc>
        <w:tc>
          <w:tcPr>
            <w:tcW w:w="833" w:type="dxa"/>
            <w:vMerge w:val="restart"/>
            <w:shd w:val="clear" w:color="auto" w:fill="auto"/>
            <w:vAlign w:val="center"/>
          </w:tcPr>
          <w:p w14:paraId="303EF32B"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kern w:val="2"/>
                <w:sz w:val="18"/>
                <w:szCs w:val="24"/>
                <w:lang w:val="x-none"/>
              </w:rPr>
              <w:t>n</w:t>
            </w:r>
            <w:r w:rsidRPr="001C0CC4">
              <w:rPr>
                <w:rFonts w:ascii="Arial" w:hAnsi="Arial" w:cs="Arial" w:hint="eastAsia"/>
                <w:kern w:val="2"/>
                <w:sz w:val="18"/>
                <w:szCs w:val="24"/>
                <w:lang w:val="x-none"/>
              </w:rPr>
              <w:t>8</w:t>
            </w:r>
            <w:r>
              <w:rPr>
                <w:rFonts w:ascii="Arial" w:hAnsi="Arial" w:cs="Arial"/>
                <w:kern w:val="2"/>
                <w:sz w:val="18"/>
                <w:szCs w:val="24"/>
                <w:lang w:val="x-none" w:eastAsia="zh-CN"/>
              </w:rPr>
              <w:t>3</w:t>
            </w:r>
          </w:p>
        </w:tc>
        <w:tc>
          <w:tcPr>
            <w:tcW w:w="1205" w:type="dxa"/>
            <w:vAlign w:val="center"/>
          </w:tcPr>
          <w:p w14:paraId="303EF32C" w14:textId="77777777" w:rsidR="00A37B8F" w:rsidRPr="001C0CC4" w:rsidRDefault="00A37B8F" w:rsidP="00977E2B">
            <w:pPr>
              <w:keepNext/>
              <w:keepLines/>
              <w:widowControl w:val="0"/>
              <w:spacing w:after="0"/>
              <w:jc w:val="center"/>
              <w:rPr>
                <w:rFonts w:ascii="Arial" w:hAnsi="Arial" w:cs="Arial"/>
                <w:kern w:val="2"/>
                <w:sz w:val="18"/>
                <w:szCs w:val="24"/>
              </w:rPr>
            </w:pPr>
            <w:r w:rsidRPr="001C0CC4">
              <w:rPr>
                <w:rFonts w:ascii="Arial" w:hAnsi="Arial" w:cs="Arial"/>
                <w:kern w:val="2"/>
                <w:sz w:val="18"/>
                <w:szCs w:val="24"/>
              </w:rPr>
              <w:t>15</w:t>
            </w:r>
          </w:p>
        </w:tc>
        <w:tc>
          <w:tcPr>
            <w:tcW w:w="812" w:type="dxa"/>
          </w:tcPr>
          <w:p w14:paraId="303EF32D"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shd w:val="clear" w:color="auto" w:fill="auto"/>
            <w:vAlign w:val="center"/>
          </w:tcPr>
          <w:p w14:paraId="303EF32E"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2F"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30" w14:textId="77777777" w:rsidR="00A37B8F" w:rsidRPr="001C0CC4" w:rsidRDefault="00A37B8F" w:rsidP="00977E2B">
            <w:pPr>
              <w:keepNext/>
              <w:keepLines/>
              <w:widowControl w:val="0"/>
              <w:spacing w:after="0"/>
              <w:jc w:val="center"/>
              <w:rPr>
                <w:rFonts w:ascii="Arial" w:hAnsi="Arial" w:cs="Arial"/>
                <w:kern w:val="2"/>
                <w:sz w:val="18"/>
                <w:szCs w:val="24"/>
                <w:lang w:eastAsia="zh-CN"/>
              </w:rPr>
            </w:pPr>
            <w:r w:rsidRPr="001C0CC4">
              <w:rPr>
                <w:rFonts w:ascii="Arial" w:hAnsi="Arial" w:cs="Arial"/>
                <w:kern w:val="2"/>
                <w:sz w:val="18"/>
                <w:szCs w:val="24"/>
              </w:rPr>
              <w:t>Yes</w:t>
            </w:r>
          </w:p>
        </w:tc>
        <w:tc>
          <w:tcPr>
            <w:tcW w:w="811" w:type="dxa"/>
            <w:vAlign w:val="center"/>
          </w:tcPr>
          <w:p w14:paraId="303EF331" w14:textId="77777777" w:rsidR="00A37B8F" w:rsidRPr="001C0CC4" w:rsidRDefault="00A37B8F" w:rsidP="00977E2B">
            <w:pPr>
              <w:keepNext/>
              <w:keepLines/>
              <w:widowControl w:val="0"/>
              <w:spacing w:after="0"/>
              <w:jc w:val="center"/>
              <w:rPr>
                <w:rFonts w:ascii="Arial" w:hAnsi="Arial" w:cs="Arial"/>
                <w:kern w:val="2"/>
                <w:sz w:val="18"/>
                <w:szCs w:val="24"/>
                <w:lang w:val="en-US" w:eastAsia="zh-CN"/>
              </w:rPr>
            </w:pPr>
          </w:p>
        </w:tc>
        <w:tc>
          <w:tcPr>
            <w:tcW w:w="814" w:type="dxa"/>
          </w:tcPr>
          <w:p w14:paraId="303EF332" w14:textId="77777777" w:rsidR="00A37B8F" w:rsidRPr="001C0CC4" w:rsidRDefault="00A37B8F" w:rsidP="00977E2B">
            <w:pPr>
              <w:keepNext/>
              <w:keepLines/>
              <w:widowControl w:val="0"/>
              <w:spacing w:after="0"/>
              <w:jc w:val="center"/>
              <w:rPr>
                <w:rFonts w:ascii="Arial" w:hAnsi="Arial" w:cs="Arial"/>
                <w:kern w:val="2"/>
                <w:sz w:val="18"/>
                <w:szCs w:val="24"/>
                <w:lang w:val="en-US" w:eastAsia="zh-CN"/>
              </w:rPr>
            </w:pPr>
            <w:r w:rsidRPr="001C0CC4">
              <w:rPr>
                <w:rFonts w:ascii="Arial" w:hAnsi="Arial" w:cs="Arial"/>
                <w:kern w:val="2"/>
                <w:sz w:val="18"/>
                <w:szCs w:val="24"/>
              </w:rPr>
              <w:t>Yes</w:t>
            </w:r>
          </w:p>
        </w:tc>
        <w:tc>
          <w:tcPr>
            <w:tcW w:w="811" w:type="dxa"/>
            <w:vAlign w:val="center"/>
          </w:tcPr>
          <w:p w14:paraId="303EF333"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3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3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36"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37" w14:textId="77777777" w:rsidR="00A37B8F" w:rsidRPr="001C0CC4" w:rsidRDefault="00A37B8F" w:rsidP="00977E2B">
            <w:pPr>
              <w:pStyle w:val="TAC"/>
              <w:rPr>
                <w:lang w:eastAsia="zh-CN"/>
              </w:rPr>
            </w:pPr>
          </w:p>
        </w:tc>
        <w:tc>
          <w:tcPr>
            <w:tcW w:w="814" w:type="dxa"/>
            <w:vAlign w:val="center"/>
          </w:tcPr>
          <w:p w14:paraId="303EF338"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339" w14:textId="77777777" w:rsidR="00A37B8F" w:rsidRPr="001C0CC4" w:rsidRDefault="00A37B8F" w:rsidP="00977E2B">
            <w:pPr>
              <w:pStyle w:val="TAC"/>
              <w:rPr>
                <w:lang w:eastAsia="zh-CN"/>
              </w:rPr>
            </w:pPr>
          </w:p>
        </w:tc>
      </w:tr>
      <w:tr w:rsidR="00A37B8F" w:rsidRPr="001C0CC4" w14:paraId="303EF34B" w14:textId="77777777" w:rsidTr="00F90107">
        <w:trPr>
          <w:trHeight w:val="43"/>
          <w:jc w:val="center"/>
        </w:trPr>
        <w:tc>
          <w:tcPr>
            <w:tcW w:w="2132" w:type="dxa"/>
            <w:vMerge/>
            <w:vAlign w:val="center"/>
          </w:tcPr>
          <w:p w14:paraId="303EF33B" w14:textId="77777777" w:rsidR="00A37B8F" w:rsidRPr="001C0CC4" w:rsidRDefault="00A37B8F" w:rsidP="00977E2B">
            <w:pPr>
              <w:keepNext/>
              <w:keepLines/>
              <w:widowControl w:val="0"/>
              <w:spacing w:after="0"/>
              <w:jc w:val="center"/>
              <w:rPr>
                <w:rFonts w:ascii="Arial" w:hAnsi="Arial"/>
                <w:kern w:val="2"/>
                <w:sz w:val="18"/>
                <w:szCs w:val="24"/>
                <w:lang w:eastAsia="zh-CN"/>
              </w:rPr>
            </w:pPr>
          </w:p>
        </w:tc>
        <w:tc>
          <w:tcPr>
            <w:tcW w:w="833" w:type="dxa"/>
            <w:vMerge/>
            <w:shd w:val="clear" w:color="auto" w:fill="auto"/>
            <w:vAlign w:val="center"/>
          </w:tcPr>
          <w:p w14:paraId="303EF33C" w14:textId="77777777" w:rsidR="00A37B8F" w:rsidRPr="001C0CC4" w:rsidRDefault="00A37B8F" w:rsidP="00977E2B">
            <w:pPr>
              <w:keepNext/>
              <w:keepLines/>
              <w:widowControl w:val="0"/>
              <w:spacing w:after="0"/>
              <w:jc w:val="center"/>
              <w:rPr>
                <w:rFonts w:ascii="Arial" w:hAnsi="Arial" w:cs="Arial"/>
                <w:kern w:val="2"/>
                <w:sz w:val="18"/>
                <w:szCs w:val="24"/>
                <w:lang w:val="x-none"/>
              </w:rPr>
            </w:pPr>
          </w:p>
        </w:tc>
        <w:tc>
          <w:tcPr>
            <w:tcW w:w="1205" w:type="dxa"/>
            <w:vAlign w:val="center"/>
          </w:tcPr>
          <w:p w14:paraId="303EF33D" w14:textId="77777777" w:rsidR="00A37B8F" w:rsidRPr="00A37B8F" w:rsidRDefault="00A37B8F" w:rsidP="00977E2B">
            <w:pPr>
              <w:keepNext/>
              <w:keepLines/>
              <w:widowControl w:val="0"/>
              <w:spacing w:after="0"/>
              <w:jc w:val="center"/>
              <w:rPr>
                <w:rFonts w:ascii="Arial" w:hAnsi="Arial" w:cs="Arial"/>
                <w:kern w:val="2"/>
                <w:sz w:val="18"/>
                <w:szCs w:val="24"/>
              </w:rPr>
            </w:pPr>
            <w:r w:rsidRPr="00911517">
              <w:rPr>
                <w:rFonts w:ascii="Arial" w:hAnsi="Arial" w:cs="Arial"/>
                <w:kern w:val="2"/>
                <w:sz w:val="18"/>
                <w:szCs w:val="24"/>
              </w:rPr>
              <w:t>30</w:t>
            </w:r>
          </w:p>
        </w:tc>
        <w:tc>
          <w:tcPr>
            <w:tcW w:w="812" w:type="dxa"/>
          </w:tcPr>
          <w:p w14:paraId="303EF33E" w14:textId="77777777" w:rsidR="00A37B8F" w:rsidRPr="00A37B8F" w:rsidRDefault="00A37B8F" w:rsidP="00977E2B">
            <w:pPr>
              <w:keepNext/>
              <w:keepLines/>
              <w:widowControl w:val="0"/>
              <w:spacing w:after="0"/>
              <w:jc w:val="center"/>
              <w:rPr>
                <w:rFonts w:ascii="Arial" w:hAnsi="Arial" w:cs="Arial"/>
                <w:kern w:val="2"/>
                <w:sz w:val="18"/>
                <w:szCs w:val="24"/>
              </w:rPr>
            </w:pPr>
          </w:p>
        </w:tc>
        <w:tc>
          <w:tcPr>
            <w:tcW w:w="811" w:type="dxa"/>
            <w:shd w:val="clear" w:color="auto" w:fill="auto"/>
            <w:vAlign w:val="center"/>
          </w:tcPr>
          <w:p w14:paraId="303EF33F" w14:textId="77777777" w:rsidR="00A37B8F" w:rsidRPr="00A37B8F" w:rsidRDefault="00A37B8F"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340" w14:textId="77777777" w:rsidR="00A37B8F" w:rsidRPr="00A37B8F" w:rsidRDefault="00A37B8F" w:rsidP="00977E2B">
            <w:pPr>
              <w:keepNext/>
              <w:keepLines/>
              <w:widowControl w:val="0"/>
              <w:spacing w:after="0"/>
              <w:jc w:val="center"/>
              <w:rPr>
                <w:rFonts w:ascii="Arial" w:hAnsi="Arial" w:cs="Arial"/>
                <w:kern w:val="2"/>
                <w:sz w:val="18"/>
                <w:szCs w:val="24"/>
              </w:rPr>
            </w:pPr>
            <w:r w:rsidRPr="00A37B8F">
              <w:rPr>
                <w:rFonts w:ascii="Arial" w:hAnsi="Arial" w:cs="Arial"/>
                <w:kern w:val="2"/>
                <w:sz w:val="18"/>
                <w:szCs w:val="24"/>
              </w:rPr>
              <w:t>Yes</w:t>
            </w:r>
          </w:p>
        </w:tc>
        <w:tc>
          <w:tcPr>
            <w:tcW w:w="811" w:type="dxa"/>
            <w:vAlign w:val="center"/>
          </w:tcPr>
          <w:p w14:paraId="303EF341" w14:textId="77777777" w:rsidR="00A37B8F" w:rsidRPr="00977E2B" w:rsidRDefault="00A37B8F" w:rsidP="00977E2B">
            <w:pPr>
              <w:keepNext/>
              <w:keepLines/>
              <w:widowControl w:val="0"/>
              <w:spacing w:after="0"/>
              <w:jc w:val="center"/>
              <w:rPr>
                <w:rFonts w:ascii="Arial" w:hAnsi="Arial" w:cs="Arial"/>
                <w:kern w:val="2"/>
                <w:sz w:val="18"/>
                <w:szCs w:val="24"/>
              </w:rPr>
            </w:pPr>
            <w:r w:rsidRPr="00977E2B">
              <w:rPr>
                <w:rFonts w:ascii="Arial" w:hAnsi="Arial" w:cs="Arial"/>
                <w:kern w:val="2"/>
                <w:sz w:val="18"/>
                <w:szCs w:val="24"/>
              </w:rPr>
              <w:t>Yes</w:t>
            </w:r>
          </w:p>
        </w:tc>
        <w:tc>
          <w:tcPr>
            <w:tcW w:w="811" w:type="dxa"/>
            <w:vAlign w:val="center"/>
          </w:tcPr>
          <w:p w14:paraId="303EF342" w14:textId="77777777" w:rsidR="00A37B8F" w:rsidRPr="00977E2B" w:rsidRDefault="00A37B8F" w:rsidP="00977E2B">
            <w:pPr>
              <w:keepNext/>
              <w:keepLines/>
              <w:widowControl w:val="0"/>
              <w:spacing w:after="0"/>
              <w:jc w:val="center"/>
              <w:rPr>
                <w:rFonts w:ascii="Arial" w:hAnsi="Arial" w:cs="Arial"/>
                <w:kern w:val="2"/>
                <w:sz w:val="18"/>
                <w:szCs w:val="24"/>
                <w:lang w:val="en-US" w:eastAsia="zh-CN"/>
              </w:rPr>
            </w:pPr>
          </w:p>
        </w:tc>
        <w:tc>
          <w:tcPr>
            <w:tcW w:w="814" w:type="dxa"/>
            <w:vAlign w:val="center"/>
          </w:tcPr>
          <w:p w14:paraId="303EF343" w14:textId="77777777" w:rsidR="00A37B8F" w:rsidRPr="00977E2B" w:rsidRDefault="00A37B8F" w:rsidP="00977E2B">
            <w:pPr>
              <w:keepNext/>
              <w:keepLines/>
              <w:widowControl w:val="0"/>
              <w:spacing w:after="0"/>
              <w:jc w:val="center"/>
              <w:rPr>
                <w:rFonts w:ascii="Arial" w:hAnsi="Arial" w:cs="Arial"/>
                <w:kern w:val="2"/>
                <w:sz w:val="18"/>
                <w:szCs w:val="24"/>
              </w:rPr>
            </w:pPr>
            <w:r w:rsidRPr="00977E2B">
              <w:rPr>
                <w:rFonts w:ascii="Arial" w:hAnsi="Arial" w:cs="Arial"/>
                <w:kern w:val="2"/>
                <w:sz w:val="18"/>
                <w:szCs w:val="24"/>
              </w:rPr>
              <w:t>Yes</w:t>
            </w:r>
          </w:p>
        </w:tc>
        <w:tc>
          <w:tcPr>
            <w:tcW w:w="811" w:type="dxa"/>
            <w:vAlign w:val="center"/>
          </w:tcPr>
          <w:p w14:paraId="303EF344"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vAlign w:val="center"/>
          </w:tcPr>
          <w:p w14:paraId="303EF345"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46"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47"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811" w:type="dxa"/>
          </w:tcPr>
          <w:p w14:paraId="303EF348" w14:textId="77777777" w:rsidR="00A37B8F" w:rsidRPr="001C0CC4" w:rsidRDefault="00A37B8F" w:rsidP="00977E2B">
            <w:pPr>
              <w:pStyle w:val="TAC"/>
              <w:rPr>
                <w:lang w:eastAsia="zh-CN"/>
              </w:rPr>
            </w:pPr>
          </w:p>
        </w:tc>
        <w:tc>
          <w:tcPr>
            <w:tcW w:w="814" w:type="dxa"/>
            <w:vAlign w:val="center"/>
          </w:tcPr>
          <w:p w14:paraId="303EF349" w14:textId="77777777" w:rsidR="00A37B8F" w:rsidRPr="001C0CC4" w:rsidRDefault="00A37B8F" w:rsidP="00977E2B">
            <w:pPr>
              <w:keepNext/>
              <w:keepLines/>
              <w:widowControl w:val="0"/>
              <w:spacing w:after="0"/>
              <w:jc w:val="center"/>
              <w:rPr>
                <w:rFonts w:ascii="Arial" w:hAnsi="Arial" w:cs="Arial"/>
                <w:kern w:val="2"/>
                <w:sz w:val="18"/>
                <w:szCs w:val="24"/>
                <w:lang w:eastAsia="zh-CN"/>
              </w:rPr>
            </w:pPr>
          </w:p>
        </w:tc>
        <w:tc>
          <w:tcPr>
            <w:tcW w:w="1443" w:type="dxa"/>
            <w:vMerge/>
            <w:vAlign w:val="center"/>
          </w:tcPr>
          <w:p w14:paraId="303EF34A" w14:textId="77777777" w:rsidR="00A37B8F" w:rsidRPr="001C0CC4" w:rsidRDefault="00A37B8F" w:rsidP="00977E2B">
            <w:pPr>
              <w:pStyle w:val="TAC"/>
              <w:rPr>
                <w:lang w:eastAsia="zh-CN"/>
              </w:rPr>
            </w:pPr>
          </w:p>
        </w:tc>
      </w:tr>
      <w:bookmarkEnd w:id="107"/>
    </w:tbl>
    <w:p w14:paraId="303EF34C" w14:textId="77777777" w:rsidR="00A37B8F" w:rsidRPr="00A8395B" w:rsidRDefault="00A37B8F" w:rsidP="00A37B8F">
      <w:pPr>
        <w:rPr>
          <w:lang w:val="x-none" w:eastAsia="zh-CN"/>
        </w:rPr>
      </w:pPr>
    </w:p>
    <w:p w14:paraId="303EF34D" w14:textId="77777777" w:rsidR="00A37B8F" w:rsidRDefault="00A37B8F" w:rsidP="00A37B8F">
      <w:pPr>
        <w:pStyle w:val="3"/>
        <w:rPr>
          <w:lang w:eastAsia="zh-CN"/>
        </w:rPr>
        <w:sectPr w:rsidR="00A37B8F" w:rsidSect="00977E2B">
          <w:footnotePr>
            <w:numRestart w:val="eachSect"/>
          </w:footnotePr>
          <w:pgSz w:w="16840" w:h="11907" w:orient="landscape" w:code="9"/>
          <w:pgMar w:top="1134" w:right="1418" w:bottom="1134" w:left="1134" w:header="851" w:footer="340" w:gutter="0"/>
          <w:cols w:space="720"/>
          <w:formProt w:val="0"/>
          <w:docGrid w:linePitch="272"/>
        </w:sectPr>
      </w:pPr>
    </w:p>
    <w:p w14:paraId="303EF34E" w14:textId="5448D287" w:rsidR="00A37B8F" w:rsidRPr="003F600A" w:rsidRDefault="00A37B8F" w:rsidP="00A37B8F">
      <w:pPr>
        <w:pStyle w:val="3"/>
        <w:rPr>
          <w:lang w:eastAsia="zh-CN"/>
        </w:rPr>
      </w:pPr>
      <w:bookmarkStart w:id="108" w:name="_Toc63588641"/>
      <w:bookmarkStart w:id="109" w:name="_Toc70596818"/>
      <w:bookmarkStart w:id="110" w:name="_Toc104375540"/>
      <w:r>
        <w:rPr>
          <w:lang w:eastAsia="zh-CN"/>
        </w:rPr>
        <w:lastRenderedPageBreak/>
        <w:t>5.2</w:t>
      </w:r>
      <w:r w:rsidRPr="00A8395B">
        <w:rPr>
          <w:lang w:eastAsia="zh-CN"/>
        </w:rPr>
        <w:t>.3</w:t>
      </w:r>
      <w:r w:rsidRPr="00A8395B">
        <w:rPr>
          <w:lang w:eastAsia="zh-CN"/>
        </w:rPr>
        <w:tab/>
      </w:r>
      <w:r w:rsidRPr="00022FD6">
        <w:rPr>
          <w:lang w:eastAsia="zh-CN"/>
        </w:rPr>
        <w:t>Maximum output power</w:t>
      </w:r>
      <w:bookmarkEnd w:id="108"/>
      <w:bookmarkEnd w:id="109"/>
      <w:bookmarkEnd w:id="110"/>
    </w:p>
    <w:p w14:paraId="303EF34F" w14:textId="77777777" w:rsidR="00A37B8F" w:rsidRPr="00BC198F" w:rsidRDefault="00A37B8F" w:rsidP="00A37B8F">
      <w:pPr>
        <w:rPr>
          <w:kern w:val="2"/>
          <w:lang w:val="en-US" w:eastAsia="zh-CN"/>
        </w:rPr>
      </w:pPr>
      <w:r w:rsidRPr="00BC198F">
        <w:rPr>
          <w:kern w:val="2"/>
          <w:lang w:val="en-US" w:eastAsia="zh-CN"/>
        </w:rPr>
        <w:t>There is only single UL in uplink so this requirement is not applicable.</w:t>
      </w:r>
    </w:p>
    <w:p w14:paraId="303EF350" w14:textId="0E24A38F" w:rsidR="00A37B8F" w:rsidRPr="00B56B1D" w:rsidRDefault="00A37B8F" w:rsidP="00A37B8F">
      <w:pPr>
        <w:pStyle w:val="3"/>
        <w:rPr>
          <w:lang w:eastAsia="zh-CN"/>
        </w:rPr>
      </w:pPr>
      <w:bookmarkStart w:id="111" w:name="_Toc63588642"/>
      <w:bookmarkStart w:id="112" w:name="_Toc70596819"/>
      <w:bookmarkStart w:id="113" w:name="_Toc104375541"/>
      <w:r>
        <w:rPr>
          <w:lang w:eastAsia="zh-CN"/>
        </w:rPr>
        <w:t>5.2</w:t>
      </w:r>
      <w:r w:rsidRPr="00B56B1D">
        <w:rPr>
          <w:lang w:eastAsia="zh-CN"/>
        </w:rPr>
        <w:t>.4</w:t>
      </w:r>
      <w:r w:rsidRPr="00B56B1D">
        <w:rPr>
          <w:lang w:eastAsia="zh-CN"/>
        </w:rPr>
        <w:tab/>
        <w:t>Spurious emission band UE co-existence</w:t>
      </w:r>
      <w:bookmarkEnd w:id="111"/>
      <w:bookmarkEnd w:id="112"/>
      <w:bookmarkEnd w:id="113"/>
    </w:p>
    <w:p w14:paraId="303EF351" w14:textId="77777777" w:rsidR="00A37B8F" w:rsidRPr="00700C70" w:rsidRDefault="00A37B8F" w:rsidP="00A37B8F">
      <w:pPr>
        <w:rPr>
          <w:i/>
          <w:color w:val="0000FF"/>
          <w:lang w:val="en-US" w:eastAsia="zh-CN"/>
        </w:rPr>
      </w:pPr>
      <w:r w:rsidRPr="00BC198F">
        <w:rPr>
          <w:kern w:val="2"/>
          <w:lang w:val="en-US" w:eastAsia="zh-CN"/>
        </w:rPr>
        <w:t>There is only single UL in uplink so this requirement is not applicable</w:t>
      </w:r>
      <w:r>
        <w:rPr>
          <w:i/>
          <w:color w:val="0000FF"/>
        </w:rPr>
        <w:t>.</w:t>
      </w:r>
    </w:p>
    <w:p w14:paraId="303EF352" w14:textId="53C332F2" w:rsidR="00A37B8F" w:rsidRPr="00A8395B" w:rsidRDefault="00A37B8F" w:rsidP="00A37B8F">
      <w:pPr>
        <w:pStyle w:val="3"/>
        <w:rPr>
          <w:lang w:eastAsia="zh-CN"/>
        </w:rPr>
      </w:pPr>
      <w:bookmarkStart w:id="114" w:name="_Toc63588643"/>
      <w:bookmarkStart w:id="115" w:name="_Toc70596820"/>
      <w:bookmarkStart w:id="116" w:name="_Toc104375542"/>
      <w:r>
        <w:t>5.2</w:t>
      </w:r>
      <w:r w:rsidRPr="00A8395B">
        <w:t>.</w:t>
      </w:r>
      <w:r>
        <w:rPr>
          <w:rFonts w:hint="eastAsia"/>
          <w:lang w:eastAsia="zh-CN"/>
        </w:rPr>
        <w:t>5</w:t>
      </w:r>
      <w:r w:rsidRPr="00A8395B">
        <w:rPr>
          <w:rFonts w:ascii="Courier New" w:hAnsi="Courier New"/>
          <w:sz w:val="22"/>
          <w:szCs w:val="22"/>
          <w:lang w:eastAsia="sv-SE"/>
        </w:rPr>
        <w:tab/>
      </w:r>
      <w:r w:rsidRPr="00A8395B">
        <w:rPr>
          <w:rFonts w:hint="eastAsia"/>
          <w:lang w:eastAsia="ja-JP"/>
        </w:rPr>
        <w:t>MSD</w:t>
      </w:r>
      <w:bookmarkEnd w:id="114"/>
      <w:bookmarkEnd w:id="115"/>
      <w:bookmarkEnd w:id="116"/>
    </w:p>
    <w:p w14:paraId="303EF353" w14:textId="77777777" w:rsidR="00A37B8F" w:rsidRPr="00C40F13" w:rsidRDefault="00A37B8F" w:rsidP="00A37B8F">
      <w:pPr>
        <w:rPr>
          <w:lang w:eastAsia="zh-CN"/>
        </w:rPr>
      </w:pPr>
      <w:r w:rsidRPr="00C40F13">
        <w:rPr>
          <w:lang w:eastAsia="zh-CN"/>
        </w:rPr>
        <w:t>F</w:t>
      </w:r>
      <w:r w:rsidRPr="00C40F13">
        <w:rPr>
          <w:rFonts w:hint="eastAsia"/>
          <w:lang w:eastAsia="zh-CN"/>
        </w:rPr>
        <w:t>or SUL operation, t</w:t>
      </w:r>
      <w:r w:rsidRPr="00C40F13">
        <w:t xml:space="preserve">he reference receive sensitivity (REFSENS) requirement </w:t>
      </w:r>
      <w:r w:rsidRPr="00C40F13">
        <w:rPr>
          <w:rFonts w:hint="eastAsia"/>
          <w:lang w:eastAsia="zh-CN"/>
        </w:rPr>
        <w:t xml:space="preserve">for downlink bands </w:t>
      </w:r>
      <w:r w:rsidRPr="00C40F13">
        <w:t xml:space="preserve">shall be met for a </w:t>
      </w:r>
      <w:r w:rsidRPr="00C40F13">
        <w:rPr>
          <w:rFonts w:hint="eastAsia"/>
          <w:lang w:eastAsia="zh-CN"/>
        </w:rPr>
        <w:t xml:space="preserve">supplementary uplink transmission bandwidth </w:t>
      </w:r>
      <w:r w:rsidRPr="00C40F13">
        <w:t xml:space="preserve">less than or equal to that in Table </w:t>
      </w:r>
      <w:r>
        <w:t>5.2.5</w:t>
      </w:r>
      <w:r w:rsidRPr="00C40F13">
        <w:t>-</w:t>
      </w:r>
      <w:r w:rsidRPr="00C40F13">
        <w:rPr>
          <w:rFonts w:hint="eastAsia"/>
          <w:lang w:eastAsia="zh-CN"/>
        </w:rPr>
        <w:t>1.</w:t>
      </w:r>
    </w:p>
    <w:p w14:paraId="303EF354" w14:textId="77777777" w:rsidR="00A37B8F" w:rsidRDefault="00A37B8F" w:rsidP="00A37B8F">
      <w:pPr>
        <w:pStyle w:val="TH"/>
        <w:rPr>
          <w:lang w:eastAsia="zh-CN"/>
        </w:rPr>
      </w:pPr>
      <w:r w:rsidRPr="00C40F13">
        <w:t xml:space="preserve">Table </w:t>
      </w:r>
      <w:r>
        <w:t>5.2.5</w:t>
      </w:r>
      <w:r w:rsidRPr="00C40F13">
        <w:t>-</w:t>
      </w:r>
      <w:r w:rsidRPr="00C40F13">
        <w:rPr>
          <w:rFonts w:hint="eastAsia"/>
          <w:lang w:eastAsia="zh-CN"/>
        </w:rPr>
        <w:t>1</w:t>
      </w:r>
      <w:r w:rsidRPr="00C40F13">
        <w:t xml:space="preserve">: </w:t>
      </w:r>
      <w:r w:rsidRPr="00C40F13">
        <w:rPr>
          <w:rFonts w:hint="eastAsia"/>
          <w:lang w:eastAsia="zh-CN"/>
        </w:rPr>
        <w:t xml:space="preserve">Supplementary </w:t>
      </w:r>
      <w:r w:rsidRPr="00C40F13">
        <w:t>Uplink configuration for reference sensitivity</w:t>
      </w:r>
    </w:p>
    <w:tbl>
      <w:tblPr>
        <w:tblW w:w="10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3"/>
        <w:gridCol w:w="797"/>
        <w:gridCol w:w="1038"/>
        <w:gridCol w:w="586"/>
        <w:gridCol w:w="678"/>
        <w:gridCol w:w="678"/>
        <w:gridCol w:w="717"/>
        <w:gridCol w:w="717"/>
        <w:gridCol w:w="717"/>
        <w:gridCol w:w="678"/>
        <w:gridCol w:w="678"/>
        <w:gridCol w:w="678"/>
        <w:gridCol w:w="678"/>
        <w:gridCol w:w="678"/>
        <w:gridCol w:w="715"/>
      </w:tblGrid>
      <w:tr w:rsidR="00A37B8F" w:rsidRPr="00BD29E7" w14:paraId="303EF356" w14:textId="77777777" w:rsidTr="00977E2B">
        <w:trPr>
          <w:trHeight w:val="255"/>
          <w:jc w:val="center"/>
        </w:trPr>
        <w:tc>
          <w:tcPr>
            <w:tcW w:w="10876" w:type="dxa"/>
            <w:gridSpan w:val="15"/>
          </w:tcPr>
          <w:p w14:paraId="303EF355" w14:textId="77777777" w:rsidR="00A37B8F" w:rsidRPr="00BD29E7" w:rsidRDefault="00A37B8F" w:rsidP="00977E2B">
            <w:pPr>
              <w:pStyle w:val="TAH"/>
              <w:rPr>
                <w:lang w:eastAsia="zh-CN"/>
              </w:rPr>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A37B8F" w:rsidRPr="00BD29E7" w14:paraId="303EF368" w14:textId="77777777" w:rsidTr="00977E2B">
        <w:trPr>
          <w:trHeight w:val="255"/>
          <w:jc w:val="center"/>
        </w:trPr>
        <w:tc>
          <w:tcPr>
            <w:tcW w:w="843" w:type="dxa"/>
          </w:tcPr>
          <w:p w14:paraId="303EF357" w14:textId="77777777" w:rsidR="00A37B8F" w:rsidRPr="00BD29E7" w:rsidRDefault="00A37B8F" w:rsidP="00977E2B">
            <w:pPr>
              <w:pStyle w:val="TAH"/>
              <w:rPr>
                <w:lang w:eastAsia="zh-CN"/>
              </w:rPr>
            </w:pPr>
            <w:r w:rsidRPr="00BD29E7">
              <w:rPr>
                <w:rFonts w:hint="eastAsia"/>
                <w:lang w:eastAsia="zh-CN"/>
              </w:rPr>
              <w:t>D</w:t>
            </w:r>
            <w:r w:rsidRPr="00BD29E7">
              <w:rPr>
                <w:lang w:eastAsia="zh-CN"/>
              </w:rPr>
              <w:t>L</w:t>
            </w:r>
            <w:r w:rsidRPr="00BD29E7">
              <w:rPr>
                <w:rFonts w:hint="eastAsia"/>
                <w:lang w:eastAsia="zh-CN"/>
              </w:rPr>
              <w:t xml:space="preserve"> band</w:t>
            </w:r>
          </w:p>
        </w:tc>
        <w:tc>
          <w:tcPr>
            <w:tcW w:w="0" w:type="auto"/>
            <w:shd w:val="clear" w:color="auto" w:fill="auto"/>
            <w:vAlign w:val="center"/>
          </w:tcPr>
          <w:p w14:paraId="303EF358" w14:textId="77777777" w:rsidR="00A37B8F" w:rsidRPr="00BD29E7" w:rsidRDefault="00A37B8F" w:rsidP="00977E2B">
            <w:pPr>
              <w:pStyle w:val="TAH"/>
            </w:pPr>
            <w:r>
              <w:t>S</w:t>
            </w:r>
            <w:r w:rsidRPr="00BD29E7">
              <w:rPr>
                <w:rFonts w:hint="eastAsia"/>
              </w:rPr>
              <w:t>U</w:t>
            </w:r>
            <w:r w:rsidRPr="00BD29E7">
              <w:t>L</w:t>
            </w:r>
            <w:r w:rsidRPr="00BD29E7">
              <w:rPr>
                <w:rFonts w:hint="eastAsia"/>
              </w:rPr>
              <w:t xml:space="preserve"> band</w:t>
            </w:r>
          </w:p>
        </w:tc>
        <w:tc>
          <w:tcPr>
            <w:tcW w:w="0" w:type="auto"/>
          </w:tcPr>
          <w:p w14:paraId="303EF359" w14:textId="77777777" w:rsidR="00A37B8F" w:rsidRPr="00BD29E7" w:rsidRDefault="00A37B8F" w:rsidP="00977E2B">
            <w:pPr>
              <w:pStyle w:val="TAH"/>
            </w:pPr>
            <w:r w:rsidRPr="00BD29E7">
              <w:t xml:space="preserve">SCS of </w:t>
            </w:r>
            <w:r>
              <w:t>S</w:t>
            </w:r>
            <w:r w:rsidRPr="00BD29E7">
              <w:t>UL band</w:t>
            </w:r>
          </w:p>
          <w:p w14:paraId="303EF35A" w14:textId="77777777" w:rsidR="00A37B8F" w:rsidRPr="00BD29E7" w:rsidRDefault="00A37B8F" w:rsidP="00977E2B">
            <w:pPr>
              <w:pStyle w:val="TAH"/>
            </w:pPr>
            <w:r w:rsidRPr="00BD29E7">
              <w:t>(kHz)</w:t>
            </w:r>
          </w:p>
        </w:tc>
        <w:tc>
          <w:tcPr>
            <w:tcW w:w="0" w:type="auto"/>
            <w:shd w:val="clear" w:color="auto" w:fill="auto"/>
            <w:vAlign w:val="center"/>
          </w:tcPr>
          <w:p w14:paraId="303EF35B" w14:textId="77777777" w:rsidR="00A37B8F" w:rsidRPr="00BD29E7" w:rsidRDefault="00A37B8F" w:rsidP="00977E2B">
            <w:pPr>
              <w:pStyle w:val="TAH"/>
            </w:pPr>
            <w:r w:rsidRPr="00BD29E7">
              <w:t>5</w:t>
            </w:r>
          </w:p>
          <w:p w14:paraId="303EF35C" w14:textId="77777777" w:rsidR="00A37B8F" w:rsidRPr="00BD29E7" w:rsidRDefault="00A37B8F" w:rsidP="00977E2B">
            <w:pPr>
              <w:pStyle w:val="TAH"/>
            </w:pPr>
            <w:r w:rsidRPr="00BD29E7">
              <w:t>MHz</w:t>
            </w:r>
          </w:p>
        </w:tc>
        <w:tc>
          <w:tcPr>
            <w:tcW w:w="0" w:type="auto"/>
            <w:shd w:val="clear" w:color="auto" w:fill="auto"/>
            <w:vAlign w:val="center"/>
          </w:tcPr>
          <w:p w14:paraId="303EF35D" w14:textId="77777777" w:rsidR="00A37B8F" w:rsidRPr="00BD29E7" w:rsidRDefault="00A37B8F" w:rsidP="00977E2B">
            <w:pPr>
              <w:pStyle w:val="TAH"/>
            </w:pPr>
            <w:r w:rsidRPr="00BD29E7">
              <w:t>10 MHz</w:t>
            </w:r>
          </w:p>
        </w:tc>
        <w:tc>
          <w:tcPr>
            <w:tcW w:w="0" w:type="auto"/>
            <w:shd w:val="clear" w:color="auto" w:fill="auto"/>
            <w:vAlign w:val="center"/>
          </w:tcPr>
          <w:p w14:paraId="303EF35E" w14:textId="77777777" w:rsidR="00A37B8F" w:rsidRPr="00BD29E7" w:rsidRDefault="00A37B8F" w:rsidP="00977E2B">
            <w:pPr>
              <w:pStyle w:val="TAH"/>
            </w:pPr>
            <w:r w:rsidRPr="00BD29E7">
              <w:t>15 MHz</w:t>
            </w:r>
          </w:p>
        </w:tc>
        <w:tc>
          <w:tcPr>
            <w:tcW w:w="717" w:type="dxa"/>
            <w:shd w:val="clear" w:color="auto" w:fill="auto"/>
            <w:vAlign w:val="center"/>
          </w:tcPr>
          <w:p w14:paraId="303EF35F" w14:textId="77777777" w:rsidR="00A37B8F" w:rsidRPr="00BD29E7" w:rsidRDefault="00A37B8F" w:rsidP="00977E2B">
            <w:pPr>
              <w:pStyle w:val="TAH"/>
            </w:pPr>
            <w:r w:rsidRPr="00BD29E7">
              <w:t>20 MHz</w:t>
            </w:r>
          </w:p>
        </w:tc>
        <w:tc>
          <w:tcPr>
            <w:tcW w:w="717" w:type="dxa"/>
            <w:vAlign w:val="center"/>
          </w:tcPr>
          <w:p w14:paraId="303EF360" w14:textId="77777777" w:rsidR="00A37B8F" w:rsidRPr="00BD29E7" w:rsidRDefault="00A37B8F" w:rsidP="00977E2B">
            <w:pPr>
              <w:pStyle w:val="TAH"/>
            </w:pPr>
            <w:r w:rsidRPr="00BD29E7">
              <w:t>25 MHz</w:t>
            </w:r>
          </w:p>
        </w:tc>
        <w:tc>
          <w:tcPr>
            <w:tcW w:w="717" w:type="dxa"/>
            <w:vAlign w:val="center"/>
          </w:tcPr>
          <w:p w14:paraId="303EF361" w14:textId="77777777" w:rsidR="00A37B8F" w:rsidRPr="00BD29E7" w:rsidRDefault="00A37B8F" w:rsidP="00977E2B">
            <w:pPr>
              <w:pStyle w:val="TAH"/>
            </w:pPr>
            <w:r w:rsidRPr="00BD29E7">
              <w:t>30 MHz</w:t>
            </w:r>
          </w:p>
        </w:tc>
        <w:tc>
          <w:tcPr>
            <w:tcW w:w="0" w:type="auto"/>
            <w:vAlign w:val="center"/>
          </w:tcPr>
          <w:p w14:paraId="303EF362" w14:textId="77777777" w:rsidR="00A37B8F" w:rsidRPr="00BD29E7" w:rsidRDefault="00A37B8F" w:rsidP="00977E2B">
            <w:pPr>
              <w:pStyle w:val="TAH"/>
            </w:pPr>
            <w:r w:rsidRPr="00BD29E7">
              <w:t>40 MHz</w:t>
            </w:r>
          </w:p>
        </w:tc>
        <w:tc>
          <w:tcPr>
            <w:tcW w:w="0" w:type="auto"/>
            <w:vAlign w:val="center"/>
          </w:tcPr>
          <w:p w14:paraId="303EF363" w14:textId="77777777" w:rsidR="00A37B8F" w:rsidRPr="00BD29E7" w:rsidRDefault="00A37B8F" w:rsidP="00977E2B">
            <w:pPr>
              <w:pStyle w:val="TAH"/>
            </w:pPr>
            <w:r w:rsidRPr="00BD29E7">
              <w:t>50 MHz</w:t>
            </w:r>
          </w:p>
        </w:tc>
        <w:tc>
          <w:tcPr>
            <w:tcW w:w="0" w:type="auto"/>
            <w:vAlign w:val="center"/>
          </w:tcPr>
          <w:p w14:paraId="303EF364" w14:textId="77777777" w:rsidR="00A37B8F" w:rsidRPr="00BD29E7" w:rsidRDefault="00A37B8F" w:rsidP="00977E2B">
            <w:pPr>
              <w:pStyle w:val="TAH"/>
            </w:pPr>
            <w:r w:rsidRPr="00BD29E7">
              <w:t>60 MHz</w:t>
            </w:r>
          </w:p>
        </w:tc>
        <w:tc>
          <w:tcPr>
            <w:tcW w:w="0" w:type="auto"/>
            <w:vAlign w:val="center"/>
          </w:tcPr>
          <w:p w14:paraId="303EF365" w14:textId="77777777" w:rsidR="00A37B8F" w:rsidRPr="00BD29E7" w:rsidRDefault="00A37B8F" w:rsidP="00977E2B">
            <w:pPr>
              <w:pStyle w:val="TAH"/>
            </w:pPr>
            <w:r w:rsidRPr="00BD29E7">
              <w:t>80 MHz</w:t>
            </w:r>
          </w:p>
        </w:tc>
        <w:tc>
          <w:tcPr>
            <w:tcW w:w="0" w:type="auto"/>
            <w:vAlign w:val="center"/>
          </w:tcPr>
          <w:p w14:paraId="303EF366" w14:textId="77777777" w:rsidR="00A37B8F" w:rsidRPr="00BD29E7" w:rsidRDefault="00A37B8F" w:rsidP="00977E2B">
            <w:pPr>
              <w:pStyle w:val="TAH"/>
            </w:pPr>
            <w:r w:rsidRPr="00BD29E7">
              <w:t>90 MHz</w:t>
            </w:r>
          </w:p>
        </w:tc>
        <w:tc>
          <w:tcPr>
            <w:tcW w:w="0" w:type="auto"/>
            <w:vAlign w:val="center"/>
          </w:tcPr>
          <w:p w14:paraId="303EF367" w14:textId="77777777" w:rsidR="00A37B8F" w:rsidRPr="00BD29E7" w:rsidRDefault="00A37B8F" w:rsidP="00977E2B">
            <w:pPr>
              <w:pStyle w:val="TAH"/>
            </w:pPr>
            <w:r w:rsidRPr="00BD29E7">
              <w:t>100 MHz</w:t>
            </w:r>
          </w:p>
        </w:tc>
      </w:tr>
      <w:tr w:rsidR="00A37B8F" w:rsidRPr="00911517" w14:paraId="303EF378" w14:textId="77777777" w:rsidTr="00977E2B">
        <w:trPr>
          <w:trHeight w:val="255"/>
          <w:jc w:val="center"/>
        </w:trPr>
        <w:tc>
          <w:tcPr>
            <w:tcW w:w="843" w:type="dxa"/>
            <w:vAlign w:val="center"/>
          </w:tcPr>
          <w:p w14:paraId="303EF369" w14:textId="77777777" w:rsidR="00A37B8F" w:rsidRPr="00911517" w:rsidRDefault="00A37B8F" w:rsidP="00977E2B">
            <w:pPr>
              <w:pStyle w:val="TAC"/>
              <w:rPr>
                <w:rFonts w:cs="Arial"/>
                <w:lang w:eastAsia="zh-CN"/>
              </w:rPr>
            </w:pPr>
            <w:r w:rsidRPr="00911517">
              <w:t>n79</w:t>
            </w:r>
          </w:p>
        </w:tc>
        <w:tc>
          <w:tcPr>
            <w:tcW w:w="0" w:type="auto"/>
            <w:shd w:val="clear" w:color="auto" w:fill="auto"/>
            <w:vAlign w:val="center"/>
          </w:tcPr>
          <w:p w14:paraId="303EF36A" w14:textId="77777777" w:rsidR="00A37B8F" w:rsidRPr="00911517" w:rsidRDefault="00A37B8F" w:rsidP="00977E2B">
            <w:pPr>
              <w:pStyle w:val="TAC"/>
              <w:rPr>
                <w:rFonts w:cs="Arial"/>
                <w:lang w:eastAsia="zh-CN"/>
              </w:rPr>
            </w:pPr>
            <w:r w:rsidRPr="00911517">
              <w:rPr>
                <w:rFonts w:cs="Arial"/>
                <w:lang w:eastAsia="zh-CN"/>
              </w:rPr>
              <w:t>n</w:t>
            </w:r>
            <w:r w:rsidRPr="00911517">
              <w:rPr>
                <w:rFonts w:cs="Arial" w:hint="eastAsia"/>
                <w:lang w:eastAsia="zh-CN"/>
              </w:rPr>
              <w:t>8</w:t>
            </w:r>
            <w:r w:rsidRPr="00911517">
              <w:rPr>
                <w:rFonts w:cs="Arial"/>
                <w:lang w:eastAsia="zh-CN"/>
              </w:rPr>
              <w:t>3</w:t>
            </w:r>
          </w:p>
        </w:tc>
        <w:tc>
          <w:tcPr>
            <w:tcW w:w="0" w:type="auto"/>
            <w:vAlign w:val="center"/>
          </w:tcPr>
          <w:p w14:paraId="303EF36B" w14:textId="77777777" w:rsidR="00A37B8F" w:rsidRPr="00911517" w:rsidRDefault="00A37B8F" w:rsidP="00977E2B">
            <w:pPr>
              <w:pStyle w:val="TAC"/>
              <w:rPr>
                <w:lang w:val="en-US" w:eastAsia="zh-CN"/>
              </w:rPr>
            </w:pPr>
            <w:r w:rsidRPr="00911517">
              <w:rPr>
                <w:rFonts w:cs="Arial"/>
              </w:rPr>
              <w:t>15</w:t>
            </w:r>
          </w:p>
        </w:tc>
        <w:tc>
          <w:tcPr>
            <w:tcW w:w="0" w:type="auto"/>
            <w:shd w:val="clear" w:color="auto" w:fill="auto"/>
            <w:vAlign w:val="center"/>
          </w:tcPr>
          <w:p w14:paraId="303EF36C" w14:textId="77777777" w:rsidR="00A37B8F" w:rsidRPr="00911517" w:rsidRDefault="00A37B8F" w:rsidP="00977E2B">
            <w:pPr>
              <w:pStyle w:val="TAC"/>
              <w:rPr>
                <w:rFonts w:cs="Arial"/>
                <w:lang w:eastAsia="zh-CN"/>
              </w:rPr>
            </w:pPr>
          </w:p>
        </w:tc>
        <w:tc>
          <w:tcPr>
            <w:tcW w:w="0" w:type="auto"/>
            <w:shd w:val="clear" w:color="auto" w:fill="auto"/>
            <w:vAlign w:val="center"/>
          </w:tcPr>
          <w:p w14:paraId="303EF36D" w14:textId="77777777" w:rsidR="00A37B8F" w:rsidRPr="00911517" w:rsidRDefault="00A37B8F" w:rsidP="00977E2B">
            <w:pPr>
              <w:pStyle w:val="TAC"/>
              <w:rPr>
                <w:rFonts w:cs="Arial"/>
                <w:lang w:eastAsia="zh-CN"/>
              </w:rPr>
            </w:pPr>
          </w:p>
        </w:tc>
        <w:tc>
          <w:tcPr>
            <w:tcW w:w="0" w:type="auto"/>
            <w:shd w:val="clear" w:color="auto" w:fill="auto"/>
            <w:vAlign w:val="center"/>
          </w:tcPr>
          <w:p w14:paraId="303EF36E" w14:textId="77777777" w:rsidR="00A37B8F" w:rsidRPr="00911517" w:rsidRDefault="00A37B8F" w:rsidP="00977E2B">
            <w:pPr>
              <w:pStyle w:val="TAC"/>
              <w:rPr>
                <w:rFonts w:cs="Arial"/>
                <w:lang w:eastAsia="zh-CN"/>
              </w:rPr>
            </w:pPr>
          </w:p>
        </w:tc>
        <w:tc>
          <w:tcPr>
            <w:tcW w:w="717" w:type="dxa"/>
            <w:shd w:val="clear" w:color="auto" w:fill="auto"/>
            <w:vAlign w:val="center"/>
          </w:tcPr>
          <w:p w14:paraId="303EF36F" w14:textId="77777777" w:rsidR="00A37B8F" w:rsidRPr="00911517" w:rsidRDefault="00A37B8F" w:rsidP="00977E2B">
            <w:pPr>
              <w:pStyle w:val="TAC"/>
              <w:rPr>
                <w:rFonts w:cs="Arial"/>
                <w:lang w:eastAsia="zh-CN"/>
              </w:rPr>
            </w:pPr>
          </w:p>
        </w:tc>
        <w:tc>
          <w:tcPr>
            <w:tcW w:w="717" w:type="dxa"/>
            <w:vAlign w:val="center"/>
          </w:tcPr>
          <w:p w14:paraId="303EF370" w14:textId="77777777" w:rsidR="00A37B8F" w:rsidRPr="00911517" w:rsidRDefault="00A37B8F" w:rsidP="00977E2B">
            <w:pPr>
              <w:pStyle w:val="TAH"/>
            </w:pPr>
          </w:p>
        </w:tc>
        <w:tc>
          <w:tcPr>
            <w:tcW w:w="717" w:type="dxa"/>
            <w:vAlign w:val="center"/>
          </w:tcPr>
          <w:p w14:paraId="303EF371" w14:textId="77777777" w:rsidR="00A37B8F" w:rsidRPr="00911517" w:rsidRDefault="00A37B8F" w:rsidP="00977E2B">
            <w:pPr>
              <w:pStyle w:val="TAH"/>
            </w:pPr>
          </w:p>
        </w:tc>
        <w:tc>
          <w:tcPr>
            <w:tcW w:w="0" w:type="auto"/>
          </w:tcPr>
          <w:p w14:paraId="303EF372"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3"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4"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5" w14:textId="77777777" w:rsidR="00A37B8F" w:rsidRPr="00911517" w:rsidRDefault="00A37B8F" w:rsidP="00977E2B">
            <w:pPr>
              <w:pStyle w:val="TAH"/>
              <w:rPr>
                <w:b w:val="0"/>
                <w:lang w:eastAsia="zh-CN"/>
              </w:rPr>
            </w:pPr>
            <w:r w:rsidRPr="00911517">
              <w:rPr>
                <w:b w:val="0"/>
                <w:lang w:eastAsia="zh-CN"/>
              </w:rPr>
              <w:t>100</w:t>
            </w:r>
          </w:p>
        </w:tc>
        <w:tc>
          <w:tcPr>
            <w:tcW w:w="0" w:type="auto"/>
          </w:tcPr>
          <w:p w14:paraId="303EF376" w14:textId="77777777" w:rsidR="00A37B8F" w:rsidRPr="00A37B8F" w:rsidRDefault="00A37B8F" w:rsidP="00977E2B">
            <w:pPr>
              <w:pStyle w:val="TAH"/>
              <w:rPr>
                <w:b w:val="0"/>
              </w:rPr>
            </w:pPr>
          </w:p>
        </w:tc>
        <w:tc>
          <w:tcPr>
            <w:tcW w:w="0" w:type="auto"/>
          </w:tcPr>
          <w:p w14:paraId="303EF377" w14:textId="77777777" w:rsidR="00A37B8F" w:rsidRPr="00911517" w:rsidRDefault="00A37B8F" w:rsidP="00977E2B">
            <w:pPr>
              <w:pStyle w:val="TAH"/>
              <w:rPr>
                <w:b w:val="0"/>
                <w:lang w:eastAsia="zh-CN"/>
              </w:rPr>
            </w:pPr>
            <w:r w:rsidRPr="00911517">
              <w:rPr>
                <w:b w:val="0"/>
                <w:lang w:eastAsia="zh-CN"/>
              </w:rPr>
              <w:t>100</w:t>
            </w:r>
          </w:p>
        </w:tc>
      </w:tr>
      <w:tr w:rsidR="00A37B8F" w:rsidRPr="00911517" w14:paraId="303EF388" w14:textId="77777777" w:rsidTr="00977E2B">
        <w:trPr>
          <w:trHeight w:val="255"/>
          <w:jc w:val="center"/>
        </w:trPr>
        <w:tc>
          <w:tcPr>
            <w:tcW w:w="843" w:type="dxa"/>
            <w:vAlign w:val="center"/>
          </w:tcPr>
          <w:p w14:paraId="303EF379" w14:textId="77777777" w:rsidR="00A37B8F" w:rsidRPr="00911517" w:rsidRDefault="00A37B8F" w:rsidP="00977E2B">
            <w:pPr>
              <w:pStyle w:val="TAC"/>
            </w:pPr>
            <w:r w:rsidRPr="00911517">
              <w:t>n79</w:t>
            </w:r>
          </w:p>
        </w:tc>
        <w:tc>
          <w:tcPr>
            <w:tcW w:w="0" w:type="auto"/>
            <w:shd w:val="clear" w:color="auto" w:fill="auto"/>
            <w:vAlign w:val="center"/>
          </w:tcPr>
          <w:p w14:paraId="303EF37A" w14:textId="77777777" w:rsidR="00A37B8F" w:rsidRPr="00A37B8F" w:rsidRDefault="00A37B8F" w:rsidP="00977E2B">
            <w:pPr>
              <w:pStyle w:val="TAC"/>
              <w:rPr>
                <w:rFonts w:cs="Arial"/>
                <w:lang w:eastAsia="zh-CN"/>
              </w:rPr>
            </w:pPr>
            <w:r w:rsidRPr="00A37B8F">
              <w:rPr>
                <w:rFonts w:cs="Arial"/>
                <w:lang w:eastAsia="zh-CN"/>
              </w:rPr>
              <w:t>n83</w:t>
            </w:r>
          </w:p>
        </w:tc>
        <w:tc>
          <w:tcPr>
            <w:tcW w:w="0" w:type="auto"/>
            <w:vAlign w:val="center"/>
          </w:tcPr>
          <w:p w14:paraId="303EF37B" w14:textId="77777777" w:rsidR="00A37B8F" w:rsidRPr="00A37B8F" w:rsidRDefault="00A37B8F" w:rsidP="00977E2B">
            <w:pPr>
              <w:pStyle w:val="TAC"/>
              <w:rPr>
                <w:rFonts w:cs="Arial"/>
              </w:rPr>
            </w:pPr>
            <w:r w:rsidRPr="00A37B8F">
              <w:rPr>
                <w:rFonts w:cs="Arial"/>
              </w:rPr>
              <w:t>30</w:t>
            </w:r>
          </w:p>
        </w:tc>
        <w:tc>
          <w:tcPr>
            <w:tcW w:w="0" w:type="auto"/>
            <w:shd w:val="clear" w:color="auto" w:fill="auto"/>
            <w:vAlign w:val="center"/>
          </w:tcPr>
          <w:p w14:paraId="303EF37C" w14:textId="77777777" w:rsidR="00A37B8F" w:rsidRPr="00A37B8F" w:rsidRDefault="00A37B8F" w:rsidP="00977E2B">
            <w:pPr>
              <w:pStyle w:val="TAC"/>
              <w:rPr>
                <w:rFonts w:cs="Arial"/>
                <w:lang w:eastAsia="zh-CN"/>
              </w:rPr>
            </w:pPr>
          </w:p>
        </w:tc>
        <w:tc>
          <w:tcPr>
            <w:tcW w:w="0" w:type="auto"/>
            <w:shd w:val="clear" w:color="auto" w:fill="auto"/>
            <w:vAlign w:val="center"/>
          </w:tcPr>
          <w:p w14:paraId="303EF37D" w14:textId="77777777" w:rsidR="00A37B8F" w:rsidRPr="00A37B8F" w:rsidRDefault="00A37B8F" w:rsidP="00977E2B">
            <w:pPr>
              <w:pStyle w:val="TAC"/>
              <w:rPr>
                <w:rFonts w:cs="Arial"/>
                <w:lang w:eastAsia="zh-CN"/>
              </w:rPr>
            </w:pPr>
          </w:p>
        </w:tc>
        <w:tc>
          <w:tcPr>
            <w:tcW w:w="0" w:type="auto"/>
            <w:shd w:val="clear" w:color="auto" w:fill="auto"/>
            <w:vAlign w:val="center"/>
          </w:tcPr>
          <w:p w14:paraId="303EF37E" w14:textId="77777777" w:rsidR="00A37B8F" w:rsidRPr="00977E2B" w:rsidRDefault="00A37B8F" w:rsidP="00977E2B">
            <w:pPr>
              <w:pStyle w:val="TAC"/>
              <w:rPr>
                <w:rFonts w:cs="Arial"/>
                <w:lang w:eastAsia="zh-CN"/>
              </w:rPr>
            </w:pPr>
          </w:p>
        </w:tc>
        <w:tc>
          <w:tcPr>
            <w:tcW w:w="717" w:type="dxa"/>
            <w:shd w:val="clear" w:color="auto" w:fill="auto"/>
            <w:vAlign w:val="center"/>
          </w:tcPr>
          <w:p w14:paraId="303EF37F" w14:textId="77777777" w:rsidR="00A37B8F" w:rsidRPr="00977E2B" w:rsidRDefault="00A37B8F" w:rsidP="00977E2B">
            <w:pPr>
              <w:pStyle w:val="TAC"/>
              <w:rPr>
                <w:rFonts w:cs="Arial"/>
                <w:lang w:eastAsia="zh-CN"/>
              </w:rPr>
            </w:pPr>
          </w:p>
        </w:tc>
        <w:tc>
          <w:tcPr>
            <w:tcW w:w="717" w:type="dxa"/>
            <w:vAlign w:val="center"/>
          </w:tcPr>
          <w:p w14:paraId="303EF380" w14:textId="77777777" w:rsidR="00A37B8F" w:rsidRPr="00977E2B" w:rsidRDefault="00A37B8F" w:rsidP="00977E2B">
            <w:pPr>
              <w:pStyle w:val="TAH"/>
            </w:pPr>
          </w:p>
        </w:tc>
        <w:tc>
          <w:tcPr>
            <w:tcW w:w="717" w:type="dxa"/>
            <w:vAlign w:val="center"/>
          </w:tcPr>
          <w:p w14:paraId="303EF381" w14:textId="77777777" w:rsidR="00A37B8F" w:rsidRPr="00977E2B" w:rsidRDefault="00A37B8F" w:rsidP="00977E2B">
            <w:pPr>
              <w:pStyle w:val="TAH"/>
            </w:pPr>
          </w:p>
        </w:tc>
        <w:tc>
          <w:tcPr>
            <w:tcW w:w="0" w:type="auto"/>
          </w:tcPr>
          <w:p w14:paraId="303EF382"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3"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4"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5" w14:textId="77777777" w:rsidR="00A37B8F" w:rsidRPr="00911517" w:rsidRDefault="00A37B8F" w:rsidP="00977E2B">
            <w:pPr>
              <w:pStyle w:val="TAH"/>
              <w:rPr>
                <w:b w:val="0"/>
                <w:lang w:eastAsia="zh-CN"/>
              </w:rPr>
            </w:pPr>
            <w:r w:rsidRPr="00911517">
              <w:rPr>
                <w:b w:val="0"/>
                <w:lang w:eastAsia="zh-CN"/>
              </w:rPr>
              <w:t>50</w:t>
            </w:r>
          </w:p>
        </w:tc>
        <w:tc>
          <w:tcPr>
            <w:tcW w:w="0" w:type="auto"/>
          </w:tcPr>
          <w:p w14:paraId="303EF386" w14:textId="77777777" w:rsidR="00A37B8F" w:rsidRPr="00A37B8F" w:rsidRDefault="00A37B8F" w:rsidP="00977E2B">
            <w:pPr>
              <w:pStyle w:val="TAH"/>
              <w:rPr>
                <w:b w:val="0"/>
              </w:rPr>
            </w:pPr>
          </w:p>
        </w:tc>
        <w:tc>
          <w:tcPr>
            <w:tcW w:w="0" w:type="auto"/>
          </w:tcPr>
          <w:p w14:paraId="303EF387" w14:textId="77777777" w:rsidR="00A37B8F" w:rsidRPr="00911517" w:rsidRDefault="00A37B8F" w:rsidP="00977E2B">
            <w:pPr>
              <w:pStyle w:val="TAH"/>
              <w:rPr>
                <w:b w:val="0"/>
                <w:lang w:eastAsia="zh-CN"/>
              </w:rPr>
            </w:pPr>
            <w:r w:rsidRPr="00911517">
              <w:rPr>
                <w:b w:val="0"/>
                <w:lang w:eastAsia="zh-CN"/>
              </w:rPr>
              <w:t>50</w:t>
            </w:r>
          </w:p>
        </w:tc>
      </w:tr>
    </w:tbl>
    <w:p w14:paraId="303EF389" w14:textId="77777777" w:rsidR="00A37B8F" w:rsidRPr="00290F08" w:rsidRDefault="00A37B8F" w:rsidP="00A37B8F">
      <w:pPr>
        <w:widowControl w:val="0"/>
        <w:jc w:val="both"/>
        <w:rPr>
          <w:color w:val="000000"/>
          <w:lang w:eastAsia="zh-CN"/>
        </w:rPr>
      </w:pPr>
      <w:r w:rsidRPr="008E66BC">
        <w:rPr>
          <w:rFonts w:hint="eastAsia"/>
          <w:lang w:eastAsia="ja-JP"/>
        </w:rPr>
        <w:t xml:space="preserve">For </w:t>
      </w:r>
      <w:r w:rsidRPr="003F600A">
        <w:rPr>
          <w:lang w:eastAsia="ja-JP"/>
        </w:rPr>
        <w:t>SUL_</w:t>
      </w:r>
      <w:r>
        <w:rPr>
          <w:lang w:eastAsia="ja-JP"/>
        </w:rPr>
        <w:t>n79</w:t>
      </w:r>
      <w:r w:rsidRPr="003F600A">
        <w:rPr>
          <w:lang w:eastAsia="ja-JP"/>
        </w:rPr>
        <w:t>-n8</w:t>
      </w:r>
      <w:r>
        <w:rPr>
          <w:lang w:eastAsia="ja-JP"/>
        </w:rPr>
        <w:t>3</w:t>
      </w:r>
      <w:r w:rsidRPr="008E66BC">
        <w:rPr>
          <w:rFonts w:hint="eastAsia"/>
          <w:lang w:eastAsia="ja-JP"/>
        </w:rPr>
        <w:t xml:space="preserve">, there is no harmonic or </w:t>
      </w:r>
      <w:r>
        <w:rPr>
          <w:lang w:eastAsia="ja-JP"/>
        </w:rPr>
        <w:t>harmonic mixing</w:t>
      </w:r>
      <w:r>
        <w:rPr>
          <w:rFonts w:hint="eastAsia"/>
          <w:lang w:eastAsia="ja-JP"/>
        </w:rPr>
        <w:t xml:space="preserve"> product generated by Band n8</w:t>
      </w:r>
      <w:r>
        <w:rPr>
          <w:lang w:eastAsia="ja-JP"/>
        </w:rPr>
        <w:t xml:space="preserve">3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n79</w:t>
      </w:r>
      <w:r>
        <w:rPr>
          <w:rFonts w:hint="eastAsia"/>
          <w:lang w:eastAsia="ja-JP"/>
        </w:rPr>
        <w:t>.</w:t>
      </w:r>
      <w:r>
        <w:rPr>
          <w:lang w:eastAsia="ja-JP"/>
        </w:rPr>
        <w:t xml:space="preserve"> Therefore, </w:t>
      </w:r>
      <w:r>
        <w:rPr>
          <w:kern w:val="2"/>
          <w:lang w:val="en-US" w:eastAsia="zh-CN"/>
        </w:rPr>
        <w:t>MSD due to harmonic or harmonic mixing is not needed.</w:t>
      </w:r>
    </w:p>
    <w:p w14:paraId="303EF38A" w14:textId="0533DA49" w:rsidR="00A37B8F" w:rsidRPr="00A8395B" w:rsidRDefault="00A37B8F" w:rsidP="00A37B8F">
      <w:pPr>
        <w:pStyle w:val="3"/>
        <w:rPr>
          <w:lang w:eastAsia="zh-CN"/>
        </w:rPr>
      </w:pPr>
      <w:bookmarkStart w:id="117" w:name="_Toc63588644"/>
      <w:bookmarkStart w:id="118" w:name="_Toc70596821"/>
      <w:bookmarkStart w:id="119" w:name="_Toc104375543"/>
      <w:r>
        <w:t>5.2</w:t>
      </w:r>
      <w:r w:rsidRPr="00A8395B">
        <w:t>.</w:t>
      </w:r>
      <w:r>
        <w:rPr>
          <w:rFonts w:hint="eastAsia"/>
          <w:lang w:eastAsia="zh-CN"/>
        </w:rPr>
        <w:t>6</w:t>
      </w:r>
      <w:r w:rsidRPr="00A8395B">
        <w:rPr>
          <w:lang w:eastAsia="sv-SE"/>
        </w:rPr>
        <w:tab/>
      </w:r>
      <w:r w:rsidRPr="00A8395B">
        <w:t>∆T</w:t>
      </w:r>
      <w:r w:rsidRPr="00A8395B">
        <w:rPr>
          <w:vertAlign w:val="subscript"/>
        </w:rPr>
        <w:t>IB</w:t>
      </w:r>
      <w:r w:rsidRPr="00A8395B">
        <w:t xml:space="preserve"> and ∆R</w:t>
      </w:r>
      <w:r w:rsidRPr="00A8395B">
        <w:rPr>
          <w:vertAlign w:val="subscript"/>
        </w:rPr>
        <w:t>IB</w:t>
      </w:r>
      <w:r w:rsidRPr="00A8395B">
        <w:t xml:space="preserve"> values</w:t>
      </w:r>
      <w:bookmarkEnd w:id="117"/>
      <w:bookmarkEnd w:id="118"/>
      <w:bookmarkEnd w:id="119"/>
    </w:p>
    <w:p w14:paraId="303EF38B" w14:textId="77777777" w:rsidR="00A37B8F" w:rsidRPr="004665B8" w:rsidRDefault="00A37B8F" w:rsidP="00A37B8F">
      <w:pPr>
        <w:widowControl w:val="0"/>
        <w:jc w:val="both"/>
        <w:rPr>
          <w:kern w:val="2"/>
          <w:lang w:val="en-US" w:eastAsia="zh-CN"/>
        </w:rPr>
      </w:pPr>
      <w:r w:rsidRPr="004665B8">
        <w:rPr>
          <w:kern w:val="2"/>
          <w:lang w:val="en-US" w:eastAsia="zh-CN"/>
        </w:rPr>
        <w:t xml:space="preserve">For </w:t>
      </w:r>
      <w:r w:rsidRPr="006A226F">
        <w:rPr>
          <w:rFonts w:hint="eastAsia"/>
        </w:rPr>
        <w:t>SUL</w:t>
      </w:r>
      <w:r>
        <w:t>_n79</w:t>
      </w:r>
      <w:r w:rsidRPr="006A226F">
        <w:rPr>
          <w:rFonts w:hint="eastAsia"/>
        </w:rPr>
        <w:t>-</w:t>
      </w:r>
      <w:r w:rsidRPr="006A226F">
        <w:t>n8</w:t>
      </w:r>
      <w:r>
        <w:t>3</w:t>
      </w:r>
      <w:r w:rsidRPr="004665B8">
        <w:rPr>
          <w:kern w:val="2"/>
          <w:lang w:val="en-US" w:eastAsia="zh-CN"/>
        </w:rPr>
        <w:t xml:space="preserve">, the </w:t>
      </w:r>
      <w:r w:rsidRPr="00A8395B">
        <w:t>∆</w:t>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A8395B">
        <w:t>∆</w:t>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14:paraId="303EF38C" w14:textId="77777777" w:rsidR="00A37B8F" w:rsidRPr="00A37B8F" w:rsidRDefault="00A37B8F" w:rsidP="00A37B8F">
      <w:pPr>
        <w:pStyle w:val="TH"/>
        <w:rPr>
          <w:lang w:eastAsia="zh-CN"/>
        </w:rPr>
      </w:pPr>
      <w:r w:rsidRPr="00A37B8F">
        <w:rPr>
          <w:lang w:eastAsia="zh-CN"/>
        </w:rPr>
        <w:t>Table 5.2.</w:t>
      </w:r>
      <w:r w:rsidRPr="00A37B8F">
        <w:rPr>
          <w:rFonts w:hint="eastAsia"/>
          <w:lang w:eastAsia="zh-CN"/>
        </w:rPr>
        <w:t>6</w:t>
      </w:r>
      <w:r w:rsidRPr="00A37B8F">
        <w:rPr>
          <w:lang w:eastAsia="zh-CN"/>
        </w:rPr>
        <w:t>-1: ΔT</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37B8F" w:rsidRPr="00FE677B" w14:paraId="303EF390" w14:textId="77777777" w:rsidTr="00977E2B">
        <w:trPr>
          <w:tblHeader/>
          <w:jc w:val="center"/>
        </w:trPr>
        <w:tc>
          <w:tcPr>
            <w:tcW w:w="1535" w:type="dxa"/>
            <w:vAlign w:val="center"/>
          </w:tcPr>
          <w:p w14:paraId="303EF38D"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49" w:type="dxa"/>
            <w:vAlign w:val="center"/>
          </w:tcPr>
          <w:p w14:paraId="303EF38E"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38F"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ΔT</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A37B8F" w:rsidRPr="00BD29E7" w14:paraId="303EF394" w14:textId="77777777" w:rsidTr="00977E2B">
        <w:trPr>
          <w:jc w:val="center"/>
        </w:trPr>
        <w:tc>
          <w:tcPr>
            <w:tcW w:w="1535" w:type="dxa"/>
            <w:vMerge w:val="restart"/>
            <w:vAlign w:val="center"/>
          </w:tcPr>
          <w:p w14:paraId="303EF391" w14:textId="77777777" w:rsidR="00A37B8F" w:rsidRPr="00BD29E7" w:rsidRDefault="00A37B8F"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49" w:type="dxa"/>
            <w:vAlign w:val="center"/>
          </w:tcPr>
          <w:p w14:paraId="303EF392" w14:textId="77777777" w:rsidR="00A37B8F" w:rsidRPr="00BD29E7" w:rsidRDefault="00A37B8F"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n79</w:t>
            </w:r>
          </w:p>
        </w:tc>
        <w:tc>
          <w:tcPr>
            <w:tcW w:w="2340" w:type="dxa"/>
            <w:vAlign w:val="center"/>
          </w:tcPr>
          <w:p w14:paraId="303EF393" w14:textId="77777777" w:rsidR="00A37B8F" w:rsidRPr="00BD29E7" w:rsidRDefault="00A37B8F"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.8</w:t>
            </w:r>
          </w:p>
        </w:tc>
      </w:tr>
      <w:tr w:rsidR="00A37B8F" w:rsidRPr="00BD29E7" w14:paraId="303EF398" w14:textId="77777777" w:rsidTr="00977E2B">
        <w:trPr>
          <w:jc w:val="center"/>
        </w:trPr>
        <w:tc>
          <w:tcPr>
            <w:tcW w:w="1535" w:type="dxa"/>
            <w:vMerge/>
            <w:vAlign w:val="center"/>
          </w:tcPr>
          <w:p w14:paraId="303EF395" w14:textId="77777777" w:rsidR="00A37B8F" w:rsidRPr="00BD29E7" w:rsidRDefault="00A37B8F" w:rsidP="00977E2B">
            <w:pPr>
              <w:keepNext/>
              <w:keepLines/>
              <w:widowControl w:val="0"/>
              <w:jc w:val="center"/>
              <w:rPr>
                <w:rFonts w:ascii="Arial" w:hAnsi="Arial" w:cs="Arial"/>
                <w:kern w:val="2"/>
                <w:sz w:val="18"/>
                <w:szCs w:val="24"/>
                <w:lang w:val="x-none" w:eastAsia="ja-JP"/>
              </w:rPr>
            </w:pPr>
          </w:p>
        </w:tc>
        <w:tc>
          <w:tcPr>
            <w:tcW w:w="2049" w:type="dxa"/>
            <w:vAlign w:val="center"/>
          </w:tcPr>
          <w:p w14:paraId="303EF396" w14:textId="77777777" w:rsidR="00A37B8F" w:rsidRPr="00BD29E7" w:rsidRDefault="00A37B8F" w:rsidP="00977E2B">
            <w:pPr>
              <w:keepNext/>
              <w:keepLines/>
              <w:widowControl w:val="0"/>
              <w:jc w:val="center"/>
              <w:rPr>
                <w:rFonts w:ascii="Arial" w:hAnsi="Arial" w:cs="Arial"/>
                <w:kern w:val="2"/>
                <w:sz w:val="18"/>
                <w:szCs w:val="24"/>
                <w:lang w:val="x-none" w:eastAsia="ja-JP"/>
              </w:rPr>
            </w:pPr>
            <w:r w:rsidRPr="00BD29E7">
              <w:rPr>
                <w:rFonts w:ascii="Arial" w:hAnsi="Arial" w:cs="Arial" w:hint="eastAsia"/>
                <w:kern w:val="2"/>
                <w:sz w:val="18"/>
                <w:szCs w:val="24"/>
                <w:lang w:val="x-none" w:eastAsia="ja-JP"/>
              </w:rPr>
              <w:t>n8</w:t>
            </w:r>
            <w:r>
              <w:rPr>
                <w:rFonts w:ascii="Arial" w:hAnsi="Arial" w:cs="Arial"/>
                <w:kern w:val="2"/>
                <w:sz w:val="18"/>
                <w:szCs w:val="24"/>
                <w:lang w:val="x-none" w:eastAsia="ja-JP"/>
              </w:rPr>
              <w:t>3</w:t>
            </w:r>
          </w:p>
        </w:tc>
        <w:tc>
          <w:tcPr>
            <w:tcW w:w="2340" w:type="dxa"/>
            <w:vAlign w:val="center"/>
          </w:tcPr>
          <w:p w14:paraId="303EF397" w14:textId="77777777" w:rsidR="00A37B8F" w:rsidRPr="00BD29E7" w:rsidRDefault="00A37B8F" w:rsidP="00977E2B">
            <w:pPr>
              <w:keepNext/>
              <w:keepLines/>
              <w:widowControl w:val="0"/>
              <w:jc w:val="center"/>
              <w:rPr>
                <w:rFonts w:ascii="Arial" w:hAnsi="Arial" w:cs="Arial"/>
                <w:kern w:val="2"/>
                <w:sz w:val="18"/>
                <w:szCs w:val="24"/>
                <w:lang w:val="en-US" w:eastAsia="ja-JP"/>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.5</w:t>
            </w:r>
          </w:p>
        </w:tc>
      </w:tr>
    </w:tbl>
    <w:p w14:paraId="303EF399" w14:textId="77777777" w:rsidR="00A37B8F" w:rsidRPr="004665B8" w:rsidRDefault="00A37B8F" w:rsidP="00A37B8F">
      <w:pPr>
        <w:widowControl w:val="0"/>
        <w:jc w:val="both"/>
        <w:rPr>
          <w:rFonts w:ascii="CG Times (WN)" w:hAnsi="CG Times (WN)"/>
          <w:kern w:val="2"/>
          <w:sz w:val="24"/>
          <w:szCs w:val="24"/>
          <w:lang w:val="en-US" w:eastAsia="zh-CN"/>
        </w:rPr>
      </w:pPr>
    </w:p>
    <w:p w14:paraId="303EF39A" w14:textId="77777777" w:rsidR="00A37B8F" w:rsidRPr="00A37B8F" w:rsidRDefault="00A37B8F" w:rsidP="00A37B8F">
      <w:pPr>
        <w:pStyle w:val="TH"/>
        <w:rPr>
          <w:lang w:eastAsia="zh-CN"/>
        </w:rPr>
      </w:pPr>
      <w:r w:rsidRPr="00A37B8F">
        <w:rPr>
          <w:lang w:eastAsia="zh-CN"/>
        </w:rPr>
        <w:t>Table 5.2.</w:t>
      </w:r>
      <w:r w:rsidRPr="00A37B8F">
        <w:rPr>
          <w:rFonts w:hint="eastAsia"/>
          <w:lang w:eastAsia="zh-CN"/>
        </w:rPr>
        <w:t>6</w:t>
      </w:r>
      <w:r w:rsidRPr="00A37B8F">
        <w:rPr>
          <w:lang w:eastAsia="zh-CN"/>
        </w:rPr>
        <w:t>-2: ΔR</w:t>
      </w:r>
      <w:r w:rsidRPr="00A37B8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37B8F" w:rsidRPr="00FE677B" w14:paraId="303EF39E" w14:textId="77777777" w:rsidTr="00977E2B">
        <w:trPr>
          <w:tblHeader/>
          <w:jc w:val="center"/>
        </w:trPr>
        <w:tc>
          <w:tcPr>
            <w:tcW w:w="1535" w:type="dxa"/>
            <w:vAlign w:val="center"/>
          </w:tcPr>
          <w:p w14:paraId="303EF39B"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hint="eastAsia"/>
                <w:b/>
                <w:kern w:val="2"/>
                <w:sz w:val="18"/>
                <w:szCs w:val="24"/>
                <w:lang w:val="x-none" w:eastAsia="zh-CN"/>
              </w:rPr>
              <w:t>SUL Band combination</w:t>
            </w:r>
          </w:p>
        </w:tc>
        <w:tc>
          <w:tcPr>
            <w:tcW w:w="2052" w:type="dxa"/>
            <w:vAlign w:val="center"/>
          </w:tcPr>
          <w:p w14:paraId="303EF39C"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NR Band</w:t>
            </w:r>
          </w:p>
        </w:tc>
        <w:tc>
          <w:tcPr>
            <w:tcW w:w="2340" w:type="dxa"/>
            <w:vAlign w:val="center"/>
          </w:tcPr>
          <w:p w14:paraId="303EF39D" w14:textId="77777777" w:rsidR="00A37B8F" w:rsidRPr="00FE677B" w:rsidRDefault="00A37B8F" w:rsidP="00977E2B">
            <w:pPr>
              <w:keepNext/>
              <w:keepLines/>
              <w:widowControl w:val="0"/>
              <w:jc w:val="center"/>
              <w:rPr>
                <w:rFonts w:ascii="Arial" w:hAnsi="Arial" w:cs="Arial"/>
                <w:b/>
                <w:kern w:val="2"/>
                <w:sz w:val="18"/>
                <w:szCs w:val="24"/>
                <w:lang w:val="x-none" w:eastAsia="zh-CN"/>
              </w:rPr>
            </w:pPr>
            <w:r w:rsidRPr="00FE677B">
              <w:rPr>
                <w:rFonts w:ascii="Arial" w:hAnsi="Arial" w:cs="Arial"/>
                <w:b/>
                <w:kern w:val="2"/>
                <w:sz w:val="18"/>
                <w:szCs w:val="24"/>
                <w:lang w:val="x-none" w:eastAsia="zh-CN"/>
              </w:rPr>
              <w:t>ΔR</w:t>
            </w:r>
            <w:r w:rsidRPr="00FE677B">
              <w:rPr>
                <w:rFonts w:ascii="Arial" w:hAnsi="Arial" w:cs="Arial"/>
                <w:b/>
                <w:kern w:val="2"/>
                <w:sz w:val="18"/>
                <w:szCs w:val="24"/>
                <w:vertAlign w:val="subscript"/>
                <w:lang w:val="x-none" w:eastAsia="zh-CN"/>
              </w:rPr>
              <w:t>IB,c</w:t>
            </w:r>
            <w:r w:rsidRPr="00FE677B">
              <w:rPr>
                <w:rFonts w:ascii="Arial" w:hAnsi="Arial" w:cs="Arial"/>
                <w:b/>
                <w:kern w:val="2"/>
                <w:sz w:val="18"/>
                <w:szCs w:val="24"/>
                <w:lang w:val="x-none" w:eastAsia="zh-CN"/>
              </w:rPr>
              <w:t xml:space="preserve"> [dB]</w:t>
            </w:r>
          </w:p>
        </w:tc>
      </w:tr>
      <w:tr w:rsidR="00A37B8F" w:rsidRPr="00BD29E7" w14:paraId="303EF3A2" w14:textId="77777777" w:rsidTr="00977E2B">
        <w:trPr>
          <w:jc w:val="center"/>
        </w:trPr>
        <w:tc>
          <w:tcPr>
            <w:tcW w:w="1535" w:type="dxa"/>
            <w:vAlign w:val="center"/>
          </w:tcPr>
          <w:p w14:paraId="303EF39F" w14:textId="77777777" w:rsidR="00A37B8F" w:rsidRPr="00BD29E7" w:rsidRDefault="00A37B8F" w:rsidP="00977E2B">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w:t>
            </w:r>
            <w:r w:rsidRPr="00BD29E7">
              <w:rPr>
                <w:rFonts w:ascii="Arial" w:hAnsi="Arial" w:cs="Arial"/>
                <w:kern w:val="2"/>
                <w:sz w:val="18"/>
                <w:szCs w:val="24"/>
                <w:lang w:val="x-none" w:eastAsia="ja-JP"/>
              </w:rPr>
              <w:t>-n8</w:t>
            </w:r>
            <w:r>
              <w:rPr>
                <w:rFonts w:ascii="Arial" w:hAnsi="Arial" w:cs="Arial"/>
                <w:kern w:val="2"/>
                <w:sz w:val="18"/>
                <w:szCs w:val="24"/>
                <w:lang w:val="x-none" w:eastAsia="ja-JP"/>
              </w:rPr>
              <w:t>3</w:t>
            </w:r>
          </w:p>
        </w:tc>
        <w:tc>
          <w:tcPr>
            <w:tcW w:w="2052" w:type="dxa"/>
            <w:vAlign w:val="center"/>
          </w:tcPr>
          <w:p w14:paraId="303EF3A0" w14:textId="77777777" w:rsidR="00A37B8F" w:rsidRPr="00BD29E7" w:rsidRDefault="00A37B8F" w:rsidP="00977E2B">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n79</w:t>
            </w:r>
          </w:p>
        </w:tc>
        <w:tc>
          <w:tcPr>
            <w:tcW w:w="2340" w:type="dxa"/>
            <w:vAlign w:val="center"/>
          </w:tcPr>
          <w:p w14:paraId="303EF3A1" w14:textId="77777777" w:rsidR="00A37B8F" w:rsidRPr="00BD29E7" w:rsidRDefault="00A37B8F" w:rsidP="00977E2B">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.5</w:t>
            </w:r>
          </w:p>
        </w:tc>
      </w:tr>
    </w:tbl>
    <w:p w14:paraId="303EF3A3" w14:textId="77777777" w:rsidR="00A37B8F" w:rsidRPr="00F85E3F" w:rsidRDefault="00A37B8F" w:rsidP="00A37B8F">
      <w:pPr>
        <w:pStyle w:val="ab"/>
        <w:rPr>
          <w:color w:val="0070C0"/>
          <w:sz w:val="28"/>
          <w:lang w:eastAsia="ja-JP"/>
        </w:rPr>
      </w:pPr>
    </w:p>
    <w:p w14:paraId="303EF3A4" w14:textId="603B7095" w:rsidR="00A37B8F" w:rsidRDefault="00A37B8F" w:rsidP="00A37B8F">
      <w:pPr>
        <w:pStyle w:val="3"/>
      </w:pPr>
      <w:bookmarkStart w:id="120" w:name="_Toc63588645"/>
      <w:bookmarkStart w:id="121" w:name="_Toc70596822"/>
      <w:bookmarkStart w:id="122" w:name="_Toc104375544"/>
      <w:r>
        <w:t>5.2</w:t>
      </w:r>
      <w:r w:rsidRPr="00A8395B">
        <w:t>.</w:t>
      </w:r>
      <w:r>
        <w:rPr>
          <w:lang w:eastAsia="zh-CN"/>
        </w:rPr>
        <w:t>7</w:t>
      </w:r>
      <w:r w:rsidRPr="00A8395B">
        <w:rPr>
          <w:lang w:eastAsia="sv-SE"/>
        </w:rPr>
        <w:tab/>
      </w:r>
      <w:r>
        <w:t>Out-of-band blocking exceptions</w:t>
      </w:r>
      <w:bookmarkEnd w:id="120"/>
      <w:bookmarkEnd w:id="121"/>
      <w:bookmarkEnd w:id="122"/>
    </w:p>
    <w:p w14:paraId="303EF3A5" w14:textId="77777777" w:rsidR="00A37B8F" w:rsidRDefault="00A37B8F" w:rsidP="00F90107">
      <w:r w:rsidRPr="001C0CC4">
        <w:t>For SUL</w:t>
      </w:r>
      <w:r>
        <w:t>_n79-n83</w:t>
      </w:r>
      <w:r w:rsidRPr="001C0CC4">
        <w:t xml:space="preserve">, exceptions to the requirement specified in </w:t>
      </w:r>
      <w:r>
        <w:t xml:space="preserve">TS 38.101-1 </w:t>
      </w:r>
      <w:r w:rsidRPr="001C0CC4">
        <w:t xml:space="preserve">Table 7.6C.3-2 are allowed </w:t>
      </w:r>
      <w:r>
        <w:t xml:space="preserve">since the </w:t>
      </w:r>
      <w:r w:rsidRPr="001C0CC4">
        <w:t>intermodulation product of the SUL carrier and the CW interfering signal fully or partially overlaps with the DL carrier</w:t>
      </w:r>
      <w:r>
        <w:t>.</w:t>
      </w:r>
    </w:p>
    <w:p w14:paraId="303EF3A6" w14:textId="77777777" w:rsidR="00A37B8F" w:rsidRPr="001C0CC4" w:rsidRDefault="00A37B8F" w:rsidP="00A37B8F">
      <w:pPr>
        <w:pStyle w:val="TH"/>
      </w:pPr>
      <w:r w:rsidRPr="001C0CC4">
        <w:t xml:space="preserve">Table </w:t>
      </w:r>
      <w:r>
        <w:t>5.2.7</w:t>
      </w:r>
      <w:r w:rsidRPr="001C0CC4">
        <w:t xml:space="preserve">-1: SUL </w:t>
      </w:r>
      <w:r w:rsidRPr="001C0CC4">
        <w:rPr>
          <w:lang w:eastAsia="zh-CN"/>
        </w:rPr>
        <w:t>o</w:t>
      </w:r>
      <w:r w:rsidRPr="001C0CC4">
        <w:t>perating band</w:t>
      </w:r>
      <w:r w:rsidRPr="001C0CC4">
        <w:rPr>
          <w:lang w:eastAsia="zh-CN"/>
        </w:rPr>
        <w:t xml:space="preserve"> combination </w:t>
      </w:r>
      <w:r w:rsidRPr="001C0CC4">
        <w:t xml:space="preserve">with </w:t>
      </w:r>
      <w:r>
        <w:t xml:space="preserve">out-of-band </w:t>
      </w:r>
      <w:r w:rsidRPr="001C0CC4">
        <w:t>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A37B8F" w:rsidRPr="001C0CC4" w14:paraId="303EF3A8" w14:textId="77777777" w:rsidTr="00977E2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303EF3A7" w14:textId="77777777" w:rsidR="00A37B8F" w:rsidRPr="001C0CC4" w:rsidRDefault="00A37B8F" w:rsidP="00977E2B">
            <w:pPr>
              <w:pStyle w:val="TAH"/>
              <w:rPr>
                <w:lang w:eastAsia="zh-CN"/>
              </w:rPr>
            </w:pPr>
            <w:r w:rsidRPr="001C0CC4">
              <w:t>NR Band</w:t>
            </w:r>
            <w:r w:rsidRPr="001C0CC4">
              <w:rPr>
                <w:rFonts w:hint="eastAsia"/>
                <w:lang w:eastAsia="zh-CN"/>
              </w:rPr>
              <w:t xml:space="preserve"> combination for SUL</w:t>
            </w:r>
          </w:p>
        </w:tc>
      </w:tr>
      <w:tr w:rsidR="00A37B8F" w:rsidRPr="001C0CC4" w14:paraId="303EF3AA" w14:textId="77777777" w:rsidTr="00977E2B">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303EF3A9" w14:textId="77777777" w:rsidR="00A37B8F" w:rsidRPr="001C0CC4" w:rsidRDefault="00A37B8F" w:rsidP="00977E2B">
            <w:pPr>
              <w:pStyle w:val="TAC"/>
            </w:pPr>
            <w:r>
              <w:t>SUL_n79</w:t>
            </w:r>
            <w:r w:rsidRPr="001C0CC4">
              <w:t>-n8</w:t>
            </w:r>
            <w:r>
              <w:t>3</w:t>
            </w:r>
          </w:p>
        </w:tc>
      </w:tr>
    </w:tbl>
    <w:p w14:paraId="303EF3AB" w14:textId="77777777" w:rsidR="00110664" w:rsidRPr="00110664" w:rsidRDefault="00110664" w:rsidP="00F90107"/>
    <w:p w14:paraId="303EF3AC" w14:textId="77777777" w:rsidR="00692D92" w:rsidRDefault="00692D92" w:rsidP="00692D92">
      <w:pPr>
        <w:keepNext/>
        <w:keepLines/>
        <w:spacing w:before="180"/>
        <w:outlineLvl w:val="1"/>
        <w:rPr>
          <w:rFonts w:ascii="Arial" w:eastAsia="宋体" w:hAnsi="Arial" w:cs="Arial"/>
          <w:sz w:val="32"/>
          <w:lang w:val="en-US" w:eastAsia="zh-CN"/>
        </w:rPr>
      </w:pPr>
      <w:bookmarkStart w:id="123" w:name="_Toc104375545"/>
      <w:r>
        <w:rPr>
          <w:rFonts w:ascii="Arial" w:eastAsia="宋体" w:hAnsi="Arial" w:cs="Arial"/>
          <w:sz w:val="32"/>
          <w:lang w:val="en-US"/>
        </w:rPr>
        <w:lastRenderedPageBreak/>
        <w:t>5.3</w:t>
      </w:r>
      <w:r>
        <w:rPr>
          <w:rFonts w:ascii="Arial" w:eastAsia="宋体" w:hAnsi="Arial" w:cs="Arial"/>
          <w:sz w:val="32"/>
          <w:lang w:val="en-US"/>
        </w:rPr>
        <w:tab/>
      </w:r>
      <w:r w:rsidRPr="00EF2BF8">
        <w:rPr>
          <w:rFonts w:ascii="Arial" w:eastAsia="宋体" w:hAnsi="Arial" w:cs="Arial"/>
          <w:sz w:val="32"/>
          <w:lang w:val="en-US" w:eastAsia="zh-CN"/>
        </w:rPr>
        <w:t>CA_n28_SUL_n41-n83</w:t>
      </w:r>
      <w:bookmarkEnd w:id="123"/>
    </w:p>
    <w:p w14:paraId="303EF3AD" w14:textId="77777777" w:rsidR="00692D92" w:rsidRDefault="00692D92" w:rsidP="00692D92">
      <w:pPr>
        <w:keepNext/>
        <w:keepLines/>
        <w:spacing w:before="120"/>
        <w:outlineLvl w:val="2"/>
        <w:rPr>
          <w:rFonts w:ascii="Arial" w:eastAsia="宋体" w:hAnsi="Arial" w:cs="Arial"/>
          <w:sz w:val="28"/>
          <w:szCs w:val="28"/>
          <w:lang w:val="x-none" w:eastAsia="zh-CN"/>
        </w:rPr>
      </w:pPr>
      <w:bookmarkStart w:id="124" w:name="_Toc104375546"/>
      <w:r>
        <w:rPr>
          <w:rFonts w:ascii="Arial" w:eastAsia="宋体" w:hAnsi="Arial" w:cs="Arial"/>
          <w:sz w:val="28"/>
          <w:szCs w:val="28"/>
          <w:lang w:val="x-none" w:eastAsia="zh-CN"/>
        </w:rPr>
        <w:t>5.3</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124"/>
    </w:p>
    <w:p w14:paraId="303EF3AE" w14:textId="77777777" w:rsidR="00692D92" w:rsidRDefault="00692D92" w:rsidP="00692D92">
      <w:pPr>
        <w:jc w:val="center"/>
        <w:rPr>
          <w:rFonts w:ascii="Arial" w:eastAsia="MS Mincho" w:hAnsi="Arial" w:cs="Arial"/>
          <w:b/>
          <w:kern w:val="2"/>
          <w:szCs w:val="24"/>
          <w:lang w:val="en-US"/>
        </w:rPr>
      </w:pPr>
      <w:r>
        <w:rPr>
          <w:rFonts w:ascii="Arial" w:hAnsi="Arial" w:cs="Arial"/>
          <w:b/>
          <w:kern w:val="2"/>
          <w:szCs w:val="24"/>
          <w:lang w:val="en-US" w:eastAsia="zh-CN"/>
        </w:rPr>
        <w:t>Table 5.3.1-1: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2D92" w:rsidRPr="001C0CC4" w14:paraId="303EF3B2"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3AF" w14:textId="77777777" w:rsidR="00692D92" w:rsidRPr="001C0CC4" w:rsidRDefault="00692D92" w:rsidP="00136058">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3B0" w14:textId="77777777" w:rsidR="00692D92" w:rsidRPr="001C0CC4" w:rsidRDefault="00692D92" w:rsidP="00136058">
            <w:pPr>
              <w:pStyle w:val="TAH"/>
            </w:pPr>
            <w:r w:rsidRPr="001C0CC4">
              <w:t>NR Band</w:t>
            </w:r>
          </w:p>
          <w:p w14:paraId="303EF3B1" w14:textId="77777777" w:rsidR="00692D92" w:rsidRPr="001C0CC4" w:rsidRDefault="00692D92" w:rsidP="00136058">
            <w:pPr>
              <w:pStyle w:val="TAH"/>
            </w:pPr>
            <w:r w:rsidRPr="001C0CC4">
              <w:t>(Table 5.2-1)</w:t>
            </w:r>
          </w:p>
        </w:tc>
      </w:tr>
      <w:tr w:rsidR="00692D92" w:rsidRPr="001C0CC4" w14:paraId="303EF3B5"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03EF3B3" w14:textId="77777777" w:rsidR="00692D92" w:rsidRPr="00FE5AFD" w:rsidRDefault="00692D92" w:rsidP="00C939E8">
            <w:pPr>
              <w:pStyle w:val="TAC"/>
              <w:rPr>
                <w:vertAlign w:val="superscript"/>
              </w:rPr>
            </w:pPr>
            <w:r>
              <w:t>CA_n28_SUL_n41-n83</w:t>
            </w:r>
          </w:p>
        </w:tc>
        <w:tc>
          <w:tcPr>
            <w:tcW w:w="2497" w:type="dxa"/>
            <w:tcBorders>
              <w:top w:val="single" w:sz="4" w:space="0" w:color="auto"/>
              <w:left w:val="single" w:sz="4" w:space="0" w:color="auto"/>
              <w:bottom w:val="single" w:sz="4" w:space="0" w:color="auto"/>
              <w:right w:val="single" w:sz="4" w:space="0" w:color="auto"/>
            </w:tcBorders>
            <w:vAlign w:val="center"/>
          </w:tcPr>
          <w:p w14:paraId="303EF3B4" w14:textId="77777777" w:rsidR="00692D92" w:rsidRPr="001C0CC4" w:rsidRDefault="00692D92" w:rsidP="00136058">
            <w:pPr>
              <w:pStyle w:val="TAC"/>
            </w:pPr>
            <w:r>
              <w:t>n28</w:t>
            </w:r>
            <w:r w:rsidRPr="001C0CC4">
              <w:t>,</w:t>
            </w:r>
            <w:r>
              <w:t xml:space="preserve"> n41,</w:t>
            </w:r>
            <w:r w:rsidRPr="001C0CC4">
              <w:t xml:space="preserve"> n8</w:t>
            </w:r>
            <w:r>
              <w:t>3</w:t>
            </w:r>
          </w:p>
        </w:tc>
      </w:tr>
      <w:tr w:rsidR="00692D92" w:rsidRPr="001C0CC4" w14:paraId="303EF3B8" w14:textId="77777777" w:rsidTr="0013605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3B6" w14:textId="77777777" w:rsidR="00692D92" w:rsidRPr="001C0CC4" w:rsidRDefault="00692D92" w:rsidP="00136058">
            <w:pPr>
              <w:pStyle w:val="TAN"/>
            </w:pPr>
            <w:r w:rsidRPr="001C0CC4">
              <w:t>NOTE 1:</w:t>
            </w:r>
            <w:r w:rsidRPr="001C0CC4">
              <w:tab/>
              <w:t>If a UE is configured with both NR UL and NR SUL carriers in a cell, the switching time between NR UL carrier and NR SUL carrier is 0 us.</w:t>
            </w:r>
          </w:p>
          <w:p w14:paraId="303EF3B7" w14:textId="77777777" w:rsidR="00692D92" w:rsidRPr="001C0CC4" w:rsidRDefault="00692D92" w:rsidP="00136058">
            <w:pPr>
              <w:pStyle w:val="TAN"/>
            </w:pPr>
            <w:r w:rsidRPr="001C0CC4">
              <w:t>NOTE 2:</w:t>
            </w:r>
            <w:r w:rsidRPr="001C0CC4">
              <w:tab/>
              <w:t>For UE supporting SUL band combination simultaneous Rx/Tx capability is mandatory.</w:t>
            </w:r>
          </w:p>
        </w:tc>
      </w:tr>
    </w:tbl>
    <w:p w14:paraId="303EF3B9" w14:textId="77777777" w:rsidR="00692D92" w:rsidRDefault="00692D92" w:rsidP="00692D92">
      <w:pPr>
        <w:rPr>
          <w:rFonts w:eastAsia="宋体"/>
        </w:rPr>
        <w:sectPr w:rsidR="00692D92" w:rsidSect="00136058">
          <w:footerReference w:type="default" r:id="rId14"/>
          <w:footnotePr>
            <w:numRestart w:val="eachSect"/>
          </w:footnotePr>
          <w:pgSz w:w="11907" w:h="16840" w:code="9"/>
          <w:pgMar w:top="1416" w:right="1133" w:bottom="1133" w:left="1133" w:header="850" w:footer="340" w:gutter="0"/>
          <w:cols w:space="720"/>
        </w:sectPr>
      </w:pPr>
    </w:p>
    <w:p w14:paraId="303EF3BA" w14:textId="77777777" w:rsidR="00692D92" w:rsidRPr="00A25229" w:rsidRDefault="00692D92" w:rsidP="00692D92">
      <w:pPr>
        <w:rPr>
          <w:rFonts w:eastAsia="宋体"/>
        </w:rPr>
      </w:pPr>
    </w:p>
    <w:p w14:paraId="303EF3BB" w14:textId="77777777" w:rsidR="00692D92" w:rsidRDefault="00692D92" w:rsidP="00692D92">
      <w:pPr>
        <w:keepNext/>
        <w:keepLines/>
        <w:spacing w:before="120"/>
        <w:outlineLvl w:val="2"/>
        <w:rPr>
          <w:rFonts w:ascii="Arial" w:eastAsia="MS Mincho" w:hAnsi="Arial" w:cs="Arial"/>
          <w:sz w:val="28"/>
          <w:szCs w:val="28"/>
          <w:lang w:val="x-none" w:eastAsia="ja-JP"/>
        </w:rPr>
      </w:pPr>
      <w:bookmarkStart w:id="125" w:name="_Toc104375547"/>
      <w:r>
        <w:rPr>
          <w:rFonts w:ascii="Arial" w:eastAsia="宋体" w:hAnsi="Arial" w:cs="Arial"/>
          <w:sz w:val="28"/>
          <w:szCs w:val="28"/>
          <w:lang w:val="x-none" w:eastAsia="zh-CN"/>
        </w:rPr>
        <w:t>5.3.2</w:t>
      </w:r>
      <w:r>
        <w:rPr>
          <w:rFonts w:ascii="Arial" w:eastAsia="宋体" w:hAnsi="Arial" w:cs="Arial"/>
          <w:sz w:val="28"/>
          <w:szCs w:val="28"/>
          <w:lang w:val="x-none" w:eastAsia="zh-CN"/>
        </w:rPr>
        <w:tab/>
        <w:t>Channel bandwidths per operating band</w:t>
      </w:r>
      <w:bookmarkEnd w:id="125"/>
    </w:p>
    <w:p w14:paraId="303EF3BC" w14:textId="77777777" w:rsidR="00692D92"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0"/>
        <w:gridCol w:w="1433"/>
        <w:gridCol w:w="739"/>
        <w:gridCol w:w="1287"/>
        <w:gridCol w:w="586"/>
        <w:gridCol w:w="586"/>
        <w:gridCol w:w="586"/>
        <w:gridCol w:w="586"/>
        <w:gridCol w:w="645"/>
        <w:gridCol w:w="645"/>
        <w:gridCol w:w="586"/>
        <w:gridCol w:w="586"/>
        <w:gridCol w:w="586"/>
        <w:gridCol w:w="586"/>
        <w:gridCol w:w="586"/>
        <w:gridCol w:w="668"/>
        <w:gridCol w:w="1586"/>
      </w:tblGrid>
      <w:tr w:rsidR="00692D92" w:rsidRPr="00414DAE" w14:paraId="303EF3D8" w14:textId="77777777" w:rsidTr="00136058">
        <w:trPr>
          <w:trHeight w:val="146"/>
          <w:jc w:val="center"/>
        </w:trPr>
        <w:tc>
          <w:tcPr>
            <w:tcW w:w="0" w:type="auto"/>
            <w:vAlign w:val="center"/>
          </w:tcPr>
          <w:p w14:paraId="303EF3BD"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p>
        </w:tc>
        <w:tc>
          <w:tcPr>
            <w:tcW w:w="0" w:type="auto"/>
            <w:vAlign w:val="center"/>
          </w:tcPr>
          <w:p w14:paraId="303EF3BE" w14:textId="77777777" w:rsidR="00692D92" w:rsidRPr="00414DAE" w:rsidRDefault="00692D92" w:rsidP="0013605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vAlign w:val="center"/>
          </w:tcPr>
          <w:p w14:paraId="303EF3BF"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14:paraId="303EF3C0"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14:paraId="303EF3C1" w14:textId="77777777"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14:paraId="303EF3C2"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14:paraId="303EF3C3"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3C4"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14:paraId="303EF3C5"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6"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14:paraId="303EF3C7"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8"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14:paraId="303EF3C9"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A" w14:textId="77777777"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14:paraId="303EF3CB" w14:textId="77777777" w:rsidR="00692D92" w:rsidRPr="00414DAE" w:rsidRDefault="00692D92"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14:paraId="303EF3CC"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14:paraId="303EF3CD"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CE"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14:paraId="303EF3CF"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3D0"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14:paraId="303EF3D1"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3D2"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14:paraId="303EF3D3"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3D4" w14:textId="77777777" w:rsidR="00692D92" w:rsidRPr="00414DAE" w:rsidRDefault="00692D92" w:rsidP="00136058">
            <w:pPr>
              <w:pStyle w:val="TAH"/>
            </w:pPr>
            <w:r w:rsidRPr="00414DAE">
              <w:t>90</w:t>
            </w:r>
          </w:p>
          <w:p w14:paraId="303EF3D5" w14:textId="77777777" w:rsidR="00692D92" w:rsidRPr="00414DAE" w:rsidRDefault="00692D92" w:rsidP="00136058">
            <w:pPr>
              <w:pStyle w:val="TAH"/>
            </w:pPr>
            <w:r w:rsidRPr="00414DAE">
              <w:t>MHz</w:t>
            </w:r>
          </w:p>
        </w:tc>
        <w:tc>
          <w:tcPr>
            <w:tcW w:w="0" w:type="auto"/>
            <w:vAlign w:val="center"/>
          </w:tcPr>
          <w:p w14:paraId="303EF3D6" w14:textId="77777777" w:rsidR="00692D92" w:rsidRPr="00414DAE" w:rsidRDefault="00692D92"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14:paraId="303EF3D7" w14:textId="77777777" w:rsidR="00692D92" w:rsidRPr="00414DAE" w:rsidRDefault="00692D92"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692D92" w:rsidRPr="00414DAE" w14:paraId="303EF3EA" w14:textId="77777777" w:rsidTr="00136058">
        <w:trPr>
          <w:trHeight w:val="39"/>
          <w:jc w:val="center"/>
        </w:trPr>
        <w:tc>
          <w:tcPr>
            <w:tcW w:w="0" w:type="auto"/>
            <w:vMerge w:val="restart"/>
            <w:vAlign w:val="center"/>
          </w:tcPr>
          <w:p w14:paraId="303EF3D9" w14:textId="77777777" w:rsidR="00692D92" w:rsidRPr="00414DAE" w:rsidRDefault="00692D92" w:rsidP="00136058">
            <w:pPr>
              <w:pStyle w:val="TAC"/>
            </w:pPr>
            <w:r w:rsidRPr="00DE202F">
              <w:t>CA_n28A_SUL_n41A-n83A</w:t>
            </w:r>
          </w:p>
        </w:tc>
        <w:tc>
          <w:tcPr>
            <w:tcW w:w="0" w:type="auto"/>
            <w:vMerge w:val="restart"/>
            <w:vAlign w:val="center"/>
          </w:tcPr>
          <w:p w14:paraId="303EF3DA" w14:textId="77777777" w:rsidR="00692D92" w:rsidRPr="00414DAE" w:rsidRDefault="00692D92" w:rsidP="00136058">
            <w:pPr>
              <w:pStyle w:val="TAC"/>
            </w:pPr>
            <w:r w:rsidRPr="00414DAE">
              <w:t>SUL_n</w:t>
            </w:r>
            <w:r>
              <w:t>41</w:t>
            </w:r>
            <w:r w:rsidRPr="00414DAE">
              <w:t>A-n8</w:t>
            </w:r>
            <w:r>
              <w:t>3</w:t>
            </w:r>
            <w:r w:rsidRPr="00414DAE">
              <w:t>A</w:t>
            </w:r>
          </w:p>
        </w:tc>
        <w:tc>
          <w:tcPr>
            <w:tcW w:w="0" w:type="auto"/>
            <w:vMerge w:val="restart"/>
            <w:shd w:val="clear" w:color="auto" w:fill="auto"/>
            <w:vAlign w:val="center"/>
          </w:tcPr>
          <w:p w14:paraId="303EF3DB" w14:textId="77777777" w:rsidR="00692D92" w:rsidRPr="00D4156C" w:rsidRDefault="00692D92" w:rsidP="00136058">
            <w:pPr>
              <w:pStyle w:val="TAC"/>
              <w:rPr>
                <w:rFonts w:eastAsia="宋体"/>
                <w:lang w:eastAsia="zh-CN"/>
              </w:rPr>
            </w:pPr>
            <w:r w:rsidRPr="00D4156C">
              <w:rPr>
                <w:rFonts w:eastAsia="宋体" w:hint="eastAsia"/>
                <w:lang w:eastAsia="zh-CN"/>
              </w:rPr>
              <w:t>n</w:t>
            </w:r>
            <w:r w:rsidRPr="00D4156C">
              <w:rPr>
                <w:rFonts w:eastAsia="宋体"/>
                <w:lang w:eastAsia="zh-CN"/>
              </w:rPr>
              <w:t>28</w:t>
            </w:r>
          </w:p>
        </w:tc>
        <w:tc>
          <w:tcPr>
            <w:tcW w:w="0" w:type="auto"/>
          </w:tcPr>
          <w:p w14:paraId="303EF3DC" w14:textId="77777777" w:rsidR="00692D92" w:rsidRPr="00414DAE" w:rsidRDefault="00692D92" w:rsidP="00136058">
            <w:pPr>
              <w:pStyle w:val="TAC"/>
            </w:pPr>
            <w:r w:rsidRPr="00414DAE">
              <w:rPr>
                <w:rFonts w:hint="eastAsia"/>
              </w:rPr>
              <w:t>15</w:t>
            </w:r>
          </w:p>
        </w:tc>
        <w:tc>
          <w:tcPr>
            <w:tcW w:w="0" w:type="auto"/>
          </w:tcPr>
          <w:p w14:paraId="303EF3DD" w14:textId="77777777" w:rsidR="00692D92" w:rsidRPr="00414DAE" w:rsidRDefault="00692D92" w:rsidP="00136058">
            <w:pPr>
              <w:pStyle w:val="TAC"/>
            </w:pPr>
            <w:r w:rsidRPr="00414DAE">
              <w:rPr>
                <w:rFonts w:cs="Arial" w:hint="eastAsia"/>
                <w:kern w:val="2"/>
                <w:szCs w:val="24"/>
              </w:rPr>
              <w:t>Yes</w:t>
            </w:r>
          </w:p>
        </w:tc>
        <w:tc>
          <w:tcPr>
            <w:tcW w:w="0" w:type="auto"/>
            <w:shd w:val="clear" w:color="auto" w:fill="auto"/>
            <w:vAlign w:val="center"/>
          </w:tcPr>
          <w:p w14:paraId="303EF3DE"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DF"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E0" w14:textId="77777777" w:rsidR="00692D92" w:rsidRPr="00414DAE" w:rsidRDefault="00692D92" w:rsidP="00136058">
            <w:pPr>
              <w:pStyle w:val="TAC"/>
            </w:pPr>
            <w:r w:rsidRPr="00414DAE">
              <w:rPr>
                <w:rFonts w:cs="Arial" w:hint="eastAsia"/>
                <w:kern w:val="2"/>
                <w:szCs w:val="24"/>
              </w:rPr>
              <w:t>Yes</w:t>
            </w:r>
          </w:p>
        </w:tc>
        <w:tc>
          <w:tcPr>
            <w:tcW w:w="0" w:type="auto"/>
          </w:tcPr>
          <w:p w14:paraId="303EF3E1" w14:textId="77777777" w:rsidR="00692D92" w:rsidRPr="00414DAE" w:rsidRDefault="00692D92" w:rsidP="00136058">
            <w:pPr>
              <w:pStyle w:val="TAC"/>
              <w:rPr>
                <w:lang w:val="en-US" w:eastAsia="zh-CN"/>
              </w:rPr>
            </w:pPr>
          </w:p>
        </w:tc>
        <w:tc>
          <w:tcPr>
            <w:tcW w:w="0" w:type="auto"/>
          </w:tcPr>
          <w:p w14:paraId="303EF3E2"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3E3" w14:textId="77777777" w:rsidR="00692D92" w:rsidRPr="00414DAE" w:rsidRDefault="00692D92" w:rsidP="00136058">
            <w:pPr>
              <w:pStyle w:val="TAC"/>
            </w:pPr>
          </w:p>
        </w:tc>
        <w:tc>
          <w:tcPr>
            <w:tcW w:w="0" w:type="auto"/>
            <w:vAlign w:val="center"/>
          </w:tcPr>
          <w:p w14:paraId="303EF3E4" w14:textId="77777777" w:rsidR="00692D92" w:rsidRPr="00414DAE" w:rsidRDefault="00692D92" w:rsidP="00136058">
            <w:pPr>
              <w:pStyle w:val="TAC"/>
            </w:pPr>
          </w:p>
        </w:tc>
        <w:tc>
          <w:tcPr>
            <w:tcW w:w="0" w:type="auto"/>
          </w:tcPr>
          <w:p w14:paraId="303EF3E5" w14:textId="77777777" w:rsidR="00692D92" w:rsidRPr="00414DAE" w:rsidRDefault="00692D92" w:rsidP="00136058">
            <w:pPr>
              <w:pStyle w:val="TAC"/>
              <w:rPr>
                <w:lang w:eastAsia="zh-CN"/>
              </w:rPr>
            </w:pPr>
          </w:p>
        </w:tc>
        <w:tc>
          <w:tcPr>
            <w:tcW w:w="0" w:type="auto"/>
          </w:tcPr>
          <w:p w14:paraId="303EF3E6" w14:textId="77777777" w:rsidR="00692D92" w:rsidRPr="00414DAE" w:rsidRDefault="00692D92" w:rsidP="00136058">
            <w:pPr>
              <w:pStyle w:val="TAC"/>
              <w:rPr>
                <w:lang w:eastAsia="zh-CN"/>
              </w:rPr>
            </w:pPr>
          </w:p>
        </w:tc>
        <w:tc>
          <w:tcPr>
            <w:tcW w:w="0" w:type="auto"/>
          </w:tcPr>
          <w:p w14:paraId="303EF3E7" w14:textId="77777777" w:rsidR="00692D92" w:rsidRPr="00414DAE" w:rsidRDefault="00692D92" w:rsidP="00136058">
            <w:pPr>
              <w:pStyle w:val="TAC"/>
              <w:rPr>
                <w:lang w:eastAsia="zh-CN"/>
              </w:rPr>
            </w:pPr>
          </w:p>
        </w:tc>
        <w:tc>
          <w:tcPr>
            <w:tcW w:w="0" w:type="auto"/>
            <w:vAlign w:val="center"/>
          </w:tcPr>
          <w:p w14:paraId="303EF3E8" w14:textId="77777777" w:rsidR="00692D92" w:rsidRPr="00414DAE" w:rsidRDefault="00692D92" w:rsidP="00136058">
            <w:pPr>
              <w:pStyle w:val="TAC"/>
              <w:rPr>
                <w:lang w:eastAsia="zh-CN"/>
              </w:rPr>
            </w:pPr>
          </w:p>
        </w:tc>
        <w:tc>
          <w:tcPr>
            <w:tcW w:w="0" w:type="auto"/>
            <w:vMerge w:val="restart"/>
            <w:vAlign w:val="center"/>
          </w:tcPr>
          <w:p w14:paraId="303EF3E9" w14:textId="77777777" w:rsidR="00692D92" w:rsidRPr="00D4156C" w:rsidRDefault="00692D92" w:rsidP="00136058">
            <w:pPr>
              <w:pStyle w:val="TAC"/>
              <w:rPr>
                <w:rFonts w:eastAsia="宋体"/>
                <w:lang w:eastAsia="zh-CN"/>
              </w:rPr>
            </w:pPr>
            <w:r w:rsidRPr="00D4156C">
              <w:rPr>
                <w:rFonts w:eastAsia="宋体"/>
                <w:lang w:eastAsia="zh-CN"/>
              </w:rPr>
              <w:t>0</w:t>
            </w:r>
          </w:p>
        </w:tc>
      </w:tr>
      <w:tr w:rsidR="00692D92" w:rsidRPr="00414DAE" w14:paraId="303EF3FC" w14:textId="77777777" w:rsidTr="00136058">
        <w:trPr>
          <w:trHeight w:val="39"/>
          <w:jc w:val="center"/>
        </w:trPr>
        <w:tc>
          <w:tcPr>
            <w:tcW w:w="0" w:type="auto"/>
            <w:vMerge/>
          </w:tcPr>
          <w:p w14:paraId="303EF3EB" w14:textId="77777777" w:rsidR="00692D92" w:rsidRPr="00414DAE" w:rsidRDefault="00692D92" w:rsidP="00136058">
            <w:pPr>
              <w:pStyle w:val="TAC"/>
            </w:pPr>
          </w:p>
        </w:tc>
        <w:tc>
          <w:tcPr>
            <w:tcW w:w="0" w:type="auto"/>
            <w:vMerge/>
            <w:vAlign w:val="center"/>
          </w:tcPr>
          <w:p w14:paraId="303EF3EC" w14:textId="77777777" w:rsidR="00692D92" w:rsidRPr="00414DAE" w:rsidRDefault="00692D92" w:rsidP="00136058">
            <w:pPr>
              <w:pStyle w:val="TAC"/>
            </w:pPr>
          </w:p>
        </w:tc>
        <w:tc>
          <w:tcPr>
            <w:tcW w:w="0" w:type="auto"/>
            <w:vMerge/>
            <w:shd w:val="clear" w:color="auto" w:fill="auto"/>
            <w:vAlign w:val="center"/>
          </w:tcPr>
          <w:p w14:paraId="303EF3ED" w14:textId="77777777" w:rsidR="00692D92" w:rsidRPr="00414DAE" w:rsidRDefault="00692D92" w:rsidP="00136058">
            <w:pPr>
              <w:pStyle w:val="TAC"/>
            </w:pPr>
          </w:p>
        </w:tc>
        <w:tc>
          <w:tcPr>
            <w:tcW w:w="0" w:type="auto"/>
          </w:tcPr>
          <w:p w14:paraId="303EF3EE" w14:textId="77777777" w:rsidR="00692D92" w:rsidRPr="00D4156C" w:rsidRDefault="00692D92"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14:paraId="303EF3EF"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3F0"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F1"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3F2" w14:textId="77777777" w:rsidR="00692D92" w:rsidRPr="00414DAE" w:rsidRDefault="00692D92" w:rsidP="00136058">
            <w:pPr>
              <w:pStyle w:val="TAC"/>
            </w:pPr>
            <w:r w:rsidRPr="00414DAE">
              <w:rPr>
                <w:rFonts w:cs="Arial" w:hint="eastAsia"/>
                <w:kern w:val="2"/>
                <w:szCs w:val="24"/>
              </w:rPr>
              <w:t>Yes</w:t>
            </w:r>
          </w:p>
        </w:tc>
        <w:tc>
          <w:tcPr>
            <w:tcW w:w="0" w:type="auto"/>
          </w:tcPr>
          <w:p w14:paraId="303EF3F3" w14:textId="77777777" w:rsidR="00692D92" w:rsidRPr="00414DAE" w:rsidRDefault="00692D92" w:rsidP="00136058">
            <w:pPr>
              <w:pStyle w:val="TAC"/>
              <w:rPr>
                <w:lang w:val="en-US" w:eastAsia="zh-CN"/>
              </w:rPr>
            </w:pPr>
          </w:p>
        </w:tc>
        <w:tc>
          <w:tcPr>
            <w:tcW w:w="0" w:type="auto"/>
          </w:tcPr>
          <w:p w14:paraId="303EF3F4"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3F5" w14:textId="77777777" w:rsidR="00692D92" w:rsidRPr="00414DAE" w:rsidRDefault="00692D92" w:rsidP="00136058">
            <w:pPr>
              <w:pStyle w:val="TAC"/>
            </w:pPr>
          </w:p>
        </w:tc>
        <w:tc>
          <w:tcPr>
            <w:tcW w:w="0" w:type="auto"/>
            <w:vAlign w:val="center"/>
          </w:tcPr>
          <w:p w14:paraId="303EF3F6" w14:textId="77777777" w:rsidR="00692D92" w:rsidRPr="00414DAE" w:rsidRDefault="00692D92" w:rsidP="00136058">
            <w:pPr>
              <w:pStyle w:val="TAC"/>
            </w:pPr>
          </w:p>
        </w:tc>
        <w:tc>
          <w:tcPr>
            <w:tcW w:w="0" w:type="auto"/>
          </w:tcPr>
          <w:p w14:paraId="303EF3F7" w14:textId="77777777" w:rsidR="00692D92" w:rsidRPr="00414DAE" w:rsidRDefault="00692D92" w:rsidP="00136058">
            <w:pPr>
              <w:pStyle w:val="TAC"/>
              <w:rPr>
                <w:lang w:eastAsia="zh-CN"/>
              </w:rPr>
            </w:pPr>
          </w:p>
        </w:tc>
        <w:tc>
          <w:tcPr>
            <w:tcW w:w="0" w:type="auto"/>
          </w:tcPr>
          <w:p w14:paraId="303EF3F8" w14:textId="77777777" w:rsidR="00692D92" w:rsidRPr="00414DAE" w:rsidRDefault="00692D92" w:rsidP="00136058">
            <w:pPr>
              <w:pStyle w:val="TAC"/>
              <w:rPr>
                <w:lang w:eastAsia="zh-CN"/>
              </w:rPr>
            </w:pPr>
          </w:p>
        </w:tc>
        <w:tc>
          <w:tcPr>
            <w:tcW w:w="0" w:type="auto"/>
          </w:tcPr>
          <w:p w14:paraId="303EF3F9" w14:textId="77777777" w:rsidR="00692D92" w:rsidRPr="00414DAE" w:rsidRDefault="00692D92" w:rsidP="00136058">
            <w:pPr>
              <w:pStyle w:val="TAC"/>
              <w:rPr>
                <w:lang w:eastAsia="zh-CN"/>
              </w:rPr>
            </w:pPr>
          </w:p>
        </w:tc>
        <w:tc>
          <w:tcPr>
            <w:tcW w:w="0" w:type="auto"/>
            <w:vAlign w:val="center"/>
          </w:tcPr>
          <w:p w14:paraId="303EF3FA" w14:textId="77777777" w:rsidR="00692D92" w:rsidRPr="00414DAE" w:rsidRDefault="00692D92" w:rsidP="00136058">
            <w:pPr>
              <w:pStyle w:val="TAC"/>
              <w:rPr>
                <w:lang w:eastAsia="zh-CN"/>
              </w:rPr>
            </w:pPr>
          </w:p>
        </w:tc>
        <w:tc>
          <w:tcPr>
            <w:tcW w:w="0" w:type="auto"/>
            <w:vMerge/>
            <w:vAlign w:val="center"/>
          </w:tcPr>
          <w:p w14:paraId="303EF3FB" w14:textId="77777777" w:rsidR="00692D92" w:rsidRPr="00414DAE" w:rsidRDefault="00692D92" w:rsidP="00136058">
            <w:pPr>
              <w:pStyle w:val="TAC"/>
              <w:rPr>
                <w:lang w:eastAsia="zh-CN"/>
              </w:rPr>
            </w:pPr>
          </w:p>
        </w:tc>
      </w:tr>
      <w:tr w:rsidR="00692D92" w:rsidRPr="00414DAE" w14:paraId="303EF40E" w14:textId="77777777" w:rsidTr="00136058">
        <w:trPr>
          <w:trHeight w:val="39"/>
          <w:jc w:val="center"/>
        </w:trPr>
        <w:tc>
          <w:tcPr>
            <w:tcW w:w="0" w:type="auto"/>
            <w:vMerge/>
          </w:tcPr>
          <w:p w14:paraId="303EF3FD" w14:textId="77777777" w:rsidR="00692D92" w:rsidRPr="00414DAE" w:rsidRDefault="00692D92" w:rsidP="00136058">
            <w:pPr>
              <w:pStyle w:val="TAC"/>
            </w:pPr>
          </w:p>
        </w:tc>
        <w:tc>
          <w:tcPr>
            <w:tcW w:w="0" w:type="auto"/>
            <w:vMerge/>
            <w:vAlign w:val="center"/>
          </w:tcPr>
          <w:p w14:paraId="303EF3FE" w14:textId="77777777" w:rsidR="00692D92" w:rsidRPr="00414DAE" w:rsidRDefault="00692D92" w:rsidP="00136058">
            <w:pPr>
              <w:pStyle w:val="TAC"/>
            </w:pPr>
          </w:p>
        </w:tc>
        <w:tc>
          <w:tcPr>
            <w:tcW w:w="0" w:type="auto"/>
            <w:vMerge/>
            <w:shd w:val="clear" w:color="auto" w:fill="auto"/>
            <w:vAlign w:val="center"/>
          </w:tcPr>
          <w:p w14:paraId="303EF3FF" w14:textId="77777777" w:rsidR="00692D92" w:rsidRPr="00414DAE" w:rsidRDefault="00692D92" w:rsidP="00136058">
            <w:pPr>
              <w:pStyle w:val="TAC"/>
            </w:pPr>
          </w:p>
        </w:tc>
        <w:tc>
          <w:tcPr>
            <w:tcW w:w="0" w:type="auto"/>
          </w:tcPr>
          <w:p w14:paraId="303EF400" w14:textId="77777777" w:rsidR="00692D92" w:rsidRPr="00D4156C" w:rsidRDefault="00692D92"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14:paraId="303EF401"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02" w14:textId="77777777" w:rsidR="00692D92" w:rsidRPr="00414DAE" w:rsidRDefault="00692D92" w:rsidP="00136058">
            <w:pPr>
              <w:pStyle w:val="TAC"/>
              <w:rPr>
                <w:rFonts w:cs="Arial"/>
                <w:kern w:val="2"/>
                <w:szCs w:val="24"/>
              </w:rPr>
            </w:pPr>
          </w:p>
        </w:tc>
        <w:tc>
          <w:tcPr>
            <w:tcW w:w="0" w:type="auto"/>
            <w:vAlign w:val="center"/>
          </w:tcPr>
          <w:p w14:paraId="303EF403" w14:textId="77777777" w:rsidR="00692D92" w:rsidRPr="00414DAE" w:rsidRDefault="00692D92" w:rsidP="00136058">
            <w:pPr>
              <w:pStyle w:val="TAC"/>
              <w:rPr>
                <w:rFonts w:cs="Arial"/>
                <w:kern w:val="2"/>
                <w:szCs w:val="24"/>
              </w:rPr>
            </w:pPr>
          </w:p>
        </w:tc>
        <w:tc>
          <w:tcPr>
            <w:tcW w:w="0" w:type="auto"/>
            <w:vAlign w:val="center"/>
          </w:tcPr>
          <w:p w14:paraId="303EF404" w14:textId="77777777" w:rsidR="00692D92" w:rsidRPr="00414DAE" w:rsidRDefault="00692D92" w:rsidP="00136058">
            <w:pPr>
              <w:pStyle w:val="TAC"/>
              <w:rPr>
                <w:rFonts w:cs="Arial"/>
                <w:kern w:val="2"/>
                <w:szCs w:val="24"/>
              </w:rPr>
            </w:pPr>
          </w:p>
        </w:tc>
        <w:tc>
          <w:tcPr>
            <w:tcW w:w="0" w:type="auto"/>
          </w:tcPr>
          <w:p w14:paraId="303EF405" w14:textId="77777777" w:rsidR="00692D92" w:rsidRPr="00414DAE" w:rsidRDefault="00692D92" w:rsidP="00136058">
            <w:pPr>
              <w:pStyle w:val="TAC"/>
              <w:rPr>
                <w:lang w:val="en-US" w:eastAsia="zh-CN"/>
              </w:rPr>
            </w:pPr>
          </w:p>
        </w:tc>
        <w:tc>
          <w:tcPr>
            <w:tcW w:w="0" w:type="auto"/>
          </w:tcPr>
          <w:p w14:paraId="303EF406" w14:textId="77777777" w:rsidR="00692D92" w:rsidRPr="00414DAE" w:rsidRDefault="00692D92" w:rsidP="00136058">
            <w:pPr>
              <w:pStyle w:val="TAC"/>
              <w:rPr>
                <w:lang w:val="en-US" w:eastAsia="zh-CN"/>
              </w:rPr>
            </w:pPr>
          </w:p>
        </w:tc>
        <w:tc>
          <w:tcPr>
            <w:tcW w:w="0" w:type="auto"/>
            <w:vAlign w:val="center"/>
          </w:tcPr>
          <w:p w14:paraId="303EF407" w14:textId="77777777" w:rsidR="00692D92" w:rsidRPr="00414DAE" w:rsidRDefault="00692D92" w:rsidP="00136058">
            <w:pPr>
              <w:pStyle w:val="TAC"/>
            </w:pPr>
          </w:p>
        </w:tc>
        <w:tc>
          <w:tcPr>
            <w:tcW w:w="0" w:type="auto"/>
            <w:vAlign w:val="center"/>
          </w:tcPr>
          <w:p w14:paraId="303EF408" w14:textId="77777777" w:rsidR="00692D92" w:rsidRPr="00414DAE" w:rsidRDefault="00692D92" w:rsidP="00136058">
            <w:pPr>
              <w:pStyle w:val="TAC"/>
            </w:pPr>
          </w:p>
        </w:tc>
        <w:tc>
          <w:tcPr>
            <w:tcW w:w="0" w:type="auto"/>
          </w:tcPr>
          <w:p w14:paraId="303EF409" w14:textId="77777777" w:rsidR="00692D92" w:rsidRPr="00414DAE" w:rsidRDefault="00692D92" w:rsidP="00136058">
            <w:pPr>
              <w:pStyle w:val="TAC"/>
              <w:rPr>
                <w:lang w:eastAsia="zh-CN"/>
              </w:rPr>
            </w:pPr>
          </w:p>
        </w:tc>
        <w:tc>
          <w:tcPr>
            <w:tcW w:w="0" w:type="auto"/>
          </w:tcPr>
          <w:p w14:paraId="303EF40A" w14:textId="77777777" w:rsidR="00692D92" w:rsidRPr="00414DAE" w:rsidRDefault="00692D92" w:rsidP="00136058">
            <w:pPr>
              <w:pStyle w:val="TAC"/>
              <w:rPr>
                <w:lang w:eastAsia="zh-CN"/>
              </w:rPr>
            </w:pPr>
          </w:p>
        </w:tc>
        <w:tc>
          <w:tcPr>
            <w:tcW w:w="0" w:type="auto"/>
          </w:tcPr>
          <w:p w14:paraId="303EF40B" w14:textId="77777777" w:rsidR="00692D92" w:rsidRPr="00414DAE" w:rsidRDefault="00692D92" w:rsidP="00136058">
            <w:pPr>
              <w:pStyle w:val="TAC"/>
              <w:rPr>
                <w:lang w:eastAsia="zh-CN"/>
              </w:rPr>
            </w:pPr>
          </w:p>
        </w:tc>
        <w:tc>
          <w:tcPr>
            <w:tcW w:w="0" w:type="auto"/>
            <w:vAlign w:val="center"/>
          </w:tcPr>
          <w:p w14:paraId="303EF40C" w14:textId="77777777" w:rsidR="00692D92" w:rsidRPr="00414DAE" w:rsidRDefault="00692D92" w:rsidP="00136058">
            <w:pPr>
              <w:pStyle w:val="TAC"/>
              <w:rPr>
                <w:lang w:eastAsia="zh-CN"/>
              </w:rPr>
            </w:pPr>
          </w:p>
        </w:tc>
        <w:tc>
          <w:tcPr>
            <w:tcW w:w="0" w:type="auto"/>
            <w:vMerge/>
            <w:vAlign w:val="center"/>
          </w:tcPr>
          <w:p w14:paraId="303EF40D" w14:textId="77777777" w:rsidR="00692D92" w:rsidRPr="00414DAE" w:rsidRDefault="00692D92" w:rsidP="00136058">
            <w:pPr>
              <w:pStyle w:val="TAC"/>
              <w:rPr>
                <w:lang w:eastAsia="zh-CN"/>
              </w:rPr>
            </w:pPr>
          </w:p>
        </w:tc>
      </w:tr>
      <w:tr w:rsidR="00692D92" w:rsidRPr="00414DAE" w14:paraId="303EF420" w14:textId="77777777" w:rsidTr="00136058">
        <w:trPr>
          <w:trHeight w:val="39"/>
          <w:jc w:val="center"/>
        </w:trPr>
        <w:tc>
          <w:tcPr>
            <w:tcW w:w="0" w:type="auto"/>
            <w:vMerge/>
          </w:tcPr>
          <w:p w14:paraId="303EF40F" w14:textId="77777777" w:rsidR="00692D92" w:rsidRPr="00414DAE" w:rsidRDefault="00692D92" w:rsidP="00136058">
            <w:pPr>
              <w:pStyle w:val="TAC"/>
            </w:pPr>
          </w:p>
        </w:tc>
        <w:tc>
          <w:tcPr>
            <w:tcW w:w="0" w:type="auto"/>
            <w:vMerge/>
            <w:vAlign w:val="center"/>
          </w:tcPr>
          <w:p w14:paraId="303EF410" w14:textId="77777777" w:rsidR="00692D92" w:rsidRPr="00414DAE" w:rsidRDefault="00692D92" w:rsidP="00136058">
            <w:pPr>
              <w:pStyle w:val="TAC"/>
            </w:pPr>
          </w:p>
        </w:tc>
        <w:tc>
          <w:tcPr>
            <w:tcW w:w="0" w:type="auto"/>
            <w:vMerge w:val="restart"/>
            <w:shd w:val="clear" w:color="auto" w:fill="auto"/>
            <w:vAlign w:val="center"/>
          </w:tcPr>
          <w:p w14:paraId="303EF411" w14:textId="77777777" w:rsidR="00692D92" w:rsidRPr="00D4156C" w:rsidRDefault="00692D92" w:rsidP="00136058">
            <w:pPr>
              <w:pStyle w:val="TAC"/>
              <w:rPr>
                <w:rFonts w:eastAsia="宋体"/>
                <w:lang w:eastAsia="zh-CN"/>
              </w:rPr>
            </w:pPr>
            <w:r w:rsidRPr="00D4156C">
              <w:rPr>
                <w:rFonts w:eastAsia="宋体"/>
                <w:lang w:eastAsia="zh-CN"/>
              </w:rPr>
              <w:t>n</w:t>
            </w:r>
            <w:r w:rsidRPr="00D4156C">
              <w:rPr>
                <w:rFonts w:eastAsia="宋体" w:hint="eastAsia"/>
                <w:lang w:eastAsia="zh-CN"/>
              </w:rPr>
              <w:t>4</w:t>
            </w:r>
            <w:r w:rsidRPr="00D4156C">
              <w:rPr>
                <w:rFonts w:eastAsia="宋体"/>
                <w:lang w:eastAsia="zh-CN"/>
              </w:rPr>
              <w:t>1</w:t>
            </w:r>
          </w:p>
        </w:tc>
        <w:tc>
          <w:tcPr>
            <w:tcW w:w="0" w:type="auto"/>
          </w:tcPr>
          <w:p w14:paraId="303EF412" w14:textId="77777777" w:rsidR="00692D92" w:rsidRPr="00414DAE" w:rsidRDefault="00692D92" w:rsidP="00136058">
            <w:pPr>
              <w:pStyle w:val="TAC"/>
            </w:pPr>
            <w:r w:rsidRPr="00414DAE">
              <w:rPr>
                <w:rFonts w:hint="eastAsia"/>
              </w:rPr>
              <w:t>15</w:t>
            </w:r>
          </w:p>
        </w:tc>
        <w:tc>
          <w:tcPr>
            <w:tcW w:w="0" w:type="auto"/>
          </w:tcPr>
          <w:p w14:paraId="303EF413"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14"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5"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6" w14:textId="77777777" w:rsidR="00692D92" w:rsidRPr="00414DAE" w:rsidRDefault="00692D92" w:rsidP="00136058">
            <w:pPr>
              <w:pStyle w:val="TAC"/>
            </w:pPr>
            <w:r w:rsidRPr="00414DAE">
              <w:rPr>
                <w:rFonts w:cs="Arial" w:hint="eastAsia"/>
                <w:kern w:val="2"/>
                <w:szCs w:val="24"/>
              </w:rPr>
              <w:t>Yes</w:t>
            </w:r>
          </w:p>
        </w:tc>
        <w:tc>
          <w:tcPr>
            <w:tcW w:w="0" w:type="auto"/>
          </w:tcPr>
          <w:p w14:paraId="303EF417" w14:textId="77777777" w:rsidR="00692D92" w:rsidRPr="00414DAE" w:rsidRDefault="00692D92" w:rsidP="00136058">
            <w:pPr>
              <w:pStyle w:val="TAC"/>
              <w:rPr>
                <w:lang w:val="en-US" w:eastAsia="zh-CN"/>
              </w:rPr>
            </w:pPr>
          </w:p>
        </w:tc>
        <w:tc>
          <w:tcPr>
            <w:tcW w:w="0" w:type="auto"/>
            <w:vAlign w:val="center"/>
          </w:tcPr>
          <w:p w14:paraId="303EF418"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9"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1A" w14:textId="77777777" w:rsidR="00692D92" w:rsidRPr="00414DAE" w:rsidRDefault="00692D92" w:rsidP="00136058">
            <w:pPr>
              <w:pStyle w:val="TAC"/>
            </w:pPr>
            <w:r w:rsidRPr="00414DAE">
              <w:rPr>
                <w:rFonts w:cs="Arial" w:hint="eastAsia"/>
                <w:kern w:val="2"/>
                <w:szCs w:val="24"/>
              </w:rPr>
              <w:t>Yes</w:t>
            </w:r>
          </w:p>
        </w:tc>
        <w:tc>
          <w:tcPr>
            <w:tcW w:w="0" w:type="auto"/>
          </w:tcPr>
          <w:p w14:paraId="303EF41B" w14:textId="77777777" w:rsidR="00692D92" w:rsidRPr="00414DAE" w:rsidRDefault="00692D92" w:rsidP="00136058">
            <w:pPr>
              <w:pStyle w:val="TAC"/>
              <w:rPr>
                <w:lang w:eastAsia="zh-CN"/>
              </w:rPr>
            </w:pPr>
          </w:p>
        </w:tc>
        <w:tc>
          <w:tcPr>
            <w:tcW w:w="0" w:type="auto"/>
          </w:tcPr>
          <w:p w14:paraId="303EF41C" w14:textId="77777777" w:rsidR="00692D92" w:rsidRPr="00414DAE" w:rsidRDefault="00692D92" w:rsidP="00136058">
            <w:pPr>
              <w:pStyle w:val="TAC"/>
              <w:rPr>
                <w:lang w:eastAsia="zh-CN"/>
              </w:rPr>
            </w:pPr>
          </w:p>
        </w:tc>
        <w:tc>
          <w:tcPr>
            <w:tcW w:w="0" w:type="auto"/>
          </w:tcPr>
          <w:p w14:paraId="303EF41D" w14:textId="77777777" w:rsidR="00692D92" w:rsidRPr="00414DAE" w:rsidRDefault="00692D92" w:rsidP="00136058">
            <w:pPr>
              <w:pStyle w:val="TAC"/>
              <w:rPr>
                <w:lang w:eastAsia="zh-CN"/>
              </w:rPr>
            </w:pPr>
          </w:p>
        </w:tc>
        <w:tc>
          <w:tcPr>
            <w:tcW w:w="0" w:type="auto"/>
            <w:vAlign w:val="center"/>
          </w:tcPr>
          <w:p w14:paraId="303EF41E" w14:textId="77777777" w:rsidR="00692D92" w:rsidRPr="00414DAE" w:rsidRDefault="00692D92" w:rsidP="00136058">
            <w:pPr>
              <w:pStyle w:val="TAC"/>
              <w:rPr>
                <w:lang w:eastAsia="zh-CN"/>
              </w:rPr>
            </w:pPr>
          </w:p>
        </w:tc>
        <w:tc>
          <w:tcPr>
            <w:tcW w:w="0" w:type="auto"/>
            <w:vMerge/>
            <w:vAlign w:val="center"/>
          </w:tcPr>
          <w:p w14:paraId="303EF41F" w14:textId="77777777" w:rsidR="00692D92" w:rsidRPr="00414DAE" w:rsidRDefault="00692D92" w:rsidP="00136058">
            <w:pPr>
              <w:pStyle w:val="TAC"/>
              <w:rPr>
                <w:lang w:eastAsia="zh-CN"/>
              </w:rPr>
            </w:pPr>
          </w:p>
        </w:tc>
      </w:tr>
      <w:tr w:rsidR="00692D92" w:rsidRPr="00414DAE" w14:paraId="303EF432" w14:textId="77777777" w:rsidTr="00136058">
        <w:trPr>
          <w:trHeight w:val="39"/>
          <w:jc w:val="center"/>
        </w:trPr>
        <w:tc>
          <w:tcPr>
            <w:tcW w:w="0" w:type="auto"/>
            <w:vMerge/>
          </w:tcPr>
          <w:p w14:paraId="303EF421" w14:textId="77777777" w:rsidR="00692D92" w:rsidRPr="00414DAE" w:rsidRDefault="00692D92" w:rsidP="00136058">
            <w:pPr>
              <w:pStyle w:val="TAC"/>
            </w:pPr>
          </w:p>
        </w:tc>
        <w:tc>
          <w:tcPr>
            <w:tcW w:w="0" w:type="auto"/>
            <w:vMerge/>
            <w:vAlign w:val="center"/>
          </w:tcPr>
          <w:p w14:paraId="303EF422" w14:textId="77777777" w:rsidR="00692D92" w:rsidRPr="00414DAE" w:rsidRDefault="00692D92" w:rsidP="00136058">
            <w:pPr>
              <w:pStyle w:val="TAC"/>
            </w:pPr>
          </w:p>
        </w:tc>
        <w:tc>
          <w:tcPr>
            <w:tcW w:w="0" w:type="auto"/>
            <w:vMerge/>
            <w:shd w:val="clear" w:color="auto" w:fill="auto"/>
            <w:vAlign w:val="center"/>
          </w:tcPr>
          <w:p w14:paraId="303EF423" w14:textId="77777777" w:rsidR="00692D92" w:rsidRPr="00414DAE" w:rsidRDefault="00692D92" w:rsidP="00136058">
            <w:pPr>
              <w:pStyle w:val="TAC"/>
            </w:pPr>
          </w:p>
        </w:tc>
        <w:tc>
          <w:tcPr>
            <w:tcW w:w="0" w:type="auto"/>
          </w:tcPr>
          <w:p w14:paraId="303EF424" w14:textId="77777777" w:rsidR="00692D92" w:rsidRPr="00D4156C" w:rsidRDefault="00692D92"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14:paraId="303EF425"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26"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7"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8" w14:textId="77777777" w:rsidR="00692D92" w:rsidRPr="00414DAE" w:rsidRDefault="00692D92" w:rsidP="00136058">
            <w:pPr>
              <w:pStyle w:val="TAC"/>
            </w:pPr>
            <w:r w:rsidRPr="00414DAE">
              <w:rPr>
                <w:rFonts w:cs="Arial" w:hint="eastAsia"/>
                <w:kern w:val="2"/>
                <w:szCs w:val="24"/>
              </w:rPr>
              <w:t>Yes</w:t>
            </w:r>
          </w:p>
        </w:tc>
        <w:tc>
          <w:tcPr>
            <w:tcW w:w="0" w:type="auto"/>
          </w:tcPr>
          <w:p w14:paraId="303EF429" w14:textId="77777777" w:rsidR="00692D92" w:rsidRPr="00414DAE" w:rsidRDefault="00692D92" w:rsidP="00136058">
            <w:pPr>
              <w:pStyle w:val="TAC"/>
              <w:rPr>
                <w:lang w:val="en-US" w:eastAsia="zh-CN"/>
              </w:rPr>
            </w:pPr>
          </w:p>
        </w:tc>
        <w:tc>
          <w:tcPr>
            <w:tcW w:w="0" w:type="auto"/>
            <w:vAlign w:val="center"/>
          </w:tcPr>
          <w:p w14:paraId="303EF42A"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B"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2C" w14:textId="77777777" w:rsidR="00692D92" w:rsidRPr="00414DAE" w:rsidRDefault="00692D92" w:rsidP="00136058">
            <w:pPr>
              <w:pStyle w:val="TAC"/>
            </w:pPr>
            <w:r w:rsidRPr="00414DAE">
              <w:rPr>
                <w:rFonts w:cs="Arial" w:hint="eastAsia"/>
                <w:kern w:val="2"/>
                <w:szCs w:val="24"/>
              </w:rPr>
              <w:t>Yes</w:t>
            </w:r>
          </w:p>
        </w:tc>
        <w:tc>
          <w:tcPr>
            <w:tcW w:w="0" w:type="auto"/>
          </w:tcPr>
          <w:p w14:paraId="303EF42D"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2E"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2F"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30"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Merge/>
            <w:vAlign w:val="center"/>
          </w:tcPr>
          <w:p w14:paraId="303EF431" w14:textId="77777777" w:rsidR="00692D92" w:rsidRPr="00414DAE" w:rsidRDefault="00692D92" w:rsidP="00136058">
            <w:pPr>
              <w:pStyle w:val="TAC"/>
              <w:rPr>
                <w:lang w:eastAsia="zh-CN"/>
              </w:rPr>
            </w:pPr>
          </w:p>
        </w:tc>
      </w:tr>
      <w:tr w:rsidR="00692D92" w:rsidRPr="00414DAE" w14:paraId="303EF444" w14:textId="77777777" w:rsidTr="00136058">
        <w:trPr>
          <w:trHeight w:val="39"/>
          <w:jc w:val="center"/>
        </w:trPr>
        <w:tc>
          <w:tcPr>
            <w:tcW w:w="0" w:type="auto"/>
            <w:vMerge/>
          </w:tcPr>
          <w:p w14:paraId="303EF433" w14:textId="77777777" w:rsidR="00692D92" w:rsidRPr="00414DAE" w:rsidRDefault="00692D92" w:rsidP="00136058">
            <w:pPr>
              <w:pStyle w:val="TAC"/>
            </w:pPr>
          </w:p>
        </w:tc>
        <w:tc>
          <w:tcPr>
            <w:tcW w:w="0" w:type="auto"/>
            <w:vMerge/>
            <w:vAlign w:val="center"/>
          </w:tcPr>
          <w:p w14:paraId="303EF434" w14:textId="77777777" w:rsidR="00692D92" w:rsidRPr="00414DAE" w:rsidRDefault="00692D92" w:rsidP="00136058">
            <w:pPr>
              <w:pStyle w:val="TAC"/>
            </w:pPr>
          </w:p>
        </w:tc>
        <w:tc>
          <w:tcPr>
            <w:tcW w:w="0" w:type="auto"/>
            <w:vMerge/>
            <w:shd w:val="clear" w:color="auto" w:fill="auto"/>
            <w:vAlign w:val="center"/>
          </w:tcPr>
          <w:p w14:paraId="303EF435" w14:textId="77777777" w:rsidR="00692D92" w:rsidRPr="00414DAE" w:rsidRDefault="00692D92" w:rsidP="00136058">
            <w:pPr>
              <w:pStyle w:val="TAC"/>
            </w:pPr>
          </w:p>
        </w:tc>
        <w:tc>
          <w:tcPr>
            <w:tcW w:w="0" w:type="auto"/>
          </w:tcPr>
          <w:p w14:paraId="303EF436" w14:textId="77777777" w:rsidR="00692D92" w:rsidRPr="00D4156C" w:rsidRDefault="00692D92"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14:paraId="303EF437"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38"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9"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A"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tcPr>
          <w:p w14:paraId="303EF43B" w14:textId="77777777" w:rsidR="00692D92" w:rsidRPr="00414DAE" w:rsidRDefault="00692D92" w:rsidP="00136058">
            <w:pPr>
              <w:pStyle w:val="TAC"/>
              <w:rPr>
                <w:lang w:val="en-US" w:eastAsia="zh-CN"/>
              </w:rPr>
            </w:pPr>
          </w:p>
        </w:tc>
        <w:tc>
          <w:tcPr>
            <w:tcW w:w="0" w:type="auto"/>
            <w:vAlign w:val="center"/>
          </w:tcPr>
          <w:p w14:paraId="303EF43C"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D"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vAlign w:val="center"/>
          </w:tcPr>
          <w:p w14:paraId="303EF43E" w14:textId="77777777" w:rsidR="00692D92" w:rsidRPr="00414DAE" w:rsidRDefault="00692D92" w:rsidP="00136058">
            <w:pPr>
              <w:pStyle w:val="TAC"/>
              <w:rPr>
                <w:rFonts w:cs="Arial"/>
                <w:kern w:val="2"/>
                <w:szCs w:val="24"/>
              </w:rPr>
            </w:pPr>
            <w:r w:rsidRPr="00414DAE">
              <w:rPr>
                <w:rFonts w:cs="Arial" w:hint="eastAsia"/>
                <w:kern w:val="2"/>
                <w:szCs w:val="24"/>
              </w:rPr>
              <w:t>Yes</w:t>
            </w:r>
          </w:p>
        </w:tc>
        <w:tc>
          <w:tcPr>
            <w:tcW w:w="0" w:type="auto"/>
          </w:tcPr>
          <w:p w14:paraId="303EF43F"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40"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41"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tcPr>
          <w:p w14:paraId="303EF442"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Merge/>
            <w:vAlign w:val="center"/>
          </w:tcPr>
          <w:p w14:paraId="303EF443" w14:textId="77777777" w:rsidR="00692D92" w:rsidRPr="00414DAE" w:rsidRDefault="00692D92" w:rsidP="00136058">
            <w:pPr>
              <w:pStyle w:val="TAC"/>
              <w:rPr>
                <w:lang w:eastAsia="zh-CN"/>
              </w:rPr>
            </w:pPr>
          </w:p>
        </w:tc>
      </w:tr>
      <w:tr w:rsidR="00692D92" w:rsidRPr="00414DAE" w14:paraId="303EF456" w14:textId="77777777" w:rsidTr="00136058">
        <w:trPr>
          <w:trHeight w:val="39"/>
          <w:jc w:val="center"/>
        </w:trPr>
        <w:tc>
          <w:tcPr>
            <w:tcW w:w="0" w:type="auto"/>
            <w:vMerge/>
          </w:tcPr>
          <w:p w14:paraId="303EF445" w14:textId="77777777" w:rsidR="00692D92" w:rsidRPr="00414DAE" w:rsidRDefault="00692D92" w:rsidP="00136058">
            <w:pPr>
              <w:pStyle w:val="TAC"/>
            </w:pPr>
          </w:p>
        </w:tc>
        <w:tc>
          <w:tcPr>
            <w:tcW w:w="0" w:type="auto"/>
            <w:vMerge/>
            <w:vAlign w:val="center"/>
          </w:tcPr>
          <w:p w14:paraId="303EF446" w14:textId="77777777" w:rsidR="00692D92" w:rsidRPr="00414DAE" w:rsidRDefault="00692D92" w:rsidP="00136058">
            <w:pPr>
              <w:pStyle w:val="TAC"/>
            </w:pPr>
          </w:p>
        </w:tc>
        <w:tc>
          <w:tcPr>
            <w:tcW w:w="0" w:type="auto"/>
            <w:vMerge w:val="restart"/>
            <w:shd w:val="clear" w:color="auto" w:fill="auto"/>
            <w:vAlign w:val="center"/>
          </w:tcPr>
          <w:p w14:paraId="303EF447" w14:textId="77777777" w:rsidR="00692D92" w:rsidRPr="00414DAE" w:rsidRDefault="00692D92" w:rsidP="00136058">
            <w:pPr>
              <w:pStyle w:val="TAC"/>
            </w:pPr>
            <w:r w:rsidRPr="00414DAE">
              <w:t>n</w:t>
            </w:r>
            <w:r w:rsidRPr="00414DAE">
              <w:rPr>
                <w:rFonts w:hint="eastAsia"/>
              </w:rPr>
              <w:t>8</w:t>
            </w:r>
            <w:r>
              <w:t>3</w:t>
            </w:r>
          </w:p>
        </w:tc>
        <w:tc>
          <w:tcPr>
            <w:tcW w:w="0" w:type="auto"/>
          </w:tcPr>
          <w:p w14:paraId="303EF448" w14:textId="77777777" w:rsidR="00692D92" w:rsidRPr="00414DAE" w:rsidRDefault="00692D92" w:rsidP="00136058">
            <w:pPr>
              <w:pStyle w:val="TAC"/>
            </w:pPr>
            <w:r w:rsidRPr="00414DAE">
              <w:rPr>
                <w:rFonts w:hint="eastAsia"/>
              </w:rPr>
              <w:t>15</w:t>
            </w:r>
          </w:p>
        </w:tc>
        <w:tc>
          <w:tcPr>
            <w:tcW w:w="0" w:type="auto"/>
          </w:tcPr>
          <w:p w14:paraId="303EF449" w14:textId="77777777" w:rsidR="00692D92" w:rsidRPr="00414DAE" w:rsidRDefault="00692D92" w:rsidP="00136058">
            <w:pPr>
              <w:pStyle w:val="TAC"/>
            </w:pPr>
            <w:r w:rsidRPr="00414DAE">
              <w:rPr>
                <w:rFonts w:cs="Arial" w:hint="eastAsia"/>
                <w:kern w:val="2"/>
                <w:szCs w:val="24"/>
              </w:rPr>
              <w:t>Yes</w:t>
            </w:r>
          </w:p>
        </w:tc>
        <w:tc>
          <w:tcPr>
            <w:tcW w:w="0" w:type="auto"/>
            <w:shd w:val="clear" w:color="auto" w:fill="auto"/>
            <w:vAlign w:val="center"/>
          </w:tcPr>
          <w:p w14:paraId="303EF44A"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4B"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4C" w14:textId="77777777" w:rsidR="00692D92" w:rsidRPr="00414DAE" w:rsidRDefault="00692D92" w:rsidP="00136058">
            <w:pPr>
              <w:pStyle w:val="TAC"/>
            </w:pPr>
            <w:r w:rsidRPr="00414DAE">
              <w:rPr>
                <w:rFonts w:cs="Arial" w:hint="eastAsia"/>
                <w:kern w:val="2"/>
                <w:szCs w:val="24"/>
              </w:rPr>
              <w:t>Yes</w:t>
            </w:r>
          </w:p>
        </w:tc>
        <w:tc>
          <w:tcPr>
            <w:tcW w:w="0" w:type="auto"/>
          </w:tcPr>
          <w:p w14:paraId="303EF44D" w14:textId="77777777" w:rsidR="00692D92" w:rsidRPr="00414DAE" w:rsidRDefault="00692D92" w:rsidP="00136058">
            <w:pPr>
              <w:pStyle w:val="TAC"/>
              <w:rPr>
                <w:lang w:val="en-US" w:eastAsia="zh-CN"/>
              </w:rPr>
            </w:pPr>
          </w:p>
        </w:tc>
        <w:tc>
          <w:tcPr>
            <w:tcW w:w="0" w:type="auto"/>
          </w:tcPr>
          <w:p w14:paraId="303EF44E"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44F" w14:textId="77777777" w:rsidR="00692D92" w:rsidRPr="00414DAE" w:rsidRDefault="00692D92" w:rsidP="00136058">
            <w:pPr>
              <w:pStyle w:val="TAC"/>
            </w:pPr>
          </w:p>
        </w:tc>
        <w:tc>
          <w:tcPr>
            <w:tcW w:w="0" w:type="auto"/>
            <w:vAlign w:val="center"/>
          </w:tcPr>
          <w:p w14:paraId="303EF450" w14:textId="77777777" w:rsidR="00692D92" w:rsidRPr="00414DAE" w:rsidRDefault="00692D92" w:rsidP="00136058">
            <w:pPr>
              <w:pStyle w:val="TAC"/>
            </w:pPr>
          </w:p>
        </w:tc>
        <w:tc>
          <w:tcPr>
            <w:tcW w:w="0" w:type="auto"/>
          </w:tcPr>
          <w:p w14:paraId="303EF451" w14:textId="77777777" w:rsidR="00692D92" w:rsidRPr="00414DAE" w:rsidRDefault="00692D92" w:rsidP="00136058">
            <w:pPr>
              <w:pStyle w:val="TAC"/>
              <w:rPr>
                <w:lang w:eastAsia="zh-CN"/>
              </w:rPr>
            </w:pPr>
          </w:p>
        </w:tc>
        <w:tc>
          <w:tcPr>
            <w:tcW w:w="0" w:type="auto"/>
          </w:tcPr>
          <w:p w14:paraId="303EF452" w14:textId="77777777" w:rsidR="00692D92" w:rsidRPr="00414DAE" w:rsidRDefault="00692D92" w:rsidP="00136058">
            <w:pPr>
              <w:pStyle w:val="TAC"/>
              <w:rPr>
                <w:lang w:eastAsia="zh-CN"/>
              </w:rPr>
            </w:pPr>
          </w:p>
        </w:tc>
        <w:tc>
          <w:tcPr>
            <w:tcW w:w="0" w:type="auto"/>
          </w:tcPr>
          <w:p w14:paraId="303EF453" w14:textId="77777777" w:rsidR="00692D92" w:rsidRPr="00414DAE" w:rsidRDefault="00692D92" w:rsidP="00136058">
            <w:pPr>
              <w:pStyle w:val="TAC"/>
              <w:rPr>
                <w:lang w:eastAsia="zh-CN"/>
              </w:rPr>
            </w:pPr>
          </w:p>
        </w:tc>
        <w:tc>
          <w:tcPr>
            <w:tcW w:w="0" w:type="auto"/>
            <w:vAlign w:val="center"/>
          </w:tcPr>
          <w:p w14:paraId="303EF454" w14:textId="77777777" w:rsidR="00692D92" w:rsidRPr="00414DAE" w:rsidRDefault="00692D92" w:rsidP="00136058">
            <w:pPr>
              <w:pStyle w:val="TAC"/>
              <w:rPr>
                <w:lang w:eastAsia="zh-CN"/>
              </w:rPr>
            </w:pPr>
          </w:p>
        </w:tc>
        <w:tc>
          <w:tcPr>
            <w:tcW w:w="0" w:type="auto"/>
            <w:vMerge/>
            <w:vAlign w:val="center"/>
          </w:tcPr>
          <w:p w14:paraId="303EF455" w14:textId="77777777" w:rsidR="00692D92" w:rsidRPr="00414DAE" w:rsidRDefault="00692D92" w:rsidP="00136058">
            <w:pPr>
              <w:pStyle w:val="TAC"/>
              <w:rPr>
                <w:lang w:eastAsia="zh-CN"/>
              </w:rPr>
            </w:pPr>
          </w:p>
        </w:tc>
      </w:tr>
      <w:tr w:rsidR="00692D92" w:rsidRPr="00414DAE" w14:paraId="303EF468" w14:textId="77777777" w:rsidTr="00136058">
        <w:trPr>
          <w:trHeight w:val="39"/>
          <w:jc w:val="center"/>
        </w:trPr>
        <w:tc>
          <w:tcPr>
            <w:tcW w:w="0" w:type="auto"/>
            <w:vMerge/>
          </w:tcPr>
          <w:p w14:paraId="303EF457" w14:textId="77777777" w:rsidR="00692D92" w:rsidRPr="00414DAE" w:rsidRDefault="00692D92" w:rsidP="00136058">
            <w:pPr>
              <w:pStyle w:val="TAC"/>
            </w:pPr>
          </w:p>
        </w:tc>
        <w:tc>
          <w:tcPr>
            <w:tcW w:w="0" w:type="auto"/>
            <w:vMerge/>
            <w:vAlign w:val="center"/>
          </w:tcPr>
          <w:p w14:paraId="303EF458" w14:textId="77777777" w:rsidR="00692D92" w:rsidRPr="00414DAE" w:rsidRDefault="00692D92" w:rsidP="00136058">
            <w:pPr>
              <w:pStyle w:val="TAC"/>
            </w:pPr>
          </w:p>
        </w:tc>
        <w:tc>
          <w:tcPr>
            <w:tcW w:w="0" w:type="auto"/>
            <w:vMerge/>
            <w:shd w:val="clear" w:color="auto" w:fill="auto"/>
            <w:vAlign w:val="center"/>
          </w:tcPr>
          <w:p w14:paraId="303EF459" w14:textId="77777777" w:rsidR="00692D92" w:rsidRPr="00414DAE" w:rsidRDefault="00692D92" w:rsidP="00136058">
            <w:pPr>
              <w:pStyle w:val="TAC"/>
            </w:pPr>
          </w:p>
        </w:tc>
        <w:tc>
          <w:tcPr>
            <w:tcW w:w="0" w:type="auto"/>
          </w:tcPr>
          <w:p w14:paraId="303EF45A" w14:textId="77777777" w:rsidR="00692D92" w:rsidRPr="00D4156C" w:rsidRDefault="00692D92"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14:paraId="303EF45B" w14:textId="77777777" w:rsidR="00692D92" w:rsidRPr="00414DAE" w:rsidRDefault="00692D92" w:rsidP="00136058">
            <w:pPr>
              <w:pStyle w:val="TAC"/>
              <w:rPr>
                <w:rFonts w:cs="Arial"/>
                <w:kern w:val="2"/>
                <w:szCs w:val="24"/>
              </w:rPr>
            </w:pPr>
          </w:p>
        </w:tc>
        <w:tc>
          <w:tcPr>
            <w:tcW w:w="0" w:type="auto"/>
            <w:shd w:val="clear" w:color="auto" w:fill="auto"/>
            <w:vAlign w:val="center"/>
          </w:tcPr>
          <w:p w14:paraId="303EF45C"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5D" w14:textId="77777777" w:rsidR="00692D92" w:rsidRPr="00414DAE" w:rsidRDefault="00692D92" w:rsidP="00136058">
            <w:pPr>
              <w:pStyle w:val="TAC"/>
            </w:pPr>
            <w:r w:rsidRPr="00414DAE">
              <w:rPr>
                <w:rFonts w:cs="Arial" w:hint="eastAsia"/>
                <w:kern w:val="2"/>
                <w:szCs w:val="24"/>
              </w:rPr>
              <w:t>Yes</w:t>
            </w:r>
          </w:p>
        </w:tc>
        <w:tc>
          <w:tcPr>
            <w:tcW w:w="0" w:type="auto"/>
            <w:vAlign w:val="center"/>
          </w:tcPr>
          <w:p w14:paraId="303EF45E" w14:textId="77777777" w:rsidR="00692D92" w:rsidRPr="00414DAE" w:rsidRDefault="00692D92" w:rsidP="00136058">
            <w:pPr>
              <w:pStyle w:val="TAC"/>
            </w:pPr>
            <w:r w:rsidRPr="00414DAE">
              <w:rPr>
                <w:rFonts w:cs="Arial" w:hint="eastAsia"/>
                <w:kern w:val="2"/>
                <w:szCs w:val="24"/>
              </w:rPr>
              <w:t>Yes</w:t>
            </w:r>
          </w:p>
        </w:tc>
        <w:tc>
          <w:tcPr>
            <w:tcW w:w="0" w:type="auto"/>
          </w:tcPr>
          <w:p w14:paraId="303EF45F" w14:textId="77777777" w:rsidR="00692D92" w:rsidRPr="00414DAE" w:rsidRDefault="00692D92" w:rsidP="00136058">
            <w:pPr>
              <w:pStyle w:val="TAC"/>
              <w:rPr>
                <w:lang w:val="en-US" w:eastAsia="zh-CN"/>
              </w:rPr>
            </w:pPr>
          </w:p>
        </w:tc>
        <w:tc>
          <w:tcPr>
            <w:tcW w:w="0" w:type="auto"/>
          </w:tcPr>
          <w:p w14:paraId="303EF460" w14:textId="77777777" w:rsidR="00692D92" w:rsidRPr="00414DAE" w:rsidRDefault="00692D92" w:rsidP="00136058">
            <w:pPr>
              <w:pStyle w:val="TAC"/>
              <w:rPr>
                <w:lang w:val="en-US" w:eastAsia="zh-CN"/>
              </w:rPr>
            </w:pPr>
            <w:r w:rsidRPr="00414DAE">
              <w:rPr>
                <w:rFonts w:cs="Arial" w:hint="eastAsia"/>
                <w:kern w:val="2"/>
                <w:szCs w:val="24"/>
              </w:rPr>
              <w:t>Yes</w:t>
            </w:r>
          </w:p>
        </w:tc>
        <w:tc>
          <w:tcPr>
            <w:tcW w:w="0" w:type="auto"/>
            <w:vAlign w:val="center"/>
          </w:tcPr>
          <w:p w14:paraId="303EF461" w14:textId="77777777" w:rsidR="00692D92" w:rsidRPr="00414DAE" w:rsidRDefault="00692D92" w:rsidP="00136058">
            <w:pPr>
              <w:pStyle w:val="TAC"/>
            </w:pPr>
          </w:p>
        </w:tc>
        <w:tc>
          <w:tcPr>
            <w:tcW w:w="0" w:type="auto"/>
            <w:vAlign w:val="center"/>
          </w:tcPr>
          <w:p w14:paraId="303EF462" w14:textId="77777777" w:rsidR="00692D92" w:rsidRPr="00414DAE" w:rsidRDefault="00692D92" w:rsidP="00136058">
            <w:pPr>
              <w:pStyle w:val="TAC"/>
            </w:pPr>
          </w:p>
        </w:tc>
        <w:tc>
          <w:tcPr>
            <w:tcW w:w="0" w:type="auto"/>
          </w:tcPr>
          <w:p w14:paraId="303EF463" w14:textId="77777777" w:rsidR="00692D92" w:rsidRPr="00414DAE" w:rsidRDefault="00692D92" w:rsidP="00136058">
            <w:pPr>
              <w:pStyle w:val="TAC"/>
              <w:rPr>
                <w:lang w:eastAsia="zh-CN"/>
              </w:rPr>
            </w:pPr>
          </w:p>
        </w:tc>
        <w:tc>
          <w:tcPr>
            <w:tcW w:w="0" w:type="auto"/>
          </w:tcPr>
          <w:p w14:paraId="303EF464" w14:textId="77777777" w:rsidR="00692D92" w:rsidRPr="00414DAE" w:rsidRDefault="00692D92" w:rsidP="00136058">
            <w:pPr>
              <w:pStyle w:val="TAC"/>
              <w:rPr>
                <w:lang w:eastAsia="zh-CN"/>
              </w:rPr>
            </w:pPr>
          </w:p>
        </w:tc>
        <w:tc>
          <w:tcPr>
            <w:tcW w:w="0" w:type="auto"/>
          </w:tcPr>
          <w:p w14:paraId="303EF465" w14:textId="77777777" w:rsidR="00692D92" w:rsidRPr="00414DAE" w:rsidRDefault="00692D92" w:rsidP="00136058">
            <w:pPr>
              <w:pStyle w:val="TAC"/>
              <w:rPr>
                <w:lang w:eastAsia="zh-CN"/>
              </w:rPr>
            </w:pPr>
          </w:p>
        </w:tc>
        <w:tc>
          <w:tcPr>
            <w:tcW w:w="0" w:type="auto"/>
            <w:vAlign w:val="center"/>
          </w:tcPr>
          <w:p w14:paraId="303EF466" w14:textId="77777777" w:rsidR="00692D92" w:rsidRPr="00414DAE" w:rsidRDefault="00692D92" w:rsidP="00136058">
            <w:pPr>
              <w:pStyle w:val="TAC"/>
              <w:rPr>
                <w:lang w:eastAsia="zh-CN"/>
              </w:rPr>
            </w:pPr>
          </w:p>
        </w:tc>
        <w:tc>
          <w:tcPr>
            <w:tcW w:w="0" w:type="auto"/>
            <w:vMerge/>
            <w:vAlign w:val="center"/>
          </w:tcPr>
          <w:p w14:paraId="303EF467" w14:textId="77777777" w:rsidR="00692D92" w:rsidRPr="00414DAE" w:rsidRDefault="00692D92" w:rsidP="00136058">
            <w:pPr>
              <w:pStyle w:val="TAC"/>
              <w:rPr>
                <w:lang w:eastAsia="zh-CN"/>
              </w:rPr>
            </w:pPr>
          </w:p>
        </w:tc>
      </w:tr>
      <w:tr w:rsidR="00692D92" w:rsidRPr="00414DAE" w14:paraId="303EF47A" w14:textId="77777777" w:rsidTr="00136058">
        <w:trPr>
          <w:trHeight w:val="39"/>
          <w:jc w:val="center"/>
        </w:trPr>
        <w:tc>
          <w:tcPr>
            <w:tcW w:w="0" w:type="auto"/>
            <w:vMerge/>
          </w:tcPr>
          <w:p w14:paraId="303EF469" w14:textId="77777777" w:rsidR="00692D92" w:rsidRPr="00414DAE" w:rsidRDefault="00692D92" w:rsidP="00136058">
            <w:pPr>
              <w:pStyle w:val="TAC"/>
            </w:pPr>
          </w:p>
        </w:tc>
        <w:tc>
          <w:tcPr>
            <w:tcW w:w="0" w:type="auto"/>
            <w:vMerge/>
            <w:vAlign w:val="center"/>
          </w:tcPr>
          <w:p w14:paraId="303EF46A" w14:textId="77777777" w:rsidR="00692D92" w:rsidRPr="00414DAE" w:rsidRDefault="00692D92" w:rsidP="00136058">
            <w:pPr>
              <w:pStyle w:val="TAC"/>
            </w:pPr>
          </w:p>
        </w:tc>
        <w:tc>
          <w:tcPr>
            <w:tcW w:w="0" w:type="auto"/>
            <w:vMerge/>
            <w:shd w:val="clear" w:color="auto" w:fill="auto"/>
            <w:vAlign w:val="center"/>
          </w:tcPr>
          <w:p w14:paraId="303EF46B" w14:textId="77777777" w:rsidR="00692D92" w:rsidRPr="00414DAE" w:rsidRDefault="00692D92" w:rsidP="00136058">
            <w:pPr>
              <w:pStyle w:val="TAC"/>
            </w:pPr>
          </w:p>
        </w:tc>
        <w:tc>
          <w:tcPr>
            <w:tcW w:w="0" w:type="auto"/>
          </w:tcPr>
          <w:p w14:paraId="303EF46C" w14:textId="77777777" w:rsidR="00692D92" w:rsidRPr="00D4156C" w:rsidRDefault="00692D92"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14:paraId="303EF46D" w14:textId="77777777" w:rsidR="00692D92" w:rsidRPr="00414DAE" w:rsidRDefault="00692D92" w:rsidP="00136058">
            <w:pPr>
              <w:pStyle w:val="TAC"/>
            </w:pPr>
          </w:p>
        </w:tc>
        <w:tc>
          <w:tcPr>
            <w:tcW w:w="0" w:type="auto"/>
            <w:shd w:val="clear" w:color="auto" w:fill="auto"/>
            <w:vAlign w:val="center"/>
          </w:tcPr>
          <w:p w14:paraId="303EF46E" w14:textId="77777777" w:rsidR="00692D92" w:rsidRPr="00414DAE" w:rsidRDefault="00692D92" w:rsidP="00136058">
            <w:pPr>
              <w:pStyle w:val="TAC"/>
            </w:pPr>
          </w:p>
        </w:tc>
        <w:tc>
          <w:tcPr>
            <w:tcW w:w="0" w:type="auto"/>
            <w:vAlign w:val="center"/>
          </w:tcPr>
          <w:p w14:paraId="303EF46F" w14:textId="77777777" w:rsidR="00692D92" w:rsidRPr="00414DAE" w:rsidRDefault="00692D92" w:rsidP="00136058">
            <w:pPr>
              <w:pStyle w:val="TAC"/>
            </w:pPr>
          </w:p>
        </w:tc>
        <w:tc>
          <w:tcPr>
            <w:tcW w:w="0" w:type="auto"/>
            <w:vAlign w:val="center"/>
          </w:tcPr>
          <w:p w14:paraId="303EF470" w14:textId="77777777" w:rsidR="00692D92" w:rsidRPr="00414DAE" w:rsidRDefault="00692D92" w:rsidP="00136058">
            <w:pPr>
              <w:pStyle w:val="TAC"/>
            </w:pPr>
          </w:p>
        </w:tc>
        <w:tc>
          <w:tcPr>
            <w:tcW w:w="0" w:type="auto"/>
          </w:tcPr>
          <w:p w14:paraId="303EF471" w14:textId="77777777" w:rsidR="00692D92" w:rsidRPr="00414DAE" w:rsidRDefault="00692D92" w:rsidP="00136058">
            <w:pPr>
              <w:pStyle w:val="TAC"/>
              <w:rPr>
                <w:lang w:val="en-US" w:eastAsia="zh-CN"/>
              </w:rPr>
            </w:pPr>
          </w:p>
        </w:tc>
        <w:tc>
          <w:tcPr>
            <w:tcW w:w="0" w:type="auto"/>
          </w:tcPr>
          <w:p w14:paraId="303EF472" w14:textId="77777777" w:rsidR="00692D92" w:rsidRPr="00414DAE" w:rsidRDefault="00692D92" w:rsidP="00136058">
            <w:pPr>
              <w:pStyle w:val="TAC"/>
              <w:rPr>
                <w:lang w:val="en-US" w:eastAsia="zh-CN"/>
              </w:rPr>
            </w:pPr>
          </w:p>
        </w:tc>
        <w:tc>
          <w:tcPr>
            <w:tcW w:w="0" w:type="auto"/>
            <w:vAlign w:val="center"/>
          </w:tcPr>
          <w:p w14:paraId="303EF473" w14:textId="77777777" w:rsidR="00692D92" w:rsidRPr="00414DAE" w:rsidRDefault="00692D92" w:rsidP="00136058">
            <w:pPr>
              <w:pStyle w:val="TAC"/>
            </w:pPr>
          </w:p>
        </w:tc>
        <w:tc>
          <w:tcPr>
            <w:tcW w:w="0" w:type="auto"/>
            <w:vAlign w:val="center"/>
          </w:tcPr>
          <w:p w14:paraId="303EF474" w14:textId="77777777" w:rsidR="00692D92" w:rsidRPr="00414DAE" w:rsidRDefault="00692D92" w:rsidP="00136058">
            <w:pPr>
              <w:pStyle w:val="TAC"/>
            </w:pPr>
          </w:p>
        </w:tc>
        <w:tc>
          <w:tcPr>
            <w:tcW w:w="0" w:type="auto"/>
          </w:tcPr>
          <w:p w14:paraId="303EF475" w14:textId="77777777" w:rsidR="00692D92" w:rsidRPr="00414DAE" w:rsidRDefault="00692D92" w:rsidP="00136058">
            <w:pPr>
              <w:pStyle w:val="TAC"/>
              <w:rPr>
                <w:lang w:eastAsia="zh-CN"/>
              </w:rPr>
            </w:pPr>
          </w:p>
        </w:tc>
        <w:tc>
          <w:tcPr>
            <w:tcW w:w="0" w:type="auto"/>
          </w:tcPr>
          <w:p w14:paraId="303EF476" w14:textId="77777777" w:rsidR="00692D92" w:rsidRPr="00414DAE" w:rsidRDefault="00692D92" w:rsidP="00136058">
            <w:pPr>
              <w:pStyle w:val="TAC"/>
              <w:rPr>
                <w:lang w:eastAsia="zh-CN"/>
              </w:rPr>
            </w:pPr>
          </w:p>
        </w:tc>
        <w:tc>
          <w:tcPr>
            <w:tcW w:w="0" w:type="auto"/>
          </w:tcPr>
          <w:p w14:paraId="303EF477" w14:textId="77777777" w:rsidR="00692D92" w:rsidRPr="00414DAE" w:rsidRDefault="00692D92" w:rsidP="00136058">
            <w:pPr>
              <w:pStyle w:val="TAC"/>
              <w:rPr>
                <w:lang w:eastAsia="zh-CN"/>
              </w:rPr>
            </w:pPr>
          </w:p>
        </w:tc>
        <w:tc>
          <w:tcPr>
            <w:tcW w:w="0" w:type="auto"/>
            <w:vAlign w:val="center"/>
          </w:tcPr>
          <w:p w14:paraId="303EF478" w14:textId="77777777" w:rsidR="00692D92" w:rsidRPr="00414DAE" w:rsidRDefault="00692D92" w:rsidP="00136058">
            <w:pPr>
              <w:pStyle w:val="TAC"/>
              <w:rPr>
                <w:lang w:eastAsia="zh-CN"/>
              </w:rPr>
            </w:pPr>
          </w:p>
        </w:tc>
        <w:tc>
          <w:tcPr>
            <w:tcW w:w="0" w:type="auto"/>
            <w:vMerge/>
            <w:vAlign w:val="center"/>
          </w:tcPr>
          <w:p w14:paraId="303EF479" w14:textId="77777777" w:rsidR="00692D92" w:rsidRPr="00414DAE" w:rsidRDefault="00692D92" w:rsidP="00136058">
            <w:pPr>
              <w:pStyle w:val="TAC"/>
              <w:rPr>
                <w:lang w:eastAsia="zh-CN"/>
              </w:rPr>
            </w:pPr>
          </w:p>
        </w:tc>
      </w:tr>
      <w:tr w:rsidR="00091A18" w:rsidRPr="00414DAE" w14:paraId="303EF48C" w14:textId="77777777" w:rsidTr="00091A18">
        <w:trPr>
          <w:trHeight w:val="39"/>
          <w:jc w:val="center"/>
        </w:trPr>
        <w:tc>
          <w:tcPr>
            <w:tcW w:w="0" w:type="auto"/>
            <w:vMerge w:val="restart"/>
            <w:vAlign w:val="center"/>
          </w:tcPr>
          <w:p w14:paraId="303EF47B" w14:textId="77777777" w:rsidR="00091A18" w:rsidRPr="00414DAE" w:rsidRDefault="00091A18" w:rsidP="00091A18">
            <w:pPr>
              <w:pStyle w:val="TAC"/>
            </w:pPr>
            <w:r w:rsidRPr="00753239">
              <w:t>CA_n28A_SUL_n41</w:t>
            </w:r>
            <w:r>
              <w:t>C</w:t>
            </w:r>
            <w:r w:rsidRPr="00753239">
              <w:t>-n83A</w:t>
            </w:r>
          </w:p>
        </w:tc>
        <w:tc>
          <w:tcPr>
            <w:tcW w:w="0" w:type="auto"/>
            <w:vMerge w:val="restart"/>
            <w:vAlign w:val="center"/>
          </w:tcPr>
          <w:p w14:paraId="64EE7423" w14:textId="77777777" w:rsidR="00091A18" w:rsidRDefault="00091A18" w:rsidP="00091A18">
            <w:pPr>
              <w:pStyle w:val="TAC"/>
            </w:pPr>
            <w:r w:rsidRPr="00753239">
              <w:t>SUL_n41A-n83A</w:t>
            </w:r>
          </w:p>
          <w:p w14:paraId="303EF47C" w14:textId="2AEA5967" w:rsidR="009047A6" w:rsidRPr="00414DAE" w:rsidRDefault="009047A6" w:rsidP="00091A18">
            <w:pPr>
              <w:pStyle w:val="TAC"/>
            </w:pPr>
            <w:r w:rsidRPr="00753239">
              <w:t>SUL_n41</w:t>
            </w:r>
            <w:r>
              <w:t>C</w:t>
            </w:r>
            <w:r w:rsidRPr="00753239">
              <w:t>-n83A</w:t>
            </w:r>
          </w:p>
        </w:tc>
        <w:tc>
          <w:tcPr>
            <w:tcW w:w="0" w:type="auto"/>
            <w:vMerge w:val="restart"/>
            <w:shd w:val="clear" w:color="auto" w:fill="auto"/>
            <w:vAlign w:val="center"/>
          </w:tcPr>
          <w:p w14:paraId="303EF47D" w14:textId="77777777" w:rsidR="00091A18" w:rsidRPr="00414DAE" w:rsidRDefault="00091A18" w:rsidP="00091A18">
            <w:pPr>
              <w:pStyle w:val="TAC"/>
            </w:pPr>
            <w:r w:rsidRPr="00753239">
              <w:t>n28</w:t>
            </w:r>
          </w:p>
        </w:tc>
        <w:tc>
          <w:tcPr>
            <w:tcW w:w="0" w:type="auto"/>
            <w:vAlign w:val="center"/>
          </w:tcPr>
          <w:p w14:paraId="303EF47E" w14:textId="77777777" w:rsidR="00091A18" w:rsidRPr="00D4156C" w:rsidRDefault="00091A18" w:rsidP="00091A18">
            <w:pPr>
              <w:pStyle w:val="TAC"/>
              <w:rPr>
                <w:rFonts w:eastAsia="宋体"/>
                <w:lang w:eastAsia="zh-CN"/>
              </w:rPr>
            </w:pPr>
            <w:r w:rsidRPr="00753239">
              <w:t>15</w:t>
            </w:r>
          </w:p>
        </w:tc>
        <w:tc>
          <w:tcPr>
            <w:tcW w:w="0" w:type="auto"/>
            <w:vAlign w:val="center"/>
          </w:tcPr>
          <w:p w14:paraId="303EF47F" w14:textId="77777777" w:rsidR="00091A18" w:rsidRPr="00414DAE" w:rsidRDefault="00091A18" w:rsidP="00091A18">
            <w:pPr>
              <w:pStyle w:val="TAC"/>
            </w:pPr>
            <w:r w:rsidRPr="00753239">
              <w:t>Yes</w:t>
            </w:r>
          </w:p>
        </w:tc>
        <w:tc>
          <w:tcPr>
            <w:tcW w:w="0" w:type="auto"/>
            <w:shd w:val="clear" w:color="auto" w:fill="auto"/>
            <w:vAlign w:val="center"/>
          </w:tcPr>
          <w:p w14:paraId="303EF480" w14:textId="77777777" w:rsidR="00091A18" w:rsidRPr="00414DAE" w:rsidRDefault="00091A18" w:rsidP="00091A18">
            <w:pPr>
              <w:pStyle w:val="TAC"/>
            </w:pPr>
            <w:r w:rsidRPr="00753239">
              <w:t>Yes</w:t>
            </w:r>
          </w:p>
        </w:tc>
        <w:tc>
          <w:tcPr>
            <w:tcW w:w="0" w:type="auto"/>
            <w:vAlign w:val="center"/>
          </w:tcPr>
          <w:p w14:paraId="303EF481" w14:textId="77777777" w:rsidR="00091A18" w:rsidRPr="00414DAE" w:rsidRDefault="00091A18" w:rsidP="00091A18">
            <w:pPr>
              <w:pStyle w:val="TAC"/>
            </w:pPr>
            <w:r w:rsidRPr="00753239">
              <w:t>Yes</w:t>
            </w:r>
          </w:p>
        </w:tc>
        <w:tc>
          <w:tcPr>
            <w:tcW w:w="0" w:type="auto"/>
            <w:vAlign w:val="center"/>
          </w:tcPr>
          <w:p w14:paraId="303EF482" w14:textId="77777777" w:rsidR="00091A18" w:rsidRPr="00414DAE" w:rsidRDefault="00091A18" w:rsidP="00091A18">
            <w:pPr>
              <w:pStyle w:val="TAC"/>
            </w:pPr>
            <w:r w:rsidRPr="00753239">
              <w:t>Yes</w:t>
            </w:r>
          </w:p>
        </w:tc>
        <w:tc>
          <w:tcPr>
            <w:tcW w:w="0" w:type="auto"/>
            <w:vAlign w:val="center"/>
          </w:tcPr>
          <w:p w14:paraId="303EF483" w14:textId="77777777" w:rsidR="00091A18" w:rsidRPr="00414DAE" w:rsidRDefault="00091A18" w:rsidP="00091A18">
            <w:pPr>
              <w:pStyle w:val="TAC"/>
              <w:rPr>
                <w:lang w:val="en-US" w:eastAsia="zh-CN"/>
              </w:rPr>
            </w:pPr>
          </w:p>
        </w:tc>
        <w:tc>
          <w:tcPr>
            <w:tcW w:w="0" w:type="auto"/>
            <w:vAlign w:val="center"/>
          </w:tcPr>
          <w:p w14:paraId="303EF484" w14:textId="77777777" w:rsidR="00091A18" w:rsidRPr="00414DAE" w:rsidRDefault="00091A18" w:rsidP="00091A18">
            <w:pPr>
              <w:pStyle w:val="TAC"/>
              <w:rPr>
                <w:lang w:val="en-US" w:eastAsia="zh-CN"/>
              </w:rPr>
            </w:pPr>
            <w:r w:rsidRPr="00753239">
              <w:t>Yes</w:t>
            </w:r>
          </w:p>
        </w:tc>
        <w:tc>
          <w:tcPr>
            <w:tcW w:w="0" w:type="auto"/>
            <w:vAlign w:val="center"/>
          </w:tcPr>
          <w:p w14:paraId="303EF485" w14:textId="77777777" w:rsidR="00091A18" w:rsidRPr="00414DAE" w:rsidRDefault="00091A18" w:rsidP="00091A18">
            <w:pPr>
              <w:pStyle w:val="TAC"/>
            </w:pPr>
          </w:p>
        </w:tc>
        <w:tc>
          <w:tcPr>
            <w:tcW w:w="0" w:type="auto"/>
            <w:vAlign w:val="center"/>
          </w:tcPr>
          <w:p w14:paraId="303EF486" w14:textId="77777777" w:rsidR="00091A18" w:rsidRPr="00414DAE" w:rsidRDefault="00091A18" w:rsidP="00091A18">
            <w:pPr>
              <w:pStyle w:val="TAC"/>
            </w:pPr>
          </w:p>
        </w:tc>
        <w:tc>
          <w:tcPr>
            <w:tcW w:w="0" w:type="auto"/>
          </w:tcPr>
          <w:p w14:paraId="303EF487" w14:textId="77777777" w:rsidR="00091A18" w:rsidRPr="00414DAE" w:rsidRDefault="00091A18" w:rsidP="00091A18">
            <w:pPr>
              <w:pStyle w:val="TAC"/>
              <w:rPr>
                <w:lang w:eastAsia="zh-CN"/>
              </w:rPr>
            </w:pPr>
          </w:p>
        </w:tc>
        <w:tc>
          <w:tcPr>
            <w:tcW w:w="0" w:type="auto"/>
          </w:tcPr>
          <w:p w14:paraId="303EF488" w14:textId="77777777" w:rsidR="00091A18" w:rsidRPr="00414DAE" w:rsidRDefault="00091A18" w:rsidP="00091A18">
            <w:pPr>
              <w:pStyle w:val="TAC"/>
              <w:rPr>
                <w:lang w:eastAsia="zh-CN"/>
              </w:rPr>
            </w:pPr>
          </w:p>
        </w:tc>
        <w:tc>
          <w:tcPr>
            <w:tcW w:w="0" w:type="auto"/>
          </w:tcPr>
          <w:p w14:paraId="303EF489" w14:textId="77777777" w:rsidR="00091A18" w:rsidRPr="00414DAE" w:rsidRDefault="00091A18" w:rsidP="00091A18">
            <w:pPr>
              <w:pStyle w:val="TAC"/>
              <w:rPr>
                <w:lang w:eastAsia="zh-CN"/>
              </w:rPr>
            </w:pPr>
          </w:p>
        </w:tc>
        <w:tc>
          <w:tcPr>
            <w:tcW w:w="0" w:type="auto"/>
            <w:vAlign w:val="center"/>
          </w:tcPr>
          <w:p w14:paraId="303EF48A" w14:textId="77777777" w:rsidR="00091A18" w:rsidRPr="00414DAE" w:rsidRDefault="00091A18" w:rsidP="00091A18">
            <w:pPr>
              <w:pStyle w:val="TAC"/>
              <w:rPr>
                <w:lang w:eastAsia="zh-CN"/>
              </w:rPr>
            </w:pPr>
          </w:p>
        </w:tc>
        <w:tc>
          <w:tcPr>
            <w:tcW w:w="0" w:type="auto"/>
            <w:vMerge w:val="restart"/>
            <w:vAlign w:val="center"/>
          </w:tcPr>
          <w:p w14:paraId="303EF48B" w14:textId="77777777" w:rsidR="00091A18" w:rsidRPr="00414DAE" w:rsidRDefault="00091A18" w:rsidP="00091A18">
            <w:pPr>
              <w:pStyle w:val="TAC"/>
              <w:rPr>
                <w:lang w:eastAsia="zh-CN"/>
              </w:rPr>
            </w:pPr>
            <w:r>
              <w:rPr>
                <w:rFonts w:hint="eastAsia"/>
                <w:lang w:eastAsia="zh-CN"/>
              </w:rPr>
              <w:t>0</w:t>
            </w:r>
          </w:p>
        </w:tc>
      </w:tr>
      <w:tr w:rsidR="00091A18" w:rsidRPr="00414DAE" w14:paraId="303EF49E" w14:textId="77777777" w:rsidTr="00091A18">
        <w:trPr>
          <w:trHeight w:val="39"/>
          <w:jc w:val="center"/>
        </w:trPr>
        <w:tc>
          <w:tcPr>
            <w:tcW w:w="0" w:type="auto"/>
            <w:vMerge/>
            <w:vAlign w:val="center"/>
          </w:tcPr>
          <w:p w14:paraId="303EF48D" w14:textId="77777777" w:rsidR="00091A18" w:rsidRPr="00414DAE" w:rsidRDefault="00091A18" w:rsidP="00091A18">
            <w:pPr>
              <w:pStyle w:val="TAC"/>
            </w:pPr>
          </w:p>
        </w:tc>
        <w:tc>
          <w:tcPr>
            <w:tcW w:w="0" w:type="auto"/>
            <w:vMerge/>
            <w:vAlign w:val="center"/>
          </w:tcPr>
          <w:p w14:paraId="303EF48E" w14:textId="77777777" w:rsidR="00091A18" w:rsidRPr="00414DAE" w:rsidRDefault="00091A18" w:rsidP="00091A18">
            <w:pPr>
              <w:pStyle w:val="TAC"/>
            </w:pPr>
          </w:p>
        </w:tc>
        <w:tc>
          <w:tcPr>
            <w:tcW w:w="0" w:type="auto"/>
            <w:vMerge/>
            <w:shd w:val="clear" w:color="auto" w:fill="auto"/>
            <w:vAlign w:val="center"/>
          </w:tcPr>
          <w:p w14:paraId="303EF48F" w14:textId="77777777" w:rsidR="00091A18" w:rsidRPr="00414DAE" w:rsidRDefault="00091A18" w:rsidP="00091A18">
            <w:pPr>
              <w:pStyle w:val="TAC"/>
            </w:pPr>
          </w:p>
        </w:tc>
        <w:tc>
          <w:tcPr>
            <w:tcW w:w="0" w:type="auto"/>
            <w:vAlign w:val="center"/>
          </w:tcPr>
          <w:p w14:paraId="303EF490" w14:textId="77777777" w:rsidR="00091A18" w:rsidRPr="00D4156C" w:rsidRDefault="00091A18" w:rsidP="00091A18">
            <w:pPr>
              <w:pStyle w:val="TAC"/>
              <w:rPr>
                <w:rFonts w:eastAsia="宋体"/>
                <w:lang w:eastAsia="zh-CN"/>
              </w:rPr>
            </w:pPr>
            <w:r w:rsidRPr="00753239">
              <w:t>30</w:t>
            </w:r>
          </w:p>
        </w:tc>
        <w:tc>
          <w:tcPr>
            <w:tcW w:w="0" w:type="auto"/>
            <w:vAlign w:val="center"/>
          </w:tcPr>
          <w:p w14:paraId="303EF491" w14:textId="77777777" w:rsidR="00091A18" w:rsidRPr="00414DAE" w:rsidRDefault="00091A18" w:rsidP="00091A18">
            <w:pPr>
              <w:pStyle w:val="TAC"/>
            </w:pPr>
          </w:p>
        </w:tc>
        <w:tc>
          <w:tcPr>
            <w:tcW w:w="0" w:type="auto"/>
            <w:shd w:val="clear" w:color="auto" w:fill="auto"/>
            <w:vAlign w:val="center"/>
          </w:tcPr>
          <w:p w14:paraId="303EF492" w14:textId="77777777" w:rsidR="00091A18" w:rsidRPr="00414DAE" w:rsidRDefault="00091A18" w:rsidP="00091A18">
            <w:pPr>
              <w:pStyle w:val="TAC"/>
            </w:pPr>
            <w:r w:rsidRPr="00753239">
              <w:t>Yes</w:t>
            </w:r>
          </w:p>
        </w:tc>
        <w:tc>
          <w:tcPr>
            <w:tcW w:w="0" w:type="auto"/>
            <w:vAlign w:val="center"/>
          </w:tcPr>
          <w:p w14:paraId="303EF493" w14:textId="77777777" w:rsidR="00091A18" w:rsidRPr="00414DAE" w:rsidRDefault="00091A18" w:rsidP="00091A18">
            <w:pPr>
              <w:pStyle w:val="TAC"/>
            </w:pPr>
            <w:r w:rsidRPr="00753239">
              <w:t>Yes</w:t>
            </w:r>
          </w:p>
        </w:tc>
        <w:tc>
          <w:tcPr>
            <w:tcW w:w="0" w:type="auto"/>
            <w:vAlign w:val="center"/>
          </w:tcPr>
          <w:p w14:paraId="303EF494" w14:textId="77777777" w:rsidR="00091A18" w:rsidRPr="00414DAE" w:rsidRDefault="00091A18" w:rsidP="00091A18">
            <w:pPr>
              <w:pStyle w:val="TAC"/>
            </w:pPr>
            <w:r w:rsidRPr="00753239">
              <w:t>Yes</w:t>
            </w:r>
          </w:p>
        </w:tc>
        <w:tc>
          <w:tcPr>
            <w:tcW w:w="0" w:type="auto"/>
            <w:vAlign w:val="center"/>
          </w:tcPr>
          <w:p w14:paraId="303EF495" w14:textId="77777777" w:rsidR="00091A18" w:rsidRPr="00414DAE" w:rsidRDefault="00091A18" w:rsidP="00091A18">
            <w:pPr>
              <w:pStyle w:val="TAC"/>
              <w:rPr>
                <w:lang w:val="en-US" w:eastAsia="zh-CN"/>
              </w:rPr>
            </w:pPr>
          </w:p>
        </w:tc>
        <w:tc>
          <w:tcPr>
            <w:tcW w:w="0" w:type="auto"/>
            <w:vAlign w:val="center"/>
          </w:tcPr>
          <w:p w14:paraId="303EF496" w14:textId="77777777" w:rsidR="00091A18" w:rsidRPr="00414DAE" w:rsidRDefault="00091A18" w:rsidP="00091A18">
            <w:pPr>
              <w:pStyle w:val="TAC"/>
              <w:rPr>
                <w:lang w:val="en-US" w:eastAsia="zh-CN"/>
              </w:rPr>
            </w:pPr>
            <w:r w:rsidRPr="00753239">
              <w:t>Yes</w:t>
            </w:r>
          </w:p>
        </w:tc>
        <w:tc>
          <w:tcPr>
            <w:tcW w:w="0" w:type="auto"/>
            <w:vAlign w:val="center"/>
          </w:tcPr>
          <w:p w14:paraId="303EF497" w14:textId="77777777" w:rsidR="00091A18" w:rsidRPr="00414DAE" w:rsidRDefault="00091A18" w:rsidP="00091A18">
            <w:pPr>
              <w:pStyle w:val="TAC"/>
            </w:pPr>
          </w:p>
        </w:tc>
        <w:tc>
          <w:tcPr>
            <w:tcW w:w="0" w:type="auto"/>
            <w:vAlign w:val="center"/>
          </w:tcPr>
          <w:p w14:paraId="303EF498" w14:textId="77777777" w:rsidR="00091A18" w:rsidRPr="00414DAE" w:rsidRDefault="00091A18" w:rsidP="00091A18">
            <w:pPr>
              <w:pStyle w:val="TAC"/>
            </w:pPr>
          </w:p>
        </w:tc>
        <w:tc>
          <w:tcPr>
            <w:tcW w:w="0" w:type="auto"/>
          </w:tcPr>
          <w:p w14:paraId="303EF499" w14:textId="77777777" w:rsidR="00091A18" w:rsidRPr="00414DAE" w:rsidRDefault="00091A18" w:rsidP="00091A18">
            <w:pPr>
              <w:pStyle w:val="TAC"/>
              <w:rPr>
                <w:lang w:eastAsia="zh-CN"/>
              </w:rPr>
            </w:pPr>
          </w:p>
        </w:tc>
        <w:tc>
          <w:tcPr>
            <w:tcW w:w="0" w:type="auto"/>
          </w:tcPr>
          <w:p w14:paraId="303EF49A" w14:textId="77777777" w:rsidR="00091A18" w:rsidRPr="00414DAE" w:rsidRDefault="00091A18" w:rsidP="00091A18">
            <w:pPr>
              <w:pStyle w:val="TAC"/>
              <w:rPr>
                <w:lang w:eastAsia="zh-CN"/>
              </w:rPr>
            </w:pPr>
          </w:p>
        </w:tc>
        <w:tc>
          <w:tcPr>
            <w:tcW w:w="0" w:type="auto"/>
          </w:tcPr>
          <w:p w14:paraId="303EF49B" w14:textId="77777777" w:rsidR="00091A18" w:rsidRPr="00414DAE" w:rsidRDefault="00091A18" w:rsidP="00091A18">
            <w:pPr>
              <w:pStyle w:val="TAC"/>
              <w:rPr>
                <w:lang w:eastAsia="zh-CN"/>
              </w:rPr>
            </w:pPr>
          </w:p>
        </w:tc>
        <w:tc>
          <w:tcPr>
            <w:tcW w:w="0" w:type="auto"/>
            <w:vAlign w:val="center"/>
          </w:tcPr>
          <w:p w14:paraId="303EF49C" w14:textId="77777777" w:rsidR="00091A18" w:rsidRPr="00414DAE" w:rsidRDefault="00091A18" w:rsidP="00091A18">
            <w:pPr>
              <w:pStyle w:val="TAC"/>
              <w:rPr>
                <w:lang w:eastAsia="zh-CN"/>
              </w:rPr>
            </w:pPr>
          </w:p>
        </w:tc>
        <w:tc>
          <w:tcPr>
            <w:tcW w:w="0" w:type="auto"/>
            <w:vMerge/>
            <w:vAlign w:val="center"/>
          </w:tcPr>
          <w:p w14:paraId="303EF49D" w14:textId="77777777" w:rsidR="00091A18" w:rsidRPr="00414DAE" w:rsidRDefault="00091A18" w:rsidP="00091A18">
            <w:pPr>
              <w:pStyle w:val="TAC"/>
              <w:rPr>
                <w:lang w:eastAsia="zh-CN"/>
              </w:rPr>
            </w:pPr>
          </w:p>
        </w:tc>
      </w:tr>
      <w:tr w:rsidR="00091A18" w:rsidRPr="00414DAE" w14:paraId="303EF4B0" w14:textId="77777777" w:rsidTr="00091A18">
        <w:trPr>
          <w:trHeight w:val="39"/>
          <w:jc w:val="center"/>
        </w:trPr>
        <w:tc>
          <w:tcPr>
            <w:tcW w:w="0" w:type="auto"/>
            <w:vMerge/>
            <w:vAlign w:val="center"/>
          </w:tcPr>
          <w:p w14:paraId="303EF49F" w14:textId="77777777" w:rsidR="00091A18" w:rsidRPr="00414DAE" w:rsidRDefault="00091A18" w:rsidP="00091A18">
            <w:pPr>
              <w:pStyle w:val="TAC"/>
            </w:pPr>
          </w:p>
        </w:tc>
        <w:tc>
          <w:tcPr>
            <w:tcW w:w="0" w:type="auto"/>
            <w:vMerge/>
            <w:vAlign w:val="center"/>
          </w:tcPr>
          <w:p w14:paraId="303EF4A0" w14:textId="77777777" w:rsidR="00091A18" w:rsidRPr="00414DAE" w:rsidRDefault="00091A18" w:rsidP="00091A18">
            <w:pPr>
              <w:pStyle w:val="TAC"/>
            </w:pPr>
          </w:p>
        </w:tc>
        <w:tc>
          <w:tcPr>
            <w:tcW w:w="0" w:type="auto"/>
            <w:vMerge/>
            <w:shd w:val="clear" w:color="auto" w:fill="auto"/>
            <w:vAlign w:val="center"/>
          </w:tcPr>
          <w:p w14:paraId="303EF4A1" w14:textId="77777777" w:rsidR="00091A18" w:rsidRPr="00414DAE" w:rsidRDefault="00091A18" w:rsidP="00091A18">
            <w:pPr>
              <w:pStyle w:val="TAC"/>
            </w:pPr>
          </w:p>
        </w:tc>
        <w:tc>
          <w:tcPr>
            <w:tcW w:w="0" w:type="auto"/>
            <w:vAlign w:val="center"/>
          </w:tcPr>
          <w:p w14:paraId="303EF4A2" w14:textId="77777777" w:rsidR="00091A18" w:rsidRPr="00D4156C" w:rsidRDefault="00091A18" w:rsidP="00091A18">
            <w:pPr>
              <w:pStyle w:val="TAC"/>
              <w:rPr>
                <w:rFonts w:eastAsia="宋体"/>
                <w:lang w:eastAsia="zh-CN"/>
              </w:rPr>
            </w:pPr>
            <w:r w:rsidRPr="00753239">
              <w:t>60</w:t>
            </w:r>
          </w:p>
        </w:tc>
        <w:tc>
          <w:tcPr>
            <w:tcW w:w="0" w:type="auto"/>
            <w:vAlign w:val="center"/>
          </w:tcPr>
          <w:p w14:paraId="303EF4A3" w14:textId="77777777" w:rsidR="00091A18" w:rsidRPr="00414DAE" w:rsidRDefault="00091A18" w:rsidP="00091A18">
            <w:pPr>
              <w:pStyle w:val="TAC"/>
            </w:pPr>
          </w:p>
        </w:tc>
        <w:tc>
          <w:tcPr>
            <w:tcW w:w="0" w:type="auto"/>
            <w:shd w:val="clear" w:color="auto" w:fill="auto"/>
            <w:vAlign w:val="center"/>
          </w:tcPr>
          <w:p w14:paraId="303EF4A4" w14:textId="77777777" w:rsidR="00091A18" w:rsidRPr="00414DAE" w:rsidRDefault="00091A18" w:rsidP="00091A18">
            <w:pPr>
              <w:pStyle w:val="TAC"/>
            </w:pPr>
          </w:p>
        </w:tc>
        <w:tc>
          <w:tcPr>
            <w:tcW w:w="0" w:type="auto"/>
            <w:vAlign w:val="center"/>
          </w:tcPr>
          <w:p w14:paraId="303EF4A5" w14:textId="77777777" w:rsidR="00091A18" w:rsidRPr="00414DAE" w:rsidRDefault="00091A18" w:rsidP="00091A18">
            <w:pPr>
              <w:pStyle w:val="TAC"/>
            </w:pPr>
          </w:p>
        </w:tc>
        <w:tc>
          <w:tcPr>
            <w:tcW w:w="0" w:type="auto"/>
            <w:vAlign w:val="center"/>
          </w:tcPr>
          <w:p w14:paraId="303EF4A6" w14:textId="77777777" w:rsidR="00091A18" w:rsidRPr="00414DAE" w:rsidRDefault="00091A18" w:rsidP="00091A18">
            <w:pPr>
              <w:pStyle w:val="TAC"/>
            </w:pPr>
          </w:p>
        </w:tc>
        <w:tc>
          <w:tcPr>
            <w:tcW w:w="0" w:type="auto"/>
            <w:vAlign w:val="center"/>
          </w:tcPr>
          <w:p w14:paraId="303EF4A7" w14:textId="77777777" w:rsidR="00091A18" w:rsidRPr="00414DAE" w:rsidRDefault="00091A18" w:rsidP="00091A18">
            <w:pPr>
              <w:pStyle w:val="TAC"/>
              <w:rPr>
                <w:lang w:val="en-US" w:eastAsia="zh-CN"/>
              </w:rPr>
            </w:pPr>
          </w:p>
        </w:tc>
        <w:tc>
          <w:tcPr>
            <w:tcW w:w="0" w:type="auto"/>
            <w:vAlign w:val="center"/>
          </w:tcPr>
          <w:p w14:paraId="303EF4A8" w14:textId="77777777" w:rsidR="00091A18" w:rsidRPr="00414DAE" w:rsidRDefault="00091A18" w:rsidP="00091A18">
            <w:pPr>
              <w:pStyle w:val="TAC"/>
              <w:rPr>
                <w:lang w:val="en-US" w:eastAsia="zh-CN"/>
              </w:rPr>
            </w:pPr>
          </w:p>
        </w:tc>
        <w:tc>
          <w:tcPr>
            <w:tcW w:w="0" w:type="auto"/>
            <w:vAlign w:val="center"/>
          </w:tcPr>
          <w:p w14:paraId="303EF4A9" w14:textId="77777777" w:rsidR="00091A18" w:rsidRPr="00414DAE" w:rsidRDefault="00091A18" w:rsidP="00091A18">
            <w:pPr>
              <w:pStyle w:val="TAC"/>
            </w:pPr>
          </w:p>
        </w:tc>
        <w:tc>
          <w:tcPr>
            <w:tcW w:w="0" w:type="auto"/>
            <w:vAlign w:val="center"/>
          </w:tcPr>
          <w:p w14:paraId="303EF4AA" w14:textId="77777777" w:rsidR="00091A18" w:rsidRPr="00414DAE" w:rsidRDefault="00091A18" w:rsidP="00091A18">
            <w:pPr>
              <w:pStyle w:val="TAC"/>
            </w:pPr>
          </w:p>
        </w:tc>
        <w:tc>
          <w:tcPr>
            <w:tcW w:w="0" w:type="auto"/>
          </w:tcPr>
          <w:p w14:paraId="303EF4AB" w14:textId="77777777" w:rsidR="00091A18" w:rsidRPr="00414DAE" w:rsidRDefault="00091A18" w:rsidP="00091A18">
            <w:pPr>
              <w:pStyle w:val="TAC"/>
              <w:rPr>
                <w:lang w:eastAsia="zh-CN"/>
              </w:rPr>
            </w:pPr>
          </w:p>
        </w:tc>
        <w:tc>
          <w:tcPr>
            <w:tcW w:w="0" w:type="auto"/>
          </w:tcPr>
          <w:p w14:paraId="303EF4AC" w14:textId="77777777" w:rsidR="00091A18" w:rsidRPr="00414DAE" w:rsidRDefault="00091A18" w:rsidP="00091A18">
            <w:pPr>
              <w:pStyle w:val="TAC"/>
              <w:rPr>
                <w:lang w:eastAsia="zh-CN"/>
              </w:rPr>
            </w:pPr>
          </w:p>
        </w:tc>
        <w:tc>
          <w:tcPr>
            <w:tcW w:w="0" w:type="auto"/>
          </w:tcPr>
          <w:p w14:paraId="303EF4AD" w14:textId="77777777" w:rsidR="00091A18" w:rsidRPr="00414DAE" w:rsidRDefault="00091A18" w:rsidP="00091A18">
            <w:pPr>
              <w:pStyle w:val="TAC"/>
              <w:rPr>
                <w:lang w:eastAsia="zh-CN"/>
              </w:rPr>
            </w:pPr>
          </w:p>
        </w:tc>
        <w:tc>
          <w:tcPr>
            <w:tcW w:w="0" w:type="auto"/>
            <w:vAlign w:val="center"/>
          </w:tcPr>
          <w:p w14:paraId="303EF4AE" w14:textId="77777777" w:rsidR="00091A18" w:rsidRPr="00414DAE" w:rsidRDefault="00091A18" w:rsidP="00091A18">
            <w:pPr>
              <w:pStyle w:val="TAC"/>
              <w:rPr>
                <w:lang w:eastAsia="zh-CN"/>
              </w:rPr>
            </w:pPr>
          </w:p>
        </w:tc>
        <w:tc>
          <w:tcPr>
            <w:tcW w:w="0" w:type="auto"/>
            <w:vMerge/>
            <w:vAlign w:val="center"/>
          </w:tcPr>
          <w:p w14:paraId="303EF4AF" w14:textId="77777777" w:rsidR="00091A18" w:rsidRPr="00414DAE" w:rsidRDefault="00091A18" w:rsidP="00091A18">
            <w:pPr>
              <w:pStyle w:val="TAC"/>
              <w:rPr>
                <w:lang w:eastAsia="zh-CN"/>
              </w:rPr>
            </w:pPr>
          </w:p>
        </w:tc>
      </w:tr>
      <w:tr w:rsidR="00091A18" w:rsidRPr="00414DAE" w14:paraId="303EF4B6" w14:textId="77777777" w:rsidTr="00091A18">
        <w:trPr>
          <w:trHeight w:val="39"/>
          <w:jc w:val="center"/>
        </w:trPr>
        <w:tc>
          <w:tcPr>
            <w:tcW w:w="0" w:type="auto"/>
            <w:vMerge/>
            <w:vAlign w:val="center"/>
          </w:tcPr>
          <w:p w14:paraId="303EF4B1" w14:textId="77777777" w:rsidR="00091A18" w:rsidRPr="00414DAE" w:rsidRDefault="00091A18" w:rsidP="00091A18">
            <w:pPr>
              <w:pStyle w:val="TAC"/>
            </w:pPr>
          </w:p>
        </w:tc>
        <w:tc>
          <w:tcPr>
            <w:tcW w:w="0" w:type="auto"/>
            <w:vMerge/>
            <w:vAlign w:val="center"/>
          </w:tcPr>
          <w:p w14:paraId="303EF4B2" w14:textId="77777777" w:rsidR="00091A18" w:rsidRPr="00414DAE" w:rsidRDefault="00091A18" w:rsidP="00091A18">
            <w:pPr>
              <w:pStyle w:val="TAC"/>
            </w:pPr>
          </w:p>
        </w:tc>
        <w:tc>
          <w:tcPr>
            <w:tcW w:w="0" w:type="auto"/>
            <w:shd w:val="clear" w:color="auto" w:fill="auto"/>
            <w:vAlign w:val="center"/>
          </w:tcPr>
          <w:p w14:paraId="303EF4B3" w14:textId="77777777" w:rsidR="00091A18" w:rsidRPr="00414DAE" w:rsidRDefault="00091A18" w:rsidP="00091A18">
            <w:pPr>
              <w:pStyle w:val="TAC"/>
            </w:pPr>
            <w:r w:rsidRPr="00753239">
              <w:t>n41</w:t>
            </w:r>
          </w:p>
        </w:tc>
        <w:tc>
          <w:tcPr>
            <w:tcW w:w="0" w:type="auto"/>
            <w:gridSpan w:val="13"/>
            <w:vAlign w:val="center"/>
          </w:tcPr>
          <w:p w14:paraId="303EF4B4" w14:textId="77777777" w:rsidR="00091A18" w:rsidRPr="00414DAE" w:rsidRDefault="00091A18" w:rsidP="00091A18">
            <w:pPr>
              <w:pStyle w:val="TAC"/>
              <w:rPr>
                <w:lang w:eastAsia="zh-CN"/>
              </w:rPr>
            </w:pPr>
            <w:r w:rsidRPr="00753239">
              <w:t>See CA_n41C Bandwidth Combination Set 1 in Table 5.5A.1-1</w:t>
            </w:r>
          </w:p>
        </w:tc>
        <w:tc>
          <w:tcPr>
            <w:tcW w:w="0" w:type="auto"/>
            <w:vMerge/>
            <w:vAlign w:val="center"/>
          </w:tcPr>
          <w:p w14:paraId="303EF4B5" w14:textId="77777777" w:rsidR="00091A18" w:rsidRPr="00414DAE" w:rsidRDefault="00091A18" w:rsidP="00091A18">
            <w:pPr>
              <w:pStyle w:val="TAC"/>
              <w:rPr>
                <w:lang w:eastAsia="zh-CN"/>
              </w:rPr>
            </w:pPr>
          </w:p>
        </w:tc>
      </w:tr>
      <w:tr w:rsidR="00091A18" w:rsidRPr="00414DAE" w14:paraId="303EF4C8" w14:textId="77777777" w:rsidTr="00091A18">
        <w:trPr>
          <w:trHeight w:val="39"/>
          <w:jc w:val="center"/>
        </w:trPr>
        <w:tc>
          <w:tcPr>
            <w:tcW w:w="0" w:type="auto"/>
            <w:vMerge/>
            <w:vAlign w:val="center"/>
          </w:tcPr>
          <w:p w14:paraId="303EF4B7" w14:textId="77777777" w:rsidR="00091A18" w:rsidRPr="00414DAE" w:rsidRDefault="00091A18" w:rsidP="00091A18">
            <w:pPr>
              <w:pStyle w:val="TAC"/>
            </w:pPr>
          </w:p>
        </w:tc>
        <w:tc>
          <w:tcPr>
            <w:tcW w:w="0" w:type="auto"/>
            <w:vMerge/>
            <w:vAlign w:val="center"/>
          </w:tcPr>
          <w:p w14:paraId="303EF4B8" w14:textId="77777777" w:rsidR="00091A18" w:rsidRPr="00414DAE" w:rsidRDefault="00091A18" w:rsidP="00091A18">
            <w:pPr>
              <w:pStyle w:val="TAC"/>
            </w:pPr>
          </w:p>
        </w:tc>
        <w:tc>
          <w:tcPr>
            <w:tcW w:w="0" w:type="auto"/>
            <w:vMerge w:val="restart"/>
            <w:shd w:val="clear" w:color="auto" w:fill="auto"/>
            <w:vAlign w:val="center"/>
          </w:tcPr>
          <w:p w14:paraId="303EF4B9" w14:textId="77777777" w:rsidR="00091A18" w:rsidRPr="00414DAE" w:rsidRDefault="00091A18" w:rsidP="00091A18">
            <w:pPr>
              <w:pStyle w:val="TAC"/>
            </w:pPr>
            <w:r w:rsidRPr="00753239">
              <w:t>n83</w:t>
            </w:r>
          </w:p>
        </w:tc>
        <w:tc>
          <w:tcPr>
            <w:tcW w:w="0" w:type="auto"/>
            <w:vAlign w:val="center"/>
          </w:tcPr>
          <w:p w14:paraId="303EF4BA" w14:textId="77777777" w:rsidR="00091A18" w:rsidRPr="00D4156C" w:rsidRDefault="00091A18" w:rsidP="00091A18">
            <w:pPr>
              <w:pStyle w:val="TAC"/>
              <w:rPr>
                <w:rFonts w:eastAsia="宋体"/>
                <w:lang w:eastAsia="zh-CN"/>
              </w:rPr>
            </w:pPr>
            <w:r w:rsidRPr="00753239">
              <w:t>15</w:t>
            </w:r>
          </w:p>
        </w:tc>
        <w:tc>
          <w:tcPr>
            <w:tcW w:w="0" w:type="auto"/>
            <w:vAlign w:val="center"/>
          </w:tcPr>
          <w:p w14:paraId="303EF4BB" w14:textId="77777777" w:rsidR="00091A18" w:rsidRPr="00414DAE" w:rsidRDefault="00091A18" w:rsidP="00091A18">
            <w:pPr>
              <w:pStyle w:val="TAC"/>
            </w:pPr>
            <w:r w:rsidRPr="00753239">
              <w:t>Yes</w:t>
            </w:r>
          </w:p>
        </w:tc>
        <w:tc>
          <w:tcPr>
            <w:tcW w:w="0" w:type="auto"/>
            <w:shd w:val="clear" w:color="auto" w:fill="auto"/>
            <w:vAlign w:val="center"/>
          </w:tcPr>
          <w:p w14:paraId="303EF4BC" w14:textId="77777777" w:rsidR="00091A18" w:rsidRPr="00414DAE" w:rsidRDefault="00091A18" w:rsidP="00091A18">
            <w:pPr>
              <w:pStyle w:val="TAC"/>
            </w:pPr>
            <w:r w:rsidRPr="00753239">
              <w:t>Yes</w:t>
            </w:r>
          </w:p>
        </w:tc>
        <w:tc>
          <w:tcPr>
            <w:tcW w:w="0" w:type="auto"/>
            <w:vAlign w:val="center"/>
          </w:tcPr>
          <w:p w14:paraId="303EF4BD" w14:textId="77777777" w:rsidR="00091A18" w:rsidRPr="00414DAE" w:rsidRDefault="00091A18" w:rsidP="00091A18">
            <w:pPr>
              <w:pStyle w:val="TAC"/>
            </w:pPr>
            <w:r w:rsidRPr="00753239">
              <w:t>Yes</w:t>
            </w:r>
          </w:p>
        </w:tc>
        <w:tc>
          <w:tcPr>
            <w:tcW w:w="0" w:type="auto"/>
            <w:vAlign w:val="center"/>
          </w:tcPr>
          <w:p w14:paraId="303EF4BE" w14:textId="77777777" w:rsidR="00091A18" w:rsidRPr="00414DAE" w:rsidRDefault="00091A18" w:rsidP="00091A18">
            <w:pPr>
              <w:pStyle w:val="TAC"/>
            </w:pPr>
            <w:r w:rsidRPr="00753239">
              <w:t>Yes</w:t>
            </w:r>
          </w:p>
        </w:tc>
        <w:tc>
          <w:tcPr>
            <w:tcW w:w="0" w:type="auto"/>
            <w:vAlign w:val="center"/>
          </w:tcPr>
          <w:p w14:paraId="303EF4BF" w14:textId="77777777" w:rsidR="00091A18" w:rsidRPr="00414DAE" w:rsidRDefault="00091A18" w:rsidP="00091A18">
            <w:pPr>
              <w:pStyle w:val="TAC"/>
              <w:rPr>
                <w:lang w:val="en-US" w:eastAsia="zh-CN"/>
              </w:rPr>
            </w:pPr>
          </w:p>
        </w:tc>
        <w:tc>
          <w:tcPr>
            <w:tcW w:w="0" w:type="auto"/>
            <w:vAlign w:val="center"/>
          </w:tcPr>
          <w:p w14:paraId="303EF4C0" w14:textId="77777777" w:rsidR="00091A18" w:rsidRPr="00414DAE" w:rsidRDefault="00091A18" w:rsidP="00091A18">
            <w:pPr>
              <w:pStyle w:val="TAC"/>
              <w:rPr>
                <w:lang w:val="en-US" w:eastAsia="zh-CN"/>
              </w:rPr>
            </w:pPr>
            <w:r w:rsidRPr="00753239">
              <w:t>Yes</w:t>
            </w:r>
          </w:p>
        </w:tc>
        <w:tc>
          <w:tcPr>
            <w:tcW w:w="0" w:type="auto"/>
            <w:vAlign w:val="center"/>
          </w:tcPr>
          <w:p w14:paraId="303EF4C1" w14:textId="77777777" w:rsidR="00091A18" w:rsidRPr="00414DAE" w:rsidRDefault="00091A18" w:rsidP="00091A18">
            <w:pPr>
              <w:pStyle w:val="TAC"/>
            </w:pPr>
          </w:p>
        </w:tc>
        <w:tc>
          <w:tcPr>
            <w:tcW w:w="0" w:type="auto"/>
            <w:vAlign w:val="center"/>
          </w:tcPr>
          <w:p w14:paraId="303EF4C2" w14:textId="77777777" w:rsidR="00091A18" w:rsidRPr="00414DAE" w:rsidRDefault="00091A18" w:rsidP="00091A18">
            <w:pPr>
              <w:pStyle w:val="TAC"/>
            </w:pPr>
          </w:p>
        </w:tc>
        <w:tc>
          <w:tcPr>
            <w:tcW w:w="0" w:type="auto"/>
          </w:tcPr>
          <w:p w14:paraId="303EF4C3" w14:textId="77777777" w:rsidR="00091A18" w:rsidRPr="00414DAE" w:rsidRDefault="00091A18" w:rsidP="00091A18">
            <w:pPr>
              <w:pStyle w:val="TAC"/>
              <w:rPr>
                <w:lang w:eastAsia="zh-CN"/>
              </w:rPr>
            </w:pPr>
          </w:p>
        </w:tc>
        <w:tc>
          <w:tcPr>
            <w:tcW w:w="0" w:type="auto"/>
          </w:tcPr>
          <w:p w14:paraId="303EF4C4" w14:textId="77777777" w:rsidR="00091A18" w:rsidRPr="00414DAE" w:rsidRDefault="00091A18" w:rsidP="00091A18">
            <w:pPr>
              <w:pStyle w:val="TAC"/>
              <w:rPr>
                <w:lang w:eastAsia="zh-CN"/>
              </w:rPr>
            </w:pPr>
          </w:p>
        </w:tc>
        <w:tc>
          <w:tcPr>
            <w:tcW w:w="0" w:type="auto"/>
          </w:tcPr>
          <w:p w14:paraId="303EF4C5" w14:textId="77777777" w:rsidR="00091A18" w:rsidRPr="00414DAE" w:rsidRDefault="00091A18" w:rsidP="00091A18">
            <w:pPr>
              <w:pStyle w:val="TAC"/>
              <w:rPr>
                <w:lang w:eastAsia="zh-CN"/>
              </w:rPr>
            </w:pPr>
          </w:p>
        </w:tc>
        <w:tc>
          <w:tcPr>
            <w:tcW w:w="0" w:type="auto"/>
            <w:vAlign w:val="center"/>
          </w:tcPr>
          <w:p w14:paraId="303EF4C6" w14:textId="77777777" w:rsidR="00091A18" w:rsidRPr="00414DAE" w:rsidRDefault="00091A18" w:rsidP="00091A18">
            <w:pPr>
              <w:pStyle w:val="TAC"/>
              <w:rPr>
                <w:lang w:eastAsia="zh-CN"/>
              </w:rPr>
            </w:pPr>
          </w:p>
        </w:tc>
        <w:tc>
          <w:tcPr>
            <w:tcW w:w="0" w:type="auto"/>
            <w:vMerge/>
            <w:vAlign w:val="center"/>
          </w:tcPr>
          <w:p w14:paraId="303EF4C7" w14:textId="77777777" w:rsidR="00091A18" w:rsidRPr="00414DAE" w:rsidRDefault="00091A18" w:rsidP="00091A18">
            <w:pPr>
              <w:pStyle w:val="TAC"/>
              <w:rPr>
                <w:lang w:eastAsia="zh-CN"/>
              </w:rPr>
            </w:pPr>
          </w:p>
        </w:tc>
      </w:tr>
      <w:tr w:rsidR="00091A18" w:rsidRPr="00414DAE" w14:paraId="303EF4DA" w14:textId="77777777" w:rsidTr="00091A18">
        <w:trPr>
          <w:trHeight w:val="39"/>
          <w:jc w:val="center"/>
        </w:trPr>
        <w:tc>
          <w:tcPr>
            <w:tcW w:w="0" w:type="auto"/>
            <w:vMerge/>
            <w:vAlign w:val="center"/>
          </w:tcPr>
          <w:p w14:paraId="303EF4C9" w14:textId="77777777" w:rsidR="00091A18" w:rsidRPr="00414DAE" w:rsidRDefault="00091A18" w:rsidP="00091A18">
            <w:pPr>
              <w:pStyle w:val="TAC"/>
            </w:pPr>
          </w:p>
        </w:tc>
        <w:tc>
          <w:tcPr>
            <w:tcW w:w="0" w:type="auto"/>
            <w:vMerge/>
            <w:vAlign w:val="center"/>
          </w:tcPr>
          <w:p w14:paraId="303EF4CA" w14:textId="77777777" w:rsidR="00091A18" w:rsidRPr="00414DAE" w:rsidRDefault="00091A18" w:rsidP="00091A18">
            <w:pPr>
              <w:pStyle w:val="TAC"/>
            </w:pPr>
          </w:p>
        </w:tc>
        <w:tc>
          <w:tcPr>
            <w:tcW w:w="0" w:type="auto"/>
            <w:vMerge/>
            <w:shd w:val="clear" w:color="auto" w:fill="auto"/>
            <w:vAlign w:val="center"/>
          </w:tcPr>
          <w:p w14:paraId="303EF4CB" w14:textId="77777777" w:rsidR="00091A18" w:rsidRPr="00414DAE" w:rsidRDefault="00091A18" w:rsidP="00091A18">
            <w:pPr>
              <w:pStyle w:val="TAC"/>
            </w:pPr>
          </w:p>
        </w:tc>
        <w:tc>
          <w:tcPr>
            <w:tcW w:w="0" w:type="auto"/>
            <w:vAlign w:val="center"/>
          </w:tcPr>
          <w:p w14:paraId="303EF4CC" w14:textId="77777777" w:rsidR="00091A18" w:rsidRPr="00D4156C" w:rsidRDefault="00091A18" w:rsidP="00091A18">
            <w:pPr>
              <w:pStyle w:val="TAC"/>
              <w:rPr>
                <w:rFonts w:eastAsia="宋体"/>
                <w:lang w:eastAsia="zh-CN"/>
              </w:rPr>
            </w:pPr>
            <w:r w:rsidRPr="00753239">
              <w:t>30</w:t>
            </w:r>
          </w:p>
        </w:tc>
        <w:tc>
          <w:tcPr>
            <w:tcW w:w="0" w:type="auto"/>
            <w:vAlign w:val="center"/>
          </w:tcPr>
          <w:p w14:paraId="303EF4CD" w14:textId="77777777" w:rsidR="00091A18" w:rsidRPr="00414DAE" w:rsidRDefault="00091A18" w:rsidP="00091A18">
            <w:pPr>
              <w:pStyle w:val="TAC"/>
            </w:pPr>
          </w:p>
        </w:tc>
        <w:tc>
          <w:tcPr>
            <w:tcW w:w="0" w:type="auto"/>
            <w:shd w:val="clear" w:color="auto" w:fill="auto"/>
            <w:vAlign w:val="center"/>
          </w:tcPr>
          <w:p w14:paraId="303EF4CE" w14:textId="77777777" w:rsidR="00091A18" w:rsidRPr="00414DAE" w:rsidRDefault="00091A18" w:rsidP="00091A18">
            <w:pPr>
              <w:pStyle w:val="TAC"/>
            </w:pPr>
            <w:r w:rsidRPr="00753239">
              <w:t>Yes</w:t>
            </w:r>
          </w:p>
        </w:tc>
        <w:tc>
          <w:tcPr>
            <w:tcW w:w="0" w:type="auto"/>
            <w:vAlign w:val="center"/>
          </w:tcPr>
          <w:p w14:paraId="303EF4CF" w14:textId="77777777" w:rsidR="00091A18" w:rsidRPr="00414DAE" w:rsidRDefault="00091A18" w:rsidP="00091A18">
            <w:pPr>
              <w:pStyle w:val="TAC"/>
            </w:pPr>
            <w:r w:rsidRPr="00753239">
              <w:t>Yes</w:t>
            </w:r>
          </w:p>
        </w:tc>
        <w:tc>
          <w:tcPr>
            <w:tcW w:w="0" w:type="auto"/>
            <w:vAlign w:val="center"/>
          </w:tcPr>
          <w:p w14:paraId="303EF4D0" w14:textId="77777777" w:rsidR="00091A18" w:rsidRPr="00414DAE" w:rsidRDefault="00091A18" w:rsidP="00091A18">
            <w:pPr>
              <w:pStyle w:val="TAC"/>
            </w:pPr>
            <w:r w:rsidRPr="00753239">
              <w:t>Yes</w:t>
            </w:r>
          </w:p>
        </w:tc>
        <w:tc>
          <w:tcPr>
            <w:tcW w:w="0" w:type="auto"/>
            <w:vAlign w:val="center"/>
          </w:tcPr>
          <w:p w14:paraId="303EF4D1" w14:textId="77777777" w:rsidR="00091A18" w:rsidRPr="00414DAE" w:rsidRDefault="00091A18" w:rsidP="00091A18">
            <w:pPr>
              <w:pStyle w:val="TAC"/>
              <w:rPr>
                <w:lang w:val="en-US" w:eastAsia="zh-CN"/>
              </w:rPr>
            </w:pPr>
          </w:p>
        </w:tc>
        <w:tc>
          <w:tcPr>
            <w:tcW w:w="0" w:type="auto"/>
            <w:vAlign w:val="center"/>
          </w:tcPr>
          <w:p w14:paraId="303EF4D2" w14:textId="77777777" w:rsidR="00091A18" w:rsidRPr="00414DAE" w:rsidRDefault="00091A18" w:rsidP="00091A18">
            <w:pPr>
              <w:pStyle w:val="TAC"/>
              <w:rPr>
                <w:lang w:val="en-US" w:eastAsia="zh-CN"/>
              </w:rPr>
            </w:pPr>
            <w:r w:rsidRPr="00753239">
              <w:t>Yes</w:t>
            </w:r>
          </w:p>
        </w:tc>
        <w:tc>
          <w:tcPr>
            <w:tcW w:w="0" w:type="auto"/>
            <w:vAlign w:val="center"/>
          </w:tcPr>
          <w:p w14:paraId="303EF4D3" w14:textId="77777777" w:rsidR="00091A18" w:rsidRPr="00414DAE" w:rsidRDefault="00091A18" w:rsidP="00091A18">
            <w:pPr>
              <w:pStyle w:val="TAC"/>
            </w:pPr>
          </w:p>
        </w:tc>
        <w:tc>
          <w:tcPr>
            <w:tcW w:w="0" w:type="auto"/>
            <w:vAlign w:val="center"/>
          </w:tcPr>
          <w:p w14:paraId="303EF4D4" w14:textId="77777777" w:rsidR="00091A18" w:rsidRPr="00414DAE" w:rsidRDefault="00091A18" w:rsidP="00091A18">
            <w:pPr>
              <w:pStyle w:val="TAC"/>
            </w:pPr>
          </w:p>
        </w:tc>
        <w:tc>
          <w:tcPr>
            <w:tcW w:w="0" w:type="auto"/>
          </w:tcPr>
          <w:p w14:paraId="303EF4D5" w14:textId="77777777" w:rsidR="00091A18" w:rsidRPr="00414DAE" w:rsidRDefault="00091A18" w:rsidP="00091A18">
            <w:pPr>
              <w:pStyle w:val="TAC"/>
              <w:rPr>
                <w:lang w:eastAsia="zh-CN"/>
              </w:rPr>
            </w:pPr>
          </w:p>
        </w:tc>
        <w:tc>
          <w:tcPr>
            <w:tcW w:w="0" w:type="auto"/>
          </w:tcPr>
          <w:p w14:paraId="303EF4D6" w14:textId="77777777" w:rsidR="00091A18" w:rsidRPr="00414DAE" w:rsidRDefault="00091A18" w:rsidP="00091A18">
            <w:pPr>
              <w:pStyle w:val="TAC"/>
              <w:rPr>
                <w:lang w:eastAsia="zh-CN"/>
              </w:rPr>
            </w:pPr>
          </w:p>
        </w:tc>
        <w:tc>
          <w:tcPr>
            <w:tcW w:w="0" w:type="auto"/>
          </w:tcPr>
          <w:p w14:paraId="303EF4D7" w14:textId="77777777" w:rsidR="00091A18" w:rsidRPr="00414DAE" w:rsidRDefault="00091A18" w:rsidP="00091A18">
            <w:pPr>
              <w:pStyle w:val="TAC"/>
              <w:rPr>
                <w:lang w:eastAsia="zh-CN"/>
              </w:rPr>
            </w:pPr>
          </w:p>
        </w:tc>
        <w:tc>
          <w:tcPr>
            <w:tcW w:w="0" w:type="auto"/>
            <w:vAlign w:val="center"/>
          </w:tcPr>
          <w:p w14:paraId="303EF4D8" w14:textId="77777777" w:rsidR="00091A18" w:rsidRPr="00414DAE" w:rsidRDefault="00091A18" w:rsidP="00091A18">
            <w:pPr>
              <w:pStyle w:val="TAC"/>
              <w:rPr>
                <w:lang w:eastAsia="zh-CN"/>
              </w:rPr>
            </w:pPr>
          </w:p>
        </w:tc>
        <w:tc>
          <w:tcPr>
            <w:tcW w:w="0" w:type="auto"/>
            <w:vMerge/>
            <w:vAlign w:val="center"/>
          </w:tcPr>
          <w:p w14:paraId="303EF4D9" w14:textId="77777777" w:rsidR="00091A18" w:rsidRPr="00414DAE" w:rsidRDefault="00091A18" w:rsidP="00091A18">
            <w:pPr>
              <w:pStyle w:val="TAC"/>
              <w:rPr>
                <w:lang w:eastAsia="zh-CN"/>
              </w:rPr>
            </w:pPr>
          </w:p>
        </w:tc>
      </w:tr>
    </w:tbl>
    <w:p w14:paraId="303EF4DB" w14:textId="77777777" w:rsidR="00692D92" w:rsidRDefault="00692D92" w:rsidP="00692D92">
      <w:pPr>
        <w:rPr>
          <w:rFonts w:eastAsia="宋体"/>
          <w:lang w:val="x-none" w:eastAsia="zh-CN"/>
        </w:rPr>
      </w:pPr>
    </w:p>
    <w:p w14:paraId="303EF4DC" w14:textId="77777777" w:rsidR="00692D92" w:rsidRDefault="00692D92" w:rsidP="00692D92">
      <w:pPr>
        <w:rPr>
          <w:rFonts w:eastAsia="宋体"/>
          <w:lang w:val="x-none" w:eastAsia="zh-CN"/>
        </w:rPr>
      </w:pPr>
    </w:p>
    <w:p w14:paraId="303EF4DD" w14:textId="77777777" w:rsidR="00692D92" w:rsidRDefault="00692D92" w:rsidP="00692D92">
      <w:pPr>
        <w:rPr>
          <w:rFonts w:eastAsia="宋体"/>
          <w:lang w:val="x-none" w:eastAsia="zh-CN"/>
        </w:rPr>
        <w:sectPr w:rsidR="00692D92" w:rsidSect="00136058">
          <w:footnotePr>
            <w:numRestart w:val="eachSect"/>
          </w:footnotePr>
          <w:pgSz w:w="16840" w:h="11907" w:orient="landscape" w:code="9"/>
          <w:pgMar w:top="1133" w:right="1416" w:bottom="1133" w:left="1133" w:header="850" w:footer="340" w:gutter="0"/>
          <w:cols w:space="720"/>
          <w:docGrid w:linePitch="272"/>
        </w:sectPr>
      </w:pPr>
    </w:p>
    <w:p w14:paraId="303EF4DE" w14:textId="77777777" w:rsidR="00692D92" w:rsidRDefault="00692D92" w:rsidP="00692D92">
      <w:pPr>
        <w:rPr>
          <w:rFonts w:eastAsia="宋体"/>
          <w:lang w:val="x-none" w:eastAsia="zh-CN"/>
        </w:rPr>
      </w:pPr>
    </w:p>
    <w:p w14:paraId="303EF4DF" w14:textId="77777777" w:rsidR="00692D92" w:rsidRDefault="00692D92" w:rsidP="00692D92">
      <w:pPr>
        <w:keepNext/>
        <w:keepLines/>
        <w:spacing w:before="120"/>
        <w:outlineLvl w:val="2"/>
        <w:rPr>
          <w:rFonts w:ascii="Arial" w:eastAsia="宋体" w:hAnsi="Arial" w:cs="Arial"/>
          <w:sz w:val="28"/>
          <w:lang w:val="x-none" w:eastAsia="zh-CN"/>
        </w:rPr>
      </w:pPr>
      <w:bookmarkStart w:id="126" w:name="_Toc104375548"/>
      <w:r>
        <w:rPr>
          <w:rFonts w:ascii="Arial" w:eastAsia="宋体" w:hAnsi="Arial" w:cs="Arial"/>
          <w:sz w:val="28"/>
          <w:lang w:val="x-none" w:eastAsia="zh-CN"/>
        </w:rPr>
        <w:t>5.3.3</w:t>
      </w:r>
      <w:r>
        <w:rPr>
          <w:rFonts w:ascii="Arial" w:eastAsia="宋体" w:hAnsi="Arial" w:cs="Arial"/>
          <w:sz w:val="28"/>
          <w:lang w:val="x-none" w:eastAsia="zh-CN"/>
        </w:rPr>
        <w:tab/>
        <w:t>Maximum output power</w:t>
      </w:r>
      <w:bookmarkEnd w:id="126"/>
    </w:p>
    <w:p w14:paraId="303EF4E0" w14:textId="77777777" w:rsidR="00692D92" w:rsidRDefault="00692D92" w:rsidP="00692D92">
      <w:pPr>
        <w:rPr>
          <w:rFonts w:eastAsia="MS Mincho"/>
          <w:kern w:val="2"/>
          <w:lang w:val="en-US" w:eastAsia="zh-CN"/>
        </w:rPr>
      </w:pPr>
      <w:r>
        <w:rPr>
          <w:kern w:val="2"/>
          <w:lang w:val="en-US" w:eastAsia="zh-CN"/>
        </w:rPr>
        <w:t>There is only single UL in uplink so this requirement is not applicable.</w:t>
      </w:r>
    </w:p>
    <w:p w14:paraId="303EF4E1" w14:textId="77777777" w:rsidR="00692D92" w:rsidRDefault="00692D92" w:rsidP="00692D92">
      <w:pPr>
        <w:keepNext/>
        <w:keepLines/>
        <w:spacing w:before="120"/>
        <w:outlineLvl w:val="2"/>
        <w:rPr>
          <w:rFonts w:ascii="Arial" w:eastAsia="宋体" w:hAnsi="Arial" w:cs="Arial"/>
          <w:sz w:val="28"/>
          <w:lang w:val="x-none" w:eastAsia="zh-CN"/>
        </w:rPr>
      </w:pPr>
      <w:bookmarkStart w:id="127" w:name="_Toc104375549"/>
      <w:r>
        <w:rPr>
          <w:rFonts w:ascii="Arial" w:eastAsia="宋体" w:hAnsi="Arial" w:cs="Arial"/>
          <w:sz w:val="28"/>
          <w:lang w:val="x-none" w:eastAsia="zh-CN"/>
        </w:rPr>
        <w:t>5.3.4</w:t>
      </w:r>
      <w:r>
        <w:rPr>
          <w:rFonts w:ascii="Arial" w:eastAsia="宋体" w:hAnsi="Arial" w:cs="Arial"/>
          <w:sz w:val="28"/>
          <w:lang w:val="x-none" w:eastAsia="zh-CN"/>
        </w:rPr>
        <w:tab/>
        <w:t>Spurious emission band UE co-existence</w:t>
      </w:r>
      <w:bookmarkEnd w:id="127"/>
    </w:p>
    <w:p w14:paraId="303EF4E2" w14:textId="77777777" w:rsidR="00692D92" w:rsidRDefault="00692D92" w:rsidP="00692D92">
      <w:pPr>
        <w:rPr>
          <w:i/>
          <w:color w:val="0000FF"/>
        </w:rPr>
      </w:pPr>
      <w:r>
        <w:rPr>
          <w:kern w:val="2"/>
          <w:lang w:val="en-US" w:eastAsia="zh-CN"/>
        </w:rPr>
        <w:t>There is only single UL in uplink so this requirement is not applicable</w:t>
      </w:r>
      <w:r>
        <w:rPr>
          <w:i/>
          <w:color w:val="0000FF"/>
        </w:rPr>
        <w:t>.</w:t>
      </w:r>
    </w:p>
    <w:p w14:paraId="0252C7C9" w14:textId="77777777" w:rsidR="009047A6" w:rsidRDefault="009047A6" w:rsidP="009047A6">
      <w:pPr>
        <w:rPr>
          <w:lang w:val="en-US" w:eastAsia="zh-CN"/>
        </w:rPr>
      </w:pPr>
      <w:r>
        <w:rPr>
          <w:rFonts w:hint="eastAsia"/>
          <w:lang w:val="en-US" w:eastAsia="zh-CN"/>
        </w:rPr>
        <w:t>R</w:t>
      </w:r>
      <w:r>
        <w:rPr>
          <w:lang w:val="en-US" w:eastAsia="zh-CN"/>
        </w:rPr>
        <w:t>eferring to clause 7.3.2.2 from TR 38.862, we can get the IMD order for contiguous UL CA as below.</w:t>
      </w:r>
    </w:p>
    <w:p w14:paraId="3CC7193A" w14:textId="77777777" w:rsidR="009047A6" w:rsidRDefault="009047A6" w:rsidP="009047A6">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41</w:t>
      </w:r>
      <w:r w:rsidRPr="005D19A0">
        <w:rPr>
          <w:lang w:eastAsia="zh-CN"/>
        </w:rPr>
        <w:t xml:space="preserve"> - highest DL band edge of n2</w:t>
      </w:r>
      <w:r>
        <w:rPr>
          <w:lang w:eastAsia="zh-CN"/>
        </w:rPr>
        <w:t>8</w:t>
      </w:r>
      <w:r w:rsidRPr="005D19A0">
        <w:rPr>
          <w:lang w:eastAsia="zh-CN"/>
        </w:rPr>
        <w:t xml:space="preserve"> = </w:t>
      </w:r>
      <w:r>
        <w:rPr>
          <w:lang w:eastAsia="zh-CN"/>
        </w:rPr>
        <w:t>2496</w:t>
      </w:r>
      <w:r w:rsidRPr="005D19A0">
        <w:rPr>
          <w:lang w:eastAsia="zh-CN"/>
        </w:rPr>
        <w:t xml:space="preserve"> – </w:t>
      </w:r>
      <w:r>
        <w:rPr>
          <w:lang w:eastAsia="zh-CN"/>
        </w:rPr>
        <w:t>803</w:t>
      </w:r>
      <w:r w:rsidRPr="005D19A0">
        <w:rPr>
          <w:lang w:eastAsia="zh-CN"/>
        </w:rPr>
        <w:t xml:space="preserve"> = </w:t>
      </w:r>
      <w:r>
        <w:rPr>
          <w:lang w:eastAsia="zh-CN"/>
        </w:rPr>
        <w:t>1693</w:t>
      </w:r>
      <w:r w:rsidRPr="005D19A0">
        <w:rPr>
          <w:lang w:eastAsia="zh-CN"/>
        </w:rPr>
        <w:t xml:space="preserve"> MHz</w:t>
      </w:r>
      <w:r>
        <w:rPr>
          <w:lang w:eastAsia="zh-CN"/>
        </w:rPr>
        <w:t>.</w:t>
      </w:r>
    </w:p>
    <w:p w14:paraId="3D1F8A2F" w14:textId="77777777" w:rsidR="009047A6" w:rsidRDefault="009047A6" w:rsidP="009047A6">
      <w:r w:rsidRPr="005D19A0">
        <w:t>Min(</w:t>
      </w:r>
      <w:r w:rsidRPr="00C77180">
        <w:t>maxUL aggregated BW</w:t>
      </w:r>
      <w:r w:rsidRPr="005D19A0">
        <w:t>, UL band bandwidth) = Min(</w:t>
      </w:r>
      <w:r>
        <w:t>190</w:t>
      </w:r>
      <w:r w:rsidRPr="005D19A0">
        <w:t xml:space="preserve">, </w:t>
      </w:r>
      <w:r>
        <w:t>196</w:t>
      </w:r>
      <w:r w:rsidRPr="005D19A0">
        <w:t xml:space="preserve">) = </w:t>
      </w:r>
      <w:r>
        <w:t>19</w:t>
      </w:r>
      <w:r w:rsidRPr="005D19A0">
        <w:t>0 MHz</w:t>
      </w:r>
      <w:r>
        <w:t>.</w:t>
      </w:r>
    </w:p>
    <w:p w14:paraId="7E04FBD2" w14:textId="77777777" w:rsidR="009047A6" w:rsidRDefault="009047A6" w:rsidP="009047A6">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19</w:t>
      </w:r>
      <w:r w:rsidRPr="005D19A0">
        <w:t>.</w:t>
      </w:r>
    </w:p>
    <w:p w14:paraId="1CABB531" w14:textId="203DA3D2" w:rsidR="009047A6" w:rsidRDefault="009047A6" w:rsidP="009047A6">
      <w:pPr>
        <w:rPr>
          <w:rFonts w:eastAsia="MS Mincho"/>
          <w:i/>
          <w:color w:val="0000FF"/>
          <w:lang w:val="en-US" w:eastAsia="zh-CN"/>
        </w:rPr>
      </w:pPr>
      <w:r>
        <w:t>Since IMD order is &gt; 11, MSD can be ignored.</w:t>
      </w:r>
    </w:p>
    <w:p w14:paraId="303EF4E3" w14:textId="77777777" w:rsidR="00692D92" w:rsidRDefault="00692D92" w:rsidP="00692D92">
      <w:pPr>
        <w:keepNext/>
        <w:keepLines/>
        <w:spacing w:before="120"/>
        <w:outlineLvl w:val="2"/>
        <w:rPr>
          <w:rFonts w:ascii="Arial" w:eastAsia="宋体" w:hAnsi="Arial"/>
          <w:sz w:val="28"/>
          <w:lang w:val="x-none" w:eastAsia="zh-CN"/>
        </w:rPr>
      </w:pPr>
      <w:bookmarkStart w:id="128" w:name="_Toc104375550"/>
      <w:r>
        <w:rPr>
          <w:rFonts w:ascii="Arial" w:eastAsia="宋体" w:hAnsi="Arial"/>
          <w:sz w:val="28"/>
          <w:lang w:val="x-none"/>
        </w:rPr>
        <w:t>5.3.</w:t>
      </w:r>
      <w:r>
        <w:rPr>
          <w:rFonts w:ascii="Arial" w:eastAsia="宋体" w:hAnsi="Arial"/>
          <w:sz w:val="28"/>
          <w:lang w:val="x-none" w:eastAsia="zh-CN"/>
        </w:rPr>
        <w:t>5</w:t>
      </w:r>
      <w:r>
        <w:rPr>
          <w:rFonts w:ascii="Calibri" w:eastAsia="宋体" w:hAnsi="Calibri"/>
          <w:sz w:val="22"/>
          <w:szCs w:val="22"/>
          <w:lang w:val="x-none" w:eastAsia="sv-SE"/>
        </w:rPr>
        <w:tab/>
      </w:r>
      <w:r w:rsidRPr="00DE202F">
        <w:rPr>
          <w:rFonts w:ascii="Arial" w:hAnsi="Arial"/>
          <w:sz w:val="28"/>
          <w:lang w:val="x-none" w:eastAsia="ja-JP"/>
        </w:rPr>
        <w:t>REFSENS requirements</w:t>
      </w:r>
      <w:bookmarkEnd w:id="128"/>
    </w:p>
    <w:p w14:paraId="303EF4E4" w14:textId="77777777" w:rsidR="00692D92" w:rsidRDefault="00692D92" w:rsidP="00692D92">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p>
    <w:p w14:paraId="303EF4E5" w14:textId="77777777" w:rsidR="00692D92" w:rsidRPr="001C0CC4" w:rsidRDefault="00692D92" w:rsidP="00692D92">
      <w:pPr>
        <w:pStyle w:val="TH"/>
        <w:rPr>
          <w:lang w:eastAsia="zh-CN"/>
        </w:rPr>
      </w:pPr>
      <w:r w:rsidRPr="001C0CC4">
        <w:t xml:space="preserve">Table </w:t>
      </w:r>
      <w:r>
        <w:t>5.3</w:t>
      </w:r>
      <w:r w:rsidRPr="008650BC">
        <w:t>.5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647"/>
        <w:gridCol w:w="656"/>
        <w:gridCol w:w="586"/>
        <w:gridCol w:w="669"/>
        <w:gridCol w:w="670"/>
        <w:gridCol w:w="746"/>
        <w:gridCol w:w="586"/>
        <w:gridCol w:w="586"/>
        <w:gridCol w:w="746"/>
        <w:gridCol w:w="746"/>
        <w:gridCol w:w="586"/>
        <w:gridCol w:w="586"/>
        <w:gridCol w:w="586"/>
        <w:gridCol w:w="586"/>
      </w:tblGrid>
      <w:tr w:rsidR="00692D92" w:rsidRPr="001C0CC4" w14:paraId="303EF4E7" w14:textId="77777777" w:rsidTr="00136058">
        <w:trPr>
          <w:trHeight w:val="255"/>
          <w:jc w:val="center"/>
        </w:trPr>
        <w:tc>
          <w:tcPr>
            <w:tcW w:w="9629" w:type="dxa"/>
            <w:gridSpan w:val="15"/>
          </w:tcPr>
          <w:p w14:paraId="303EF4E6" w14:textId="77777777" w:rsidR="00692D92" w:rsidRPr="001C0CC4" w:rsidRDefault="00692D92" w:rsidP="00136058">
            <w:pPr>
              <w:pStyle w:val="TAH"/>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692D92" w:rsidRPr="001C0CC4" w14:paraId="303EF4F9" w14:textId="77777777" w:rsidTr="00136058">
        <w:trPr>
          <w:trHeight w:val="255"/>
          <w:jc w:val="center"/>
        </w:trPr>
        <w:tc>
          <w:tcPr>
            <w:tcW w:w="646" w:type="dxa"/>
          </w:tcPr>
          <w:p w14:paraId="303EF4E8" w14:textId="77777777" w:rsidR="00692D92" w:rsidRPr="001C0CC4" w:rsidRDefault="00692D92" w:rsidP="00136058">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tcPr>
          <w:p w14:paraId="303EF4E9" w14:textId="77777777" w:rsidR="00692D92" w:rsidRPr="001C0CC4" w:rsidRDefault="00692D92" w:rsidP="00136058">
            <w:pPr>
              <w:pStyle w:val="TAH"/>
            </w:pPr>
            <w:r>
              <w:t>S</w:t>
            </w:r>
            <w:r w:rsidRPr="001C0CC4">
              <w:rPr>
                <w:rFonts w:hint="eastAsia"/>
              </w:rPr>
              <w:t>U</w:t>
            </w:r>
            <w:r w:rsidRPr="001C0CC4">
              <w:t>L</w:t>
            </w:r>
            <w:r w:rsidRPr="001C0CC4">
              <w:rPr>
                <w:rFonts w:hint="eastAsia"/>
              </w:rPr>
              <w:t xml:space="preserve"> band</w:t>
            </w:r>
          </w:p>
        </w:tc>
        <w:tc>
          <w:tcPr>
            <w:tcW w:w="656" w:type="dxa"/>
          </w:tcPr>
          <w:p w14:paraId="303EF4EA" w14:textId="77777777" w:rsidR="00692D92" w:rsidRPr="001C0CC4" w:rsidRDefault="00692D92" w:rsidP="00136058">
            <w:pPr>
              <w:pStyle w:val="TAH"/>
            </w:pPr>
            <w:r w:rsidRPr="001C0CC4">
              <w:t xml:space="preserve">SCS of </w:t>
            </w:r>
            <w:r>
              <w:t>S</w:t>
            </w:r>
            <w:r w:rsidRPr="001C0CC4">
              <w:t>UL band</w:t>
            </w:r>
          </w:p>
          <w:p w14:paraId="303EF4EB" w14:textId="77777777" w:rsidR="00692D92" w:rsidRPr="001C0CC4" w:rsidRDefault="00692D92" w:rsidP="00136058">
            <w:pPr>
              <w:pStyle w:val="TAH"/>
            </w:pPr>
            <w:r w:rsidRPr="001C0CC4">
              <w:t>(kHz)</w:t>
            </w:r>
          </w:p>
        </w:tc>
        <w:tc>
          <w:tcPr>
            <w:tcW w:w="586" w:type="dxa"/>
            <w:shd w:val="clear" w:color="auto" w:fill="auto"/>
          </w:tcPr>
          <w:p w14:paraId="303EF4EC" w14:textId="77777777" w:rsidR="00692D92" w:rsidRPr="001C0CC4" w:rsidRDefault="00692D92" w:rsidP="00136058">
            <w:pPr>
              <w:pStyle w:val="TAH"/>
            </w:pPr>
            <w:r w:rsidRPr="001C0CC4">
              <w:t>5</w:t>
            </w:r>
          </w:p>
          <w:p w14:paraId="303EF4ED" w14:textId="77777777" w:rsidR="00692D92" w:rsidRPr="001C0CC4" w:rsidRDefault="00692D92" w:rsidP="00136058">
            <w:pPr>
              <w:pStyle w:val="TAH"/>
            </w:pPr>
            <w:r w:rsidRPr="001C0CC4">
              <w:t>MHz</w:t>
            </w:r>
          </w:p>
        </w:tc>
        <w:tc>
          <w:tcPr>
            <w:tcW w:w="670" w:type="dxa"/>
            <w:shd w:val="clear" w:color="auto" w:fill="auto"/>
          </w:tcPr>
          <w:p w14:paraId="303EF4EE" w14:textId="77777777" w:rsidR="00692D92" w:rsidRPr="001C0CC4" w:rsidRDefault="00692D92" w:rsidP="00136058">
            <w:pPr>
              <w:pStyle w:val="TAH"/>
            </w:pPr>
            <w:r w:rsidRPr="001C0CC4">
              <w:t>10 MHz</w:t>
            </w:r>
          </w:p>
        </w:tc>
        <w:tc>
          <w:tcPr>
            <w:tcW w:w="671" w:type="dxa"/>
            <w:shd w:val="clear" w:color="auto" w:fill="auto"/>
          </w:tcPr>
          <w:p w14:paraId="303EF4EF" w14:textId="77777777" w:rsidR="00692D92" w:rsidRPr="001C0CC4" w:rsidRDefault="00692D92" w:rsidP="00136058">
            <w:pPr>
              <w:pStyle w:val="TAH"/>
            </w:pPr>
            <w:r w:rsidRPr="001C0CC4">
              <w:t>15 MHz</w:t>
            </w:r>
          </w:p>
        </w:tc>
        <w:tc>
          <w:tcPr>
            <w:tcW w:w="746" w:type="dxa"/>
            <w:shd w:val="clear" w:color="auto" w:fill="auto"/>
          </w:tcPr>
          <w:p w14:paraId="303EF4F0" w14:textId="77777777" w:rsidR="00692D92" w:rsidRPr="001C0CC4" w:rsidRDefault="00692D92" w:rsidP="00136058">
            <w:pPr>
              <w:pStyle w:val="TAH"/>
            </w:pPr>
            <w:r w:rsidRPr="001C0CC4">
              <w:t>20 MHz</w:t>
            </w:r>
          </w:p>
        </w:tc>
        <w:tc>
          <w:tcPr>
            <w:tcW w:w="586" w:type="dxa"/>
          </w:tcPr>
          <w:p w14:paraId="303EF4F1" w14:textId="77777777" w:rsidR="00692D92" w:rsidRPr="001C0CC4" w:rsidRDefault="00692D92" w:rsidP="00136058">
            <w:pPr>
              <w:pStyle w:val="TAH"/>
            </w:pPr>
            <w:r w:rsidRPr="001C0CC4">
              <w:t>25 MHz</w:t>
            </w:r>
          </w:p>
        </w:tc>
        <w:tc>
          <w:tcPr>
            <w:tcW w:w="586" w:type="dxa"/>
          </w:tcPr>
          <w:p w14:paraId="303EF4F2" w14:textId="77777777" w:rsidR="00692D92" w:rsidRPr="001C0CC4" w:rsidRDefault="00692D92" w:rsidP="00136058">
            <w:pPr>
              <w:pStyle w:val="TAH"/>
            </w:pPr>
            <w:r w:rsidRPr="001C0CC4">
              <w:t>30 MHz</w:t>
            </w:r>
          </w:p>
        </w:tc>
        <w:tc>
          <w:tcPr>
            <w:tcW w:w="746" w:type="dxa"/>
          </w:tcPr>
          <w:p w14:paraId="303EF4F3" w14:textId="77777777" w:rsidR="00692D92" w:rsidRPr="001C0CC4" w:rsidRDefault="00692D92" w:rsidP="00136058">
            <w:pPr>
              <w:pStyle w:val="TAH"/>
            </w:pPr>
            <w:r w:rsidRPr="001C0CC4">
              <w:t>40 MHz</w:t>
            </w:r>
          </w:p>
        </w:tc>
        <w:tc>
          <w:tcPr>
            <w:tcW w:w="746" w:type="dxa"/>
          </w:tcPr>
          <w:p w14:paraId="303EF4F4" w14:textId="77777777" w:rsidR="00692D92" w:rsidRPr="001C0CC4" w:rsidRDefault="00692D92" w:rsidP="00136058">
            <w:pPr>
              <w:pStyle w:val="TAH"/>
            </w:pPr>
            <w:r w:rsidRPr="001C0CC4">
              <w:t>50 MHz</w:t>
            </w:r>
          </w:p>
        </w:tc>
        <w:tc>
          <w:tcPr>
            <w:tcW w:w="586" w:type="dxa"/>
          </w:tcPr>
          <w:p w14:paraId="303EF4F5" w14:textId="77777777" w:rsidR="00692D92" w:rsidRPr="001C0CC4" w:rsidRDefault="00692D92" w:rsidP="00136058">
            <w:pPr>
              <w:pStyle w:val="TAH"/>
            </w:pPr>
            <w:r w:rsidRPr="001C0CC4">
              <w:t>60 MHz</w:t>
            </w:r>
          </w:p>
        </w:tc>
        <w:tc>
          <w:tcPr>
            <w:tcW w:w="586" w:type="dxa"/>
          </w:tcPr>
          <w:p w14:paraId="303EF4F6" w14:textId="77777777" w:rsidR="00692D92" w:rsidRPr="001C0CC4" w:rsidRDefault="00692D92" w:rsidP="00136058">
            <w:pPr>
              <w:pStyle w:val="TAH"/>
            </w:pPr>
            <w:r w:rsidRPr="001C0CC4">
              <w:t>80 MHz</w:t>
            </w:r>
          </w:p>
        </w:tc>
        <w:tc>
          <w:tcPr>
            <w:tcW w:w="586" w:type="dxa"/>
          </w:tcPr>
          <w:p w14:paraId="303EF4F7" w14:textId="77777777" w:rsidR="00692D92" w:rsidRPr="001C0CC4" w:rsidRDefault="00692D92" w:rsidP="00136058">
            <w:pPr>
              <w:pStyle w:val="TAH"/>
            </w:pPr>
            <w:r w:rsidRPr="001C0CC4">
              <w:t>90 MHz</w:t>
            </w:r>
          </w:p>
        </w:tc>
        <w:tc>
          <w:tcPr>
            <w:tcW w:w="586" w:type="dxa"/>
          </w:tcPr>
          <w:p w14:paraId="303EF4F8" w14:textId="77777777" w:rsidR="00692D92" w:rsidRPr="001C0CC4" w:rsidRDefault="00692D92" w:rsidP="00136058">
            <w:pPr>
              <w:pStyle w:val="TAH"/>
            </w:pPr>
            <w:r w:rsidRPr="001C0CC4">
              <w:t>100 MHz</w:t>
            </w:r>
          </w:p>
        </w:tc>
      </w:tr>
      <w:tr w:rsidR="00692D92" w:rsidRPr="001C0CC4" w14:paraId="303EF509" w14:textId="77777777" w:rsidTr="00136058">
        <w:trPr>
          <w:trHeight w:val="255"/>
          <w:jc w:val="center"/>
        </w:trPr>
        <w:tc>
          <w:tcPr>
            <w:tcW w:w="646" w:type="dxa"/>
            <w:vMerge w:val="restart"/>
            <w:vAlign w:val="center"/>
          </w:tcPr>
          <w:p w14:paraId="303EF4FA" w14:textId="77777777" w:rsidR="00692D92" w:rsidRPr="005B4B7A" w:rsidRDefault="00692D92" w:rsidP="00136058">
            <w:pPr>
              <w:pStyle w:val="TAC"/>
              <w:rPr>
                <w:vertAlign w:val="superscript"/>
              </w:rPr>
            </w:pPr>
            <w:r w:rsidRPr="001C0CC4">
              <w:t>n</w:t>
            </w:r>
            <w:r>
              <w:rPr>
                <w:lang w:eastAsia="zh-CN"/>
              </w:rPr>
              <w:t>28</w:t>
            </w:r>
          </w:p>
        </w:tc>
        <w:tc>
          <w:tcPr>
            <w:tcW w:w="646" w:type="dxa"/>
            <w:vMerge w:val="restart"/>
            <w:shd w:val="clear" w:color="auto" w:fill="auto"/>
            <w:vAlign w:val="center"/>
          </w:tcPr>
          <w:p w14:paraId="303EF4FB" w14:textId="77777777" w:rsidR="00692D92" w:rsidRPr="00984371" w:rsidRDefault="00692D92" w:rsidP="00136058">
            <w:pPr>
              <w:pStyle w:val="TAC"/>
              <w:rPr>
                <w:rFonts w:cs="Arial"/>
                <w:vertAlign w:val="superscript"/>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4FC" w14:textId="77777777" w:rsidR="00692D92" w:rsidRPr="001C0CC4" w:rsidRDefault="00692D92" w:rsidP="00136058">
            <w:pPr>
              <w:pStyle w:val="TAC"/>
              <w:rPr>
                <w:rFonts w:cs="Arial"/>
              </w:rPr>
            </w:pPr>
            <w:r w:rsidRPr="001C0CC4">
              <w:rPr>
                <w:rFonts w:cs="Arial"/>
              </w:rPr>
              <w:t>15</w:t>
            </w:r>
          </w:p>
        </w:tc>
        <w:tc>
          <w:tcPr>
            <w:tcW w:w="586" w:type="dxa"/>
            <w:shd w:val="clear" w:color="auto" w:fill="auto"/>
            <w:vAlign w:val="center"/>
          </w:tcPr>
          <w:p w14:paraId="303EF4FD" w14:textId="77777777" w:rsidR="00692D92" w:rsidRPr="001C0CC4" w:rsidRDefault="00692D92" w:rsidP="00136058">
            <w:pPr>
              <w:pStyle w:val="TAC"/>
              <w:keepNext w:val="0"/>
            </w:pPr>
            <w:r>
              <w:rPr>
                <w:rFonts w:cs="Arial" w:hint="eastAsia"/>
                <w:szCs w:val="18"/>
              </w:rPr>
              <w:t>100</w:t>
            </w:r>
          </w:p>
        </w:tc>
        <w:tc>
          <w:tcPr>
            <w:tcW w:w="670" w:type="dxa"/>
            <w:shd w:val="clear" w:color="auto" w:fill="auto"/>
            <w:vAlign w:val="center"/>
          </w:tcPr>
          <w:p w14:paraId="303EF4FE" w14:textId="77777777" w:rsidR="00692D92" w:rsidRPr="001C0CC4" w:rsidRDefault="00692D92" w:rsidP="00136058">
            <w:pPr>
              <w:pStyle w:val="TAC"/>
              <w:keepNext w:val="0"/>
            </w:pPr>
            <w:r>
              <w:rPr>
                <w:rFonts w:cs="Arial"/>
                <w:lang w:val="en-US"/>
              </w:rPr>
              <w:t>100</w:t>
            </w:r>
          </w:p>
        </w:tc>
        <w:tc>
          <w:tcPr>
            <w:tcW w:w="671" w:type="dxa"/>
            <w:shd w:val="clear" w:color="auto" w:fill="auto"/>
            <w:vAlign w:val="center"/>
          </w:tcPr>
          <w:p w14:paraId="303EF4FF" w14:textId="77777777" w:rsidR="00692D92" w:rsidRPr="001C0CC4" w:rsidRDefault="00692D92" w:rsidP="00136058">
            <w:pPr>
              <w:pStyle w:val="TAC"/>
              <w:keepNext w:val="0"/>
            </w:pPr>
            <w:r>
              <w:rPr>
                <w:rFonts w:cs="Arial"/>
                <w:lang w:val="en-US"/>
              </w:rPr>
              <w:t>100</w:t>
            </w:r>
          </w:p>
        </w:tc>
        <w:tc>
          <w:tcPr>
            <w:tcW w:w="746" w:type="dxa"/>
            <w:shd w:val="clear" w:color="auto" w:fill="auto"/>
            <w:vAlign w:val="center"/>
          </w:tcPr>
          <w:p w14:paraId="303EF500" w14:textId="77777777" w:rsidR="00692D92" w:rsidRPr="001C0CC4" w:rsidRDefault="00692D92" w:rsidP="00136058">
            <w:pPr>
              <w:pStyle w:val="TAC"/>
              <w:keepNext w:val="0"/>
            </w:pPr>
            <w:r>
              <w:rPr>
                <w:rFonts w:cs="Arial"/>
                <w:lang w:val="en-US"/>
              </w:rPr>
              <w:t>100</w:t>
            </w:r>
          </w:p>
        </w:tc>
        <w:tc>
          <w:tcPr>
            <w:tcW w:w="586" w:type="dxa"/>
            <w:vAlign w:val="center"/>
          </w:tcPr>
          <w:p w14:paraId="303EF501" w14:textId="77777777" w:rsidR="00692D92" w:rsidRPr="001C0CC4" w:rsidRDefault="00692D92" w:rsidP="00136058">
            <w:pPr>
              <w:pStyle w:val="TAC"/>
              <w:keepNext w:val="0"/>
            </w:pPr>
          </w:p>
        </w:tc>
        <w:tc>
          <w:tcPr>
            <w:tcW w:w="586" w:type="dxa"/>
            <w:vAlign w:val="center"/>
          </w:tcPr>
          <w:p w14:paraId="303EF502" w14:textId="77777777" w:rsidR="00692D92" w:rsidRPr="001C0CC4" w:rsidRDefault="00692D92" w:rsidP="00136058">
            <w:pPr>
              <w:pStyle w:val="TAC"/>
              <w:keepNext w:val="0"/>
            </w:pPr>
            <w:r>
              <w:rPr>
                <w:rFonts w:cs="Arial"/>
                <w:lang w:val="en-US"/>
              </w:rPr>
              <w:t>100</w:t>
            </w:r>
          </w:p>
        </w:tc>
        <w:tc>
          <w:tcPr>
            <w:tcW w:w="746" w:type="dxa"/>
            <w:vAlign w:val="center"/>
          </w:tcPr>
          <w:p w14:paraId="303EF503" w14:textId="77777777" w:rsidR="00692D92" w:rsidRPr="001C0CC4" w:rsidRDefault="00692D92" w:rsidP="00136058">
            <w:pPr>
              <w:pStyle w:val="TAC"/>
              <w:rPr>
                <w:rFonts w:eastAsia="Yu Mincho"/>
                <w:b/>
              </w:rPr>
            </w:pPr>
          </w:p>
        </w:tc>
        <w:tc>
          <w:tcPr>
            <w:tcW w:w="746" w:type="dxa"/>
            <w:vAlign w:val="center"/>
          </w:tcPr>
          <w:p w14:paraId="303EF504" w14:textId="77777777" w:rsidR="00692D92" w:rsidRPr="001C0CC4" w:rsidRDefault="00692D92" w:rsidP="00136058">
            <w:pPr>
              <w:pStyle w:val="TAC"/>
              <w:rPr>
                <w:rFonts w:eastAsia="Yu Mincho"/>
                <w:b/>
              </w:rPr>
            </w:pPr>
          </w:p>
        </w:tc>
        <w:tc>
          <w:tcPr>
            <w:tcW w:w="586" w:type="dxa"/>
          </w:tcPr>
          <w:p w14:paraId="303EF505" w14:textId="77777777" w:rsidR="00692D92" w:rsidRPr="001C0CC4" w:rsidRDefault="00692D92" w:rsidP="00136058">
            <w:pPr>
              <w:pStyle w:val="TAC"/>
              <w:rPr>
                <w:lang w:eastAsia="zh-CN"/>
              </w:rPr>
            </w:pPr>
          </w:p>
        </w:tc>
        <w:tc>
          <w:tcPr>
            <w:tcW w:w="586" w:type="dxa"/>
          </w:tcPr>
          <w:p w14:paraId="303EF506" w14:textId="77777777" w:rsidR="00692D92" w:rsidRPr="001C0CC4" w:rsidRDefault="00692D92" w:rsidP="00136058">
            <w:pPr>
              <w:pStyle w:val="TAC"/>
              <w:rPr>
                <w:lang w:eastAsia="zh-CN"/>
              </w:rPr>
            </w:pPr>
          </w:p>
        </w:tc>
        <w:tc>
          <w:tcPr>
            <w:tcW w:w="586" w:type="dxa"/>
          </w:tcPr>
          <w:p w14:paraId="303EF507" w14:textId="77777777" w:rsidR="00692D92" w:rsidRPr="001C0CC4" w:rsidRDefault="00692D92" w:rsidP="00136058">
            <w:pPr>
              <w:pStyle w:val="TAC"/>
              <w:rPr>
                <w:lang w:eastAsia="zh-CN"/>
              </w:rPr>
            </w:pPr>
          </w:p>
        </w:tc>
        <w:tc>
          <w:tcPr>
            <w:tcW w:w="586" w:type="dxa"/>
          </w:tcPr>
          <w:p w14:paraId="303EF508" w14:textId="77777777" w:rsidR="00692D92" w:rsidRPr="001C0CC4" w:rsidRDefault="00692D92" w:rsidP="00136058">
            <w:pPr>
              <w:pStyle w:val="TAC"/>
              <w:rPr>
                <w:lang w:eastAsia="zh-CN"/>
              </w:rPr>
            </w:pPr>
          </w:p>
        </w:tc>
      </w:tr>
      <w:tr w:rsidR="00692D92" w:rsidRPr="001C0CC4" w14:paraId="303EF519" w14:textId="77777777" w:rsidTr="00136058">
        <w:trPr>
          <w:trHeight w:val="255"/>
          <w:jc w:val="center"/>
        </w:trPr>
        <w:tc>
          <w:tcPr>
            <w:tcW w:w="646" w:type="dxa"/>
            <w:vMerge/>
            <w:vAlign w:val="center"/>
          </w:tcPr>
          <w:p w14:paraId="303EF50A" w14:textId="77777777" w:rsidR="00692D92" w:rsidRPr="001C0CC4" w:rsidRDefault="00692D92" w:rsidP="00136058">
            <w:pPr>
              <w:pStyle w:val="TAC"/>
            </w:pPr>
          </w:p>
        </w:tc>
        <w:tc>
          <w:tcPr>
            <w:tcW w:w="646" w:type="dxa"/>
            <w:vMerge/>
            <w:shd w:val="clear" w:color="auto" w:fill="auto"/>
            <w:vAlign w:val="center"/>
          </w:tcPr>
          <w:p w14:paraId="303EF50B" w14:textId="77777777" w:rsidR="00692D92" w:rsidRPr="001C0CC4" w:rsidRDefault="00692D92" w:rsidP="00136058">
            <w:pPr>
              <w:pStyle w:val="TAC"/>
              <w:rPr>
                <w:rFonts w:cs="Arial"/>
                <w:lang w:eastAsia="zh-CN"/>
              </w:rPr>
            </w:pPr>
          </w:p>
        </w:tc>
        <w:tc>
          <w:tcPr>
            <w:tcW w:w="656" w:type="dxa"/>
            <w:vAlign w:val="center"/>
          </w:tcPr>
          <w:p w14:paraId="303EF50C" w14:textId="77777777" w:rsidR="00692D92" w:rsidRPr="00D4156C" w:rsidRDefault="00692D92"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14:paraId="303EF50D" w14:textId="77777777" w:rsidR="00692D92" w:rsidRPr="001C0CC4" w:rsidRDefault="00692D92" w:rsidP="00136058">
            <w:pPr>
              <w:pStyle w:val="TAC"/>
              <w:keepNext w:val="0"/>
            </w:pPr>
          </w:p>
        </w:tc>
        <w:tc>
          <w:tcPr>
            <w:tcW w:w="670" w:type="dxa"/>
            <w:shd w:val="clear" w:color="auto" w:fill="auto"/>
            <w:vAlign w:val="center"/>
          </w:tcPr>
          <w:p w14:paraId="303EF50E" w14:textId="77777777" w:rsidR="00692D92" w:rsidRPr="001C0CC4" w:rsidRDefault="00692D92" w:rsidP="00136058">
            <w:pPr>
              <w:pStyle w:val="TAC"/>
              <w:keepNext w:val="0"/>
            </w:pPr>
            <w:r>
              <w:rPr>
                <w:rFonts w:cs="Arial" w:hint="eastAsia"/>
                <w:szCs w:val="18"/>
              </w:rPr>
              <w:t>50</w:t>
            </w:r>
          </w:p>
        </w:tc>
        <w:tc>
          <w:tcPr>
            <w:tcW w:w="671" w:type="dxa"/>
            <w:shd w:val="clear" w:color="auto" w:fill="auto"/>
            <w:vAlign w:val="center"/>
          </w:tcPr>
          <w:p w14:paraId="303EF50F" w14:textId="77777777" w:rsidR="00692D92" w:rsidRPr="001C0CC4" w:rsidRDefault="00692D92" w:rsidP="00136058">
            <w:pPr>
              <w:pStyle w:val="TAC"/>
              <w:keepNext w:val="0"/>
            </w:pPr>
            <w:r>
              <w:rPr>
                <w:rFonts w:cs="Arial" w:hint="eastAsia"/>
                <w:szCs w:val="18"/>
              </w:rPr>
              <w:t>50</w:t>
            </w:r>
          </w:p>
        </w:tc>
        <w:tc>
          <w:tcPr>
            <w:tcW w:w="746" w:type="dxa"/>
            <w:shd w:val="clear" w:color="auto" w:fill="auto"/>
            <w:vAlign w:val="center"/>
          </w:tcPr>
          <w:p w14:paraId="303EF510" w14:textId="77777777" w:rsidR="00692D92" w:rsidRPr="001C0CC4" w:rsidRDefault="00692D92" w:rsidP="00136058">
            <w:pPr>
              <w:pStyle w:val="TAC"/>
              <w:keepNext w:val="0"/>
            </w:pPr>
            <w:r>
              <w:rPr>
                <w:rFonts w:cs="Arial" w:hint="eastAsia"/>
                <w:szCs w:val="18"/>
              </w:rPr>
              <w:t>50</w:t>
            </w:r>
          </w:p>
        </w:tc>
        <w:tc>
          <w:tcPr>
            <w:tcW w:w="586" w:type="dxa"/>
            <w:vAlign w:val="center"/>
          </w:tcPr>
          <w:p w14:paraId="303EF511" w14:textId="77777777" w:rsidR="00692D92" w:rsidRPr="001C0CC4" w:rsidRDefault="00692D92" w:rsidP="00136058">
            <w:pPr>
              <w:pStyle w:val="TAC"/>
              <w:keepNext w:val="0"/>
            </w:pPr>
          </w:p>
        </w:tc>
        <w:tc>
          <w:tcPr>
            <w:tcW w:w="586" w:type="dxa"/>
            <w:vAlign w:val="center"/>
          </w:tcPr>
          <w:p w14:paraId="303EF512" w14:textId="77777777" w:rsidR="00692D92" w:rsidRPr="001C0CC4" w:rsidRDefault="00692D92" w:rsidP="00136058">
            <w:pPr>
              <w:pStyle w:val="TAC"/>
              <w:keepNext w:val="0"/>
            </w:pPr>
            <w:r>
              <w:rPr>
                <w:rFonts w:cs="Arial" w:hint="eastAsia"/>
                <w:szCs w:val="18"/>
              </w:rPr>
              <w:t>50</w:t>
            </w:r>
          </w:p>
        </w:tc>
        <w:tc>
          <w:tcPr>
            <w:tcW w:w="746" w:type="dxa"/>
            <w:vAlign w:val="center"/>
          </w:tcPr>
          <w:p w14:paraId="303EF513" w14:textId="77777777" w:rsidR="00692D92" w:rsidRDefault="00692D92" w:rsidP="00136058">
            <w:pPr>
              <w:pStyle w:val="TAC"/>
              <w:rPr>
                <w:rFonts w:eastAsia="Yu Mincho"/>
              </w:rPr>
            </w:pPr>
          </w:p>
        </w:tc>
        <w:tc>
          <w:tcPr>
            <w:tcW w:w="746" w:type="dxa"/>
            <w:vAlign w:val="center"/>
          </w:tcPr>
          <w:p w14:paraId="303EF514" w14:textId="77777777" w:rsidR="00692D92" w:rsidRDefault="00692D92" w:rsidP="00136058">
            <w:pPr>
              <w:pStyle w:val="TAC"/>
              <w:rPr>
                <w:rFonts w:eastAsia="Yu Mincho"/>
              </w:rPr>
            </w:pPr>
          </w:p>
        </w:tc>
        <w:tc>
          <w:tcPr>
            <w:tcW w:w="586" w:type="dxa"/>
          </w:tcPr>
          <w:p w14:paraId="303EF515" w14:textId="77777777" w:rsidR="00692D92" w:rsidRDefault="00692D92" w:rsidP="00136058">
            <w:pPr>
              <w:pStyle w:val="TAC"/>
              <w:rPr>
                <w:lang w:eastAsia="zh-CN"/>
              </w:rPr>
            </w:pPr>
          </w:p>
        </w:tc>
        <w:tc>
          <w:tcPr>
            <w:tcW w:w="586" w:type="dxa"/>
          </w:tcPr>
          <w:p w14:paraId="303EF516" w14:textId="77777777" w:rsidR="00692D92" w:rsidRDefault="00692D92" w:rsidP="00136058">
            <w:pPr>
              <w:pStyle w:val="TAC"/>
              <w:rPr>
                <w:lang w:eastAsia="zh-CN"/>
              </w:rPr>
            </w:pPr>
          </w:p>
        </w:tc>
        <w:tc>
          <w:tcPr>
            <w:tcW w:w="586" w:type="dxa"/>
          </w:tcPr>
          <w:p w14:paraId="303EF517" w14:textId="77777777" w:rsidR="00692D92" w:rsidRDefault="00692D92" w:rsidP="00136058">
            <w:pPr>
              <w:pStyle w:val="TAC"/>
              <w:rPr>
                <w:lang w:eastAsia="zh-CN"/>
              </w:rPr>
            </w:pPr>
          </w:p>
        </w:tc>
        <w:tc>
          <w:tcPr>
            <w:tcW w:w="586" w:type="dxa"/>
          </w:tcPr>
          <w:p w14:paraId="303EF518" w14:textId="77777777" w:rsidR="00692D92" w:rsidRDefault="00692D92" w:rsidP="00136058">
            <w:pPr>
              <w:pStyle w:val="TAC"/>
              <w:rPr>
                <w:lang w:eastAsia="zh-CN"/>
              </w:rPr>
            </w:pPr>
          </w:p>
        </w:tc>
      </w:tr>
      <w:tr w:rsidR="00692D92" w:rsidRPr="001C0CC4" w14:paraId="303EF529" w14:textId="77777777" w:rsidTr="00136058">
        <w:trPr>
          <w:trHeight w:val="255"/>
          <w:jc w:val="center"/>
        </w:trPr>
        <w:tc>
          <w:tcPr>
            <w:tcW w:w="646" w:type="dxa"/>
            <w:vMerge w:val="restart"/>
            <w:vAlign w:val="center"/>
          </w:tcPr>
          <w:p w14:paraId="303EF51A" w14:textId="77777777" w:rsidR="00692D92" w:rsidRPr="001C0CC4" w:rsidRDefault="00692D92" w:rsidP="00136058">
            <w:pPr>
              <w:pStyle w:val="TAC"/>
              <w:rPr>
                <w:rFonts w:cs="Arial"/>
                <w:lang w:eastAsia="zh-CN"/>
              </w:rPr>
            </w:pPr>
            <w:r w:rsidRPr="001C0CC4">
              <w:t>n</w:t>
            </w:r>
            <w:r w:rsidRPr="001C0CC4">
              <w:rPr>
                <w:rFonts w:hint="eastAsia"/>
                <w:lang w:eastAsia="zh-CN"/>
              </w:rPr>
              <w:t>4</w:t>
            </w:r>
            <w:r w:rsidRPr="001C0CC4">
              <w:rPr>
                <w:lang w:eastAsia="zh-CN"/>
              </w:rPr>
              <w:t>1</w:t>
            </w:r>
          </w:p>
        </w:tc>
        <w:tc>
          <w:tcPr>
            <w:tcW w:w="646" w:type="dxa"/>
            <w:vMerge w:val="restart"/>
            <w:shd w:val="clear" w:color="auto" w:fill="auto"/>
            <w:vAlign w:val="center"/>
          </w:tcPr>
          <w:p w14:paraId="303EF51B" w14:textId="77777777" w:rsidR="00692D92" w:rsidRPr="001C0CC4" w:rsidRDefault="00692D92" w:rsidP="00136058">
            <w:pPr>
              <w:pStyle w:val="TAC"/>
              <w:rPr>
                <w:rFonts w:cs="Arial"/>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51C" w14:textId="77777777" w:rsidR="00692D92" w:rsidRPr="001C0CC4" w:rsidRDefault="00692D92" w:rsidP="00136058">
            <w:pPr>
              <w:pStyle w:val="TAC"/>
              <w:rPr>
                <w:lang w:val="en-US" w:eastAsia="zh-CN"/>
              </w:rPr>
            </w:pPr>
            <w:r w:rsidRPr="001C0CC4">
              <w:rPr>
                <w:rFonts w:cs="Arial"/>
              </w:rPr>
              <w:t>15</w:t>
            </w:r>
          </w:p>
        </w:tc>
        <w:tc>
          <w:tcPr>
            <w:tcW w:w="586" w:type="dxa"/>
            <w:shd w:val="clear" w:color="auto" w:fill="auto"/>
            <w:vAlign w:val="center"/>
          </w:tcPr>
          <w:p w14:paraId="303EF51D" w14:textId="77777777" w:rsidR="00692D92" w:rsidRPr="001C0CC4" w:rsidRDefault="00692D92" w:rsidP="00136058">
            <w:pPr>
              <w:pStyle w:val="TAC"/>
              <w:keepNext w:val="0"/>
            </w:pPr>
          </w:p>
        </w:tc>
        <w:tc>
          <w:tcPr>
            <w:tcW w:w="670" w:type="dxa"/>
            <w:shd w:val="clear" w:color="auto" w:fill="auto"/>
            <w:vAlign w:val="center"/>
          </w:tcPr>
          <w:p w14:paraId="303EF51E" w14:textId="77777777" w:rsidR="00692D92" w:rsidRPr="001C0CC4" w:rsidRDefault="00692D92" w:rsidP="00136058">
            <w:pPr>
              <w:pStyle w:val="TAC"/>
              <w:keepNext w:val="0"/>
            </w:pPr>
            <w:r>
              <w:rPr>
                <w:rFonts w:cs="Arial"/>
                <w:lang w:val="en-US"/>
              </w:rPr>
              <w:t>100</w:t>
            </w:r>
          </w:p>
        </w:tc>
        <w:tc>
          <w:tcPr>
            <w:tcW w:w="671" w:type="dxa"/>
            <w:shd w:val="clear" w:color="auto" w:fill="auto"/>
            <w:vAlign w:val="center"/>
          </w:tcPr>
          <w:p w14:paraId="303EF51F" w14:textId="77777777" w:rsidR="00692D92" w:rsidRPr="001C0CC4" w:rsidRDefault="00692D92" w:rsidP="00136058">
            <w:pPr>
              <w:pStyle w:val="TAC"/>
              <w:keepNext w:val="0"/>
            </w:pPr>
            <w:r>
              <w:rPr>
                <w:rFonts w:cs="Arial"/>
                <w:lang w:val="en-US"/>
              </w:rPr>
              <w:t>100</w:t>
            </w:r>
          </w:p>
        </w:tc>
        <w:tc>
          <w:tcPr>
            <w:tcW w:w="746" w:type="dxa"/>
            <w:shd w:val="clear" w:color="auto" w:fill="auto"/>
            <w:vAlign w:val="center"/>
          </w:tcPr>
          <w:p w14:paraId="303EF520" w14:textId="77777777" w:rsidR="00692D92" w:rsidRPr="001C0CC4" w:rsidRDefault="00692D92" w:rsidP="00136058">
            <w:pPr>
              <w:pStyle w:val="TAC"/>
              <w:keepNext w:val="0"/>
            </w:pPr>
            <w:r>
              <w:rPr>
                <w:rFonts w:cs="Arial"/>
                <w:lang w:val="en-US"/>
              </w:rPr>
              <w:t>100</w:t>
            </w:r>
          </w:p>
        </w:tc>
        <w:tc>
          <w:tcPr>
            <w:tcW w:w="586" w:type="dxa"/>
            <w:vAlign w:val="center"/>
          </w:tcPr>
          <w:p w14:paraId="303EF521" w14:textId="77777777" w:rsidR="00692D92" w:rsidRPr="001C0CC4" w:rsidRDefault="00692D92" w:rsidP="00136058">
            <w:pPr>
              <w:pStyle w:val="TAC"/>
              <w:keepNext w:val="0"/>
            </w:pPr>
          </w:p>
        </w:tc>
        <w:tc>
          <w:tcPr>
            <w:tcW w:w="586" w:type="dxa"/>
            <w:vAlign w:val="center"/>
          </w:tcPr>
          <w:p w14:paraId="303EF522" w14:textId="77777777" w:rsidR="00692D92" w:rsidRPr="001C0CC4" w:rsidRDefault="00692D92" w:rsidP="00136058">
            <w:pPr>
              <w:pStyle w:val="TAC"/>
              <w:keepNext w:val="0"/>
            </w:pPr>
            <w:r>
              <w:rPr>
                <w:rFonts w:cs="Arial"/>
                <w:lang w:val="en-US"/>
              </w:rPr>
              <w:t>100</w:t>
            </w:r>
          </w:p>
        </w:tc>
        <w:tc>
          <w:tcPr>
            <w:tcW w:w="746" w:type="dxa"/>
            <w:vAlign w:val="center"/>
          </w:tcPr>
          <w:p w14:paraId="303EF523" w14:textId="77777777" w:rsidR="00692D92" w:rsidRPr="001C0CC4" w:rsidRDefault="00692D92" w:rsidP="00136058">
            <w:pPr>
              <w:pStyle w:val="TAC"/>
              <w:rPr>
                <w:b/>
                <w:lang w:eastAsia="zh-CN"/>
              </w:rPr>
            </w:pPr>
            <w:r>
              <w:rPr>
                <w:rFonts w:cs="Arial"/>
                <w:lang w:val="en-US"/>
              </w:rPr>
              <w:t>100</w:t>
            </w:r>
          </w:p>
        </w:tc>
        <w:tc>
          <w:tcPr>
            <w:tcW w:w="746" w:type="dxa"/>
            <w:vAlign w:val="center"/>
          </w:tcPr>
          <w:p w14:paraId="303EF524" w14:textId="77777777" w:rsidR="00692D92" w:rsidRPr="001C0CC4" w:rsidRDefault="00692D92" w:rsidP="00136058">
            <w:pPr>
              <w:pStyle w:val="TAC"/>
              <w:rPr>
                <w:b/>
                <w:lang w:eastAsia="zh-CN"/>
              </w:rPr>
            </w:pPr>
            <w:r>
              <w:rPr>
                <w:rFonts w:cs="Arial"/>
                <w:lang w:val="en-US"/>
              </w:rPr>
              <w:t>100</w:t>
            </w:r>
          </w:p>
        </w:tc>
        <w:tc>
          <w:tcPr>
            <w:tcW w:w="586" w:type="dxa"/>
            <w:vAlign w:val="center"/>
          </w:tcPr>
          <w:p w14:paraId="303EF525" w14:textId="77777777" w:rsidR="00692D92" w:rsidRPr="001C0CC4" w:rsidRDefault="00692D92" w:rsidP="00136058">
            <w:pPr>
              <w:pStyle w:val="TAC"/>
              <w:rPr>
                <w:lang w:eastAsia="zh-CN"/>
              </w:rPr>
            </w:pPr>
            <w:r>
              <w:rPr>
                <w:rFonts w:cs="Arial"/>
                <w:lang w:val="en-US"/>
              </w:rPr>
              <w:t>100</w:t>
            </w:r>
          </w:p>
        </w:tc>
        <w:tc>
          <w:tcPr>
            <w:tcW w:w="586" w:type="dxa"/>
            <w:vAlign w:val="center"/>
          </w:tcPr>
          <w:p w14:paraId="303EF526" w14:textId="77777777" w:rsidR="00692D92" w:rsidRPr="001C0CC4" w:rsidRDefault="00692D92" w:rsidP="00136058">
            <w:pPr>
              <w:pStyle w:val="TAC"/>
              <w:rPr>
                <w:lang w:eastAsia="zh-CN"/>
              </w:rPr>
            </w:pPr>
            <w:r>
              <w:rPr>
                <w:rFonts w:cs="Arial"/>
                <w:lang w:val="en-US"/>
              </w:rPr>
              <w:t>100</w:t>
            </w:r>
          </w:p>
        </w:tc>
        <w:tc>
          <w:tcPr>
            <w:tcW w:w="586" w:type="dxa"/>
            <w:vAlign w:val="center"/>
          </w:tcPr>
          <w:p w14:paraId="303EF527" w14:textId="77777777" w:rsidR="00692D92" w:rsidRPr="001C0CC4" w:rsidRDefault="00692D92" w:rsidP="00136058">
            <w:pPr>
              <w:pStyle w:val="TAC"/>
              <w:rPr>
                <w:lang w:eastAsia="zh-CN"/>
              </w:rPr>
            </w:pPr>
            <w:r>
              <w:rPr>
                <w:rFonts w:cs="Arial"/>
                <w:lang w:val="en-US"/>
              </w:rPr>
              <w:t>100</w:t>
            </w:r>
          </w:p>
        </w:tc>
        <w:tc>
          <w:tcPr>
            <w:tcW w:w="586" w:type="dxa"/>
            <w:vAlign w:val="center"/>
          </w:tcPr>
          <w:p w14:paraId="303EF528" w14:textId="77777777" w:rsidR="00692D92" w:rsidRPr="001C0CC4" w:rsidRDefault="00692D92" w:rsidP="00136058">
            <w:pPr>
              <w:pStyle w:val="TAC"/>
              <w:rPr>
                <w:lang w:eastAsia="zh-CN"/>
              </w:rPr>
            </w:pPr>
            <w:r>
              <w:rPr>
                <w:rFonts w:cs="Arial"/>
                <w:lang w:val="en-US"/>
              </w:rPr>
              <w:t>100</w:t>
            </w:r>
          </w:p>
        </w:tc>
      </w:tr>
      <w:tr w:rsidR="00692D92" w:rsidRPr="001C0CC4" w14:paraId="303EF539" w14:textId="77777777" w:rsidTr="00136058">
        <w:trPr>
          <w:trHeight w:val="255"/>
          <w:jc w:val="center"/>
        </w:trPr>
        <w:tc>
          <w:tcPr>
            <w:tcW w:w="646" w:type="dxa"/>
            <w:vMerge/>
            <w:vAlign w:val="center"/>
          </w:tcPr>
          <w:p w14:paraId="303EF52A" w14:textId="77777777" w:rsidR="00692D92" w:rsidRPr="001C0CC4" w:rsidRDefault="00692D92" w:rsidP="00136058">
            <w:pPr>
              <w:pStyle w:val="TAC"/>
            </w:pPr>
          </w:p>
        </w:tc>
        <w:tc>
          <w:tcPr>
            <w:tcW w:w="646" w:type="dxa"/>
            <w:vMerge/>
            <w:shd w:val="clear" w:color="auto" w:fill="auto"/>
            <w:vAlign w:val="center"/>
          </w:tcPr>
          <w:p w14:paraId="303EF52B" w14:textId="77777777" w:rsidR="00692D92" w:rsidRPr="001C0CC4" w:rsidRDefault="00692D92" w:rsidP="00136058">
            <w:pPr>
              <w:pStyle w:val="TAC"/>
              <w:rPr>
                <w:rFonts w:cs="Arial"/>
                <w:lang w:eastAsia="zh-CN"/>
              </w:rPr>
            </w:pPr>
          </w:p>
        </w:tc>
        <w:tc>
          <w:tcPr>
            <w:tcW w:w="656" w:type="dxa"/>
            <w:vAlign w:val="center"/>
          </w:tcPr>
          <w:p w14:paraId="303EF52C" w14:textId="77777777" w:rsidR="00692D92" w:rsidRPr="00D4156C" w:rsidRDefault="00692D92"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14:paraId="303EF52D" w14:textId="77777777" w:rsidR="00692D92" w:rsidRPr="001C0CC4" w:rsidRDefault="00692D92" w:rsidP="00136058">
            <w:pPr>
              <w:pStyle w:val="TAC"/>
              <w:keepNext w:val="0"/>
            </w:pPr>
          </w:p>
        </w:tc>
        <w:tc>
          <w:tcPr>
            <w:tcW w:w="670" w:type="dxa"/>
            <w:shd w:val="clear" w:color="auto" w:fill="auto"/>
            <w:vAlign w:val="center"/>
          </w:tcPr>
          <w:p w14:paraId="303EF52E" w14:textId="77777777" w:rsidR="00692D92" w:rsidRPr="001C0CC4" w:rsidRDefault="00692D92" w:rsidP="00136058">
            <w:pPr>
              <w:pStyle w:val="TAC"/>
              <w:keepNext w:val="0"/>
            </w:pPr>
            <w:r>
              <w:rPr>
                <w:rFonts w:cs="Arial" w:hint="eastAsia"/>
                <w:szCs w:val="18"/>
              </w:rPr>
              <w:t>50</w:t>
            </w:r>
          </w:p>
        </w:tc>
        <w:tc>
          <w:tcPr>
            <w:tcW w:w="671" w:type="dxa"/>
            <w:shd w:val="clear" w:color="auto" w:fill="auto"/>
            <w:vAlign w:val="center"/>
          </w:tcPr>
          <w:p w14:paraId="303EF52F" w14:textId="77777777" w:rsidR="00692D92" w:rsidRPr="001C0CC4" w:rsidRDefault="00692D92" w:rsidP="00136058">
            <w:pPr>
              <w:pStyle w:val="TAC"/>
              <w:keepNext w:val="0"/>
            </w:pPr>
            <w:r>
              <w:rPr>
                <w:rFonts w:cs="Arial" w:hint="eastAsia"/>
                <w:szCs w:val="18"/>
              </w:rPr>
              <w:t>50</w:t>
            </w:r>
          </w:p>
        </w:tc>
        <w:tc>
          <w:tcPr>
            <w:tcW w:w="746" w:type="dxa"/>
            <w:shd w:val="clear" w:color="auto" w:fill="auto"/>
            <w:vAlign w:val="center"/>
          </w:tcPr>
          <w:p w14:paraId="303EF530" w14:textId="77777777" w:rsidR="00692D92" w:rsidRPr="001C0CC4" w:rsidRDefault="00692D92" w:rsidP="00136058">
            <w:pPr>
              <w:pStyle w:val="TAC"/>
              <w:keepNext w:val="0"/>
            </w:pPr>
            <w:r>
              <w:rPr>
                <w:rFonts w:cs="Arial" w:hint="eastAsia"/>
                <w:szCs w:val="18"/>
              </w:rPr>
              <w:t>50</w:t>
            </w:r>
          </w:p>
        </w:tc>
        <w:tc>
          <w:tcPr>
            <w:tcW w:w="586" w:type="dxa"/>
            <w:vAlign w:val="center"/>
          </w:tcPr>
          <w:p w14:paraId="303EF531" w14:textId="77777777" w:rsidR="00692D92" w:rsidRPr="001C0CC4" w:rsidRDefault="00692D92" w:rsidP="00136058">
            <w:pPr>
              <w:pStyle w:val="TAC"/>
              <w:keepNext w:val="0"/>
            </w:pPr>
          </w:p>
        </w:tc>
        <w:tc>
          <w:tcPr>
            <w:tcW w:w="586" w:type="dxa"/>
            <w:vAlign w:val="center"/>
          </w:tcPr>
          <w:p w14:paraId="303EF532" w14:textId="77777777" w:rsidR="00692D92" w:rsidRPr="001C0CC4" w:rsidRDefault="00692D92" w:rsidP="00136058">
            <w:pPr>
              <w:pStyle w:val="TAC"/>
              <w:keepNext w:val="0"/>
            </w:pPr>
            <w:r>
              <w:rPr>
                <w:rFonts w:cs="Arial" w:hint="eastAsia"/>
                <w:szCs w:val="18"/>
              </w:rPr>
              <w:t>50</w:t>
            </w:r>
          </w:p>
        </w:tc>
        <w:tc>
          <w:tcPr>
            <w:tcW w:w="746" w:type="dxa"/>
            <w:vAlign w:val="center"/>
          </w:tcPr>
          <w:p w14:paraId="303EF533" w14:textId="77777777" w:rsidR="00692D92" w:rsidRPr="001C0CC4" w:rsidRDefault="00692D92" w:rsidP="00136058">
            <w:pPr>
              <w:pStyle w:val="TAC"/>
              <w:rPr>
                <w:rFonts w:eastAsia="Yu Mincho"/>
              </w:rPr>
            </w:pPr>
            <w:r>
              <w:rPr>
                <w:rFonts w:cs="Arial" w:hint="eastAsia"/>
                <w:szCs w:val="18"/>
              </w:rPr>
              <w:t>50</w:t>
            </w:r>
          </w:p>
        </w:tc>
        <w:tc>
          <w:tcPr>
            <w:tcW w:w="746" w:type="dxa"/>
            <w:vAlign w:val="center"/>
          </w:tcPr>
          <w:p w14:paraId="303EF534" w14:textId="77777777" w:rsidR="00692D92" w:rsidRPr="001C0CC4" w:rsidRDefault="00692D92" w:rsidP="00136058">
            <w:pPr>
              <w:pStyle w:val="TAC"/>
              <w:rPr>
                <w:rFonts w:eastAsia="Yu Mincho"/>
              </w:rPr>
            </w:pPr>
            <w:r>
              <w:rPr>
                <w:rFonts w:cs="Arial" w:hint="eastAsia"/>
                <w:szCs w:val="18"/>
              </w:rPr>
              <w:t>50</w:t>
            </w:r>
          </w:p>
        </w:tc>
        <w:tc>
          <w:tcPr>
            <w:tcW w:w="586" w:type="dxa"/>
            <w:vAlign w:val="center"/>
          </w:tcPr>
          <w:p w14:paraId="303EF535" w14:textId="77777777" w:rsidR="00692D92" w:rsidRDefault="00692D92" w:rsidP="00136058">
            <w:pPr>
              <w:pStyle w:val="TAC"/>
              <w:rPr>
                <w:lang w:eastAsia="zh-CN"/>
              </w:rPr>
            </w:pPr>
            <w:r>
              <w:rPr>
                <w:rFonts w:cs="Arial" w:hint="eastAsia"/>
                <w:szCs w:val="18"/>
              </w:rPr>
              <w:t>50</w:t>
            </w:r>
          </w:p>
        </w:tc>
        <w:tc>
          <w:tcPr>
            <w:tcW w:w="586" w:type="dxa"/>
            <w:vAlign w:val="center"/>
          </w:tcPr>
          <w:p w14:paraId="303EF536" w14:textId="77777777" w:rsidR="00692D92" w:rsidRDefault="00692D92" w:rsidP="00136058">
            <w:pPr>
              <w:pStyle w:val="TAC"/>
              <w:rPr>
                <w:lang w:eastAsia="zh-CN"/>
              </w:rPr>
            </w:pPr>
            <w:r>
              <w:rPr>
                <w:rFonts w:cs="Arial" w:hint="eastAsia"/>
                <w:szCs w:val="18"/>
              </w:rPr>
              <w:t>50</w:t>
            </w:r>
          </w:p>
        </w:tc>
        <w:tc>
          <w:tcPr>
            <w:tcW w:w="586" w:type="dxa"/>
            <w:vAlign w:val="center"/>
          </w:tcPr>
          <w:p w14:paraId="303EF537" w14:textId="77777777" w:rsidR="00692D92" w:rsidRDefault="00692D92" w:rsidP="00136058">
            <w:pPr>
              <w:pStyle w:val="TAC"/>
              <w:rPr>
                <w:lang w:eastAsia="zh-CN"/>
              </w:rPr>
            </w:pPr>
            <w:r>
              <w:rPr>
                <w:rFonts w:cs="Arial" w:hint="eastAsia"/>
                <w:szCs w:val="18"/>
              </w:rPr>
              <w:t>50</w:t>
            </w:r>
          </w:p>
        </w:tc>
        <w:tc>
          <w:tcPr>
            <w:tcW w:w="586" w:type="dxa"/>
            <w:vAlign w:val="center"/>
          </w:tcPr>
          <w:p w14:paraId="303EF538" w14:textId="77777777" w:rsidR="00692D92" w:rsidRDefault="00692D92" w:rsidP="00136058">
            <w:pPr>
              <w:pStyle w:val="TAC"/>
              <w:rPr>
                <w:lang w:eastAsia="zh-CN"/>
              </w:rPr>
            </w:pPr>
            <w:r>
              <w:rPr>
                <w:rFonts w:cs="Arial" w:hint="eastAsia"/>
                <w:szCs w:val="18"/>
              </w:rPr>
              <w:t>50</w:t>
            </w:r>
          </w:p>
        </w:tc>
      </w:tr>
      <w:tr w:rsidR="00692D92" w:rsidRPr="001C0CC4" w14:paraId="303EF53B" w14:textId="77777777" w:rsidTr="00136058">
        <w:trPr>
          <w:trHeight w:val="255"/>
          <w:jc w:val="center"/>
        </w:trPr>
        <w:tc>
          <w:tcPr>
            <w:tcW w:w="9629" w:type="dxa"/>
            <w:gridSpan w:val="15"/>
            <w:vAlign w:val="center"/>
          </w:tcPr>
          <w:p w14:paraId="303EF53A" w14:textId="77777777" w:rsidR="00692D92" w:rsidRPr="002E5EFF" w:rsidRDefault="00692D92" w:rsidP="00136058">
            <w:pPr>
              <w:pStyle w:val="TAN"/>
              <w:rPr>
                <w:lang w:eastAsia="zh-CN"/>
              </w:rPr>
            </w:pPr>
          </w:p>
        </w:tc>
      </w:tr>
    </w:tbl>
    <w:p w14:paraId="303EF53C" w14:textId="77777777" w:rsidR="00692D92" w:rsidRDefault="00692D92" w:rsidP="00692D92">
      <w:pPr>
        <w:widowControl w:val="0"/>
        <w:jc w:val="both"/>
        <w:rPr>
          <w:rFonts w:eastAsia="宋体"/>
          <w:color w:val="000000"/>
          <w:lang w:eastAsia="zh-CN"/>
        </w:rPr>
      </w:pPr>
      <w:r>
        <w:rPr>
          <w:rFonts w:eastAsia="宋体"/>
          <w:color w:val="000000"/>
          <w:lang w:eastAsia="zh-CN"/>
        </w:rPr>
        <w:t xml:space="preserve">The reference sensitivity exception between band n83 and n28 are specified below. </w:t>
      </w:r>
      <w:r w:rsidRPr="00F020DA">
        <w:rPr>
          <w:rFonts w:eastAsia="宋体"/>
          <w:color w:val="000000"/>
          <w:lang w:eastAsia="zh-CN"/>
        </w:rPr>
        <w:t>The reference sensitivity exception between band n83 and n28 are specified below. The operation is limited to using equal or wider separation from n83 Tx to n28 Rx compared to n28 Tx-Rx separation. The reference sensitivity exception does not take into account the condition where band n83 channel bandwidths is wider than band n28. Otherwise, UE REFSENS performance will be degraded.</w:t>
      </w:r>
    </w:p>
    <w:p w14:paraId="303EF53D" w14:textId="77777777" w:rsidR="00692D92" w:rsidRPr="001C0CC4" w:rsidRDefault="00692D92" w:rsidP="00692D92">
      <w:pPr>
        <w:pStyle w:val="TH"/>
        <w:rPr>
          <w:lang w:val="en-US" w:eastAsia="zh-CN"/>
        </w:rPr>
      </w:pPr>
      <w:r w:rsidRPr="001C0CC4">
        <w:rPr>
          <w:lang w:val="en-US" w:eastAsia="zh-CN"/>
        </w:rPr>
        <w:t xml:space="preserve">Table </w:t>
      </w:r>
      <w:r>
        <w:t>5.3</w:t>
      </w:r>
      <w:r w:rsidRPr="008650BC">
        <w:t>.5</w:t>
      </w:r>
      <w:r w:rsidRPr="001C0CC4">
        <w:t>-</w:t>
      </w:r>
      <w:r>
        <w:rPr>
          <w:rFonts w:hint="eastAsia"/>
          <w:lang w:eastAsia="zh-CN"/>
        </w:rPr>
        <w:t>2</w:t>
      </w:r>
      <w:r w:rsidRPr="001C0CC4">
        <w:rPr>
          <w:lang w:val="en-US" w:eastAsia="zh-CN"/>
        </w:rPr>
        <w:t>: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692D92" w:rsidRPr="001C0CC4" w14:paraId="303EF558" w14:textId="77777777" w:rsidTr="00136058">
        <w:trPr>
          <w:trHeight w:val="285"/>
          <w:jc w:val="center"/>
        </w:trPr>
        <w:tc>
          <w:tcPr>
            <w:tcW w:w="0" w:type="auto"/>
            <w:shd w:val="clear" w:color="auto" w:fill="auto"/>
          </w:tcPr>
          <w:p w14:paraId="303EF53E" w14:textId="77777777" w:rsidR="00692D92" w:rsidRPr="001C0CC4" w:rsidRDefault="00692D92" w:rsidP="00136058">
            <w:pPr>
              <w:pStyle w:val="TAH"/>
            </w:pPr>
            <w:r w:rsidRPr="001C0CC4">
              <w:t>UL band</w:t>
            </w:r>
          </w:p>
        </w:tc>
        <w:tc>
          <w:tcPr>
            <w:tcW w:w="0" w:type="auto"/>
            <w:shd w:val="clear" w:color="auto" w:fill="auto"/>
          </w:tcPr>
          <w:p w14:paraId="303EF53F" w14:textId="77777777" w:rsidR="00692D92" w:rsidRPr="001C0CC4" w:rsidRDefault="00692D92" w:rsidP="00136058">
            <w:pPr>
              <w:pStyle w:val="TAH"/>
            </w:pPr>
            <w:r w:rsidRPr="001C0CC4">
              <w:t>DL band</w:t>
            </w:r>
          </w:p>
        </w:tc>
        <w:tc>
          <w:tcPr>
            <w:tcW w:w="0" w:type="auto"/>
            <w:shd w:val="clear" w:color="auto" w:fill="auto"/>
          </w:tcPr>
          <w:p w14:paraId="303EF540" w14:textId="77777777" w:rsidR="00692D92" w:rsidRPr="001C0CC4" w:rsidRDefault="00692D92" w:rsidP="00136058">
            <w:pPr>
              <w:pStyle w:val="TAH"/>
            </w:pPr>
            <w:r w:rsidRPr="001C0CC4">
              <w:t>5 MHz</w:t>
            </w:r>
          </w:p>
          <w:p w14:paraId="303EF541" w14:textId="77777777" w:rsidR="00692D92" w:rsidRPr="001C0CC4" w:rsidRDefault="00692D92" w:rsidP="00136058">
            <w:pPr>
              <w:pStyle w:val="TAH"/>
            </w:pPr>
            <w:r w:rsidRPr="001C0CC4">
              <w:t>(dBm)</w:t>
            </w:r>
          </w:p>
        </w:tc>
        <w:tc>
          <w:tcPr>
            <w:tcW w:w="0" w:type="auto"/>
            <w:shd w:val="clear" w:color="auto" w:fill="auto"/>
          </w:tcPr>
          <w:p w14:paraId="303EF542" w14:textId="77777777" w:rsidR="00692D92" w:rsidRPr="001C0CC4" w:rsidRDefault="00692D92" w:rsidP="00136058">
            <w:pPr>
              <w:pStyle w:val="TAH"/>
            </w:pPr>
            <w:r w:rsidRPr="001C0CC4">
              <w:t>10 MHz</w:t>
            </w:r>
          </w:p>
          <w:p w14:paraId="303EF543" w14:textId="77777777" w:rsidR="00692D92" w:rsidRPr="001C0CC4" w:rsidRDefault="00692D92" w:rsidP="00136058">
            <w:pPr>
              <w:pStyle w:val="TAH"/>
            </w:pPr>
            <w:r w:rsidRPr="001C0CC4">
              <w:t>(dBm)</w:t>
            </w:r>
          </w:p>
        </w:tc>
        <w:tc>
          <w:tcPr>
            <w:tcW w:w="0" w:type="auto"/>
            <w:shd w:val="clear" w:color="auto" w:fill="auto"/>
          </w:tcPr>
          <w:p w14:paraId="303EF544" w14:textId="77777777" w:rsidR="00692D92" w:rsidRPr="001C0CC4" w:rsidRDefault="00692D92" w:rsidP="00136058">
            <w:pPr>
              <w:pStyle w:val="TAH"/>
            </w:pPr>
            <w:r w:rsidRPr="001C0CC4">
              <w:t>15 MHz</w:t>
            </w:r>
          </w:p>
          <w:p w14:paraId="303EF545" w14:textId="77777777" w:rsidR="00692D92" w:rsidRPr="001C0CC4" w:rsidRDefault="00692D92" w:rsidP="00136058">
            <w:pPr>
              <w:pStyle w:val="TAH"/>
            </w:pPr>
            <w:r w:rsidRPr="001C0CC4">
              <w:t>(dBm)</w:t>
            </w:r>
          </w:p>
        </w:tc>
        <w:tc>
          <w:tcPr>
            <w:tcW w:w="0" w:type="auto"/>
            <w:shd w:val="clear" w:color="auto" w:fill="auto"/>
          </w:tcPr>
          <w:p w14:paraId="303EF546" w14:textId="77777777" w:rsidR="00692D92" w:rsidRPr="001C0CC4" w:rsidRDefault="00692D92" w:rsidP="00136058">
            <w:pPr>
              <w:pStyle w:val="TAH"/>
            </w:pPr>
            <w:r w:rsidRPr="001C0CC4">
              <w:t>20 MHz</w:t>
            </w:r>
          </w:p>
          <w:p w14:paraId="303EF547" w14:textId="77777777" w:rsidR="00692D92" w:rsidRPr="001C0CC4" w:rsidRDefault="00692D92" w:rsidP="00136058">
            <w:pPr>
              <w:pStyle w:val="TAH"/>
            </w:pPr>
            <w:r w:rsidRPr="001C0CC4">
              <w:t>(dBm)</w:t>
            </w:r>
          </w:p>
        </w:tc>
        <w:tc>
          <w:tcPr>
            <w:tcW w:w="0" w:type="auto"/>
            <w:shd w:val="clear" w:color="auto" w:fill="auto"/>
          </w:tcPr>
          <w:p w14:paraId="303EF548" w14:textId="77777777" w:rsidR="00692D92" w:rsidRPr="001C0CC4" w:rsidRDefault="00692D92" w:rsidP="00136058">
            <w:pPr>
              <w:pStyle w:val="TAH"/>
            </w:pPr>
            <w:r w:rsidRPr="001C0CC4">
              <w:t>25 MHz</w:t>
            </w:r>
          </w:p>
          <w:p w14:paraId="303EF549" w14:textId="77777777" w:rsidR="00692D92" w:rsidRPr="001C0CC4" w:rsidRDefault="00692D92" w:rsidP="00136058">
            <w:pPr>
              <w:pStyle w:val="TAH"/>
            </w:pPr>
            <w:r w:rsidRPr="001C0CC4">
              <w:t>(dBm)</w:t>
            </w:r>
          </w:p>
        </w:tc>
        <w:tc>
          <w:tcPr>
            <w:tcW w:w="0" w:type="auto"/>
          </w:tcPr>
          <w:p w14:paraId="303EF54A" w14:textId="77777777" w:rsidR="00692D92" w:rsidRPr="001C0CC4" w:rsidRDefault="00692D92" w:rsidP="00136058">
            <w:pPr>
              <w:pStyle w:val="TAH"/>
            </w:pPr>
            <w:r>
              <w:t>3</w:t>
            </w:r>
            <w:r w:rsidRPr="001C0CC4">
              <w:t>0 MHz</w:t>
            </w:r>
          </w:p>
          <w:p w14:paraId="303EF54B" w14:textId="77777777" w:rsidR="00692D92" w:rsidRPr="001C0CC4" w:rsidRDefault="00692D92" w:rsidP="00136058">
            <w:pPr>
              <w:pStyle w:val="TAH"/>
            </w:pPr>
            <w:r w:rsidRPr="001C0CC4">
              <w:t>(dBm)</w:t>
            </w:r>
          </w:p>
        </w:tc>
        <w:tc>
          <w:tcPr>
            <w:tcW w:w="0" w:type="auto"/>
            <w:shd w:val="clear" w:color="auto" w:fill="auto"/>
          </w:tcPr>
          <w:p w14:paraId="303EF54C" w14:textId="77777777" w:rsidR="00692D92" w:rsidRPr="001C0CC4" w:rsidRDefault="00692D92" w:rsidP="00136058">
            <w:pPr>
              <w:pStyle w:val="TAH"/>
            </w:pPr>
            <w:r w:rsidRPr="001C0CC4">
              <w:t>40 MHz</w:t>
            </w:r>
          </w:p>
          <w:p w14:paraId="303EF54D" w14:textId="77777777" w:rsidR="00692D92" w:rsidRPr="001C0CC4" w:rsidRDefault="00692D92" w:rsidP="00136058">
            <w:pPr>
              <w:pStyle w:val="TAH"/>
            </w:pPr>
            <w:r w:rsidRPr="001C0CC4">
              <w:t>(dBm)</w:t>
            </w:r>
          </w:p>
        </w:tc>
        <w:tc>
          <w:tcPr>
            <w:tcW w:w="0" w:type="auto"/>
            <w:shd w:val="clear" w:color="auto" w:fill="auto"/>
          </w:tcPr>
          <w:p w14:paraId="303EF54E" w14:textId="77777777" w:rsidR="00692D92" w:rsidRPr="001C0CC4" w:rsidRDefault="00692D92" w:rsidP="00136058">
            <w:pPr>
              <w:pStyle w:val="TAH"/>
            </w:pPr>
            <w:r w:rsidRPr="001C0CC4">
              <w:t>50 MHz</w:t>
            </w:r>
          </w:p>
          <w:p w14:paraId="303EF54F" w14:textId="77777777" w:rsidR="00692D92" w:rsidRPr="001C0CC4" w:rsidRDefault="00692D92" w:rsidP="00136058">
            <w:pPr>
              <w:pStyle w:val="TAH"/>
            </w:pPr>
            <w:r w:rsidRPr="001C0CC4">
              <w:t>(dBm)</w:t>
            </w:r>
          </w:p>
        </w:tc>
        <w:tc>
          <w:tcPr>
            <w:tcW w:w="0" w:type="auto"/>
            <w:shd w:val="clear" w:color="auto" w:fill="auto"/>
          </w:tcPr>
          <w:p w14:paraId="303EF550" w14:textId="77777777" w:rsidR="00692D92" w:rsidRPr="001C0CC4" w:rsidRDefault="00692D92" w:rsidP="00136058">
            <w:pPr>
              <w:pStyle w:val="TAH"/>
            </w:pPr>
            <w:r w:rsidRPr="001C0CC4">
              <w:t>60 MHz</w:t>
            </w:r>
          </w:p>
          <w:p w14:paraId="303EF551" w14:textId="77777777" w:rsidR="00692D92" w:rsidRPr="001C0CC4" w:rsidRDefault="00692D92" w:rsidP="00136058">
            <w:pPr>
              <w:pStyle w:val="TAH"/>
            </w:pPr>
            <w:r w:rsidRPr="001C0CC4">
              <w:t>(dBm)</w:t>
            </w:r>
          </w:p>
        </w:tc>
        <w:tc>
          <w:tcPr>
            <w:tcW w:w="0" w:type="auto"/>
            <w:shd w:val="clear" w:color="auto" w:fill="auto"/>
          </w:tcPr>
          <w:p w14:paraId="303EF552" w14:textId="77777777" w:rsidR="00692D92" w:rsidRPr="001C0CC4" w:rsidRDefault="00692D92" w:rsidP="00136058">
            <w:pPr>
              <w:pStyle w:val="TAH"/>
            </w:pPr>
            <w:r w:rsidRPr="001C0CC4">
              <w:t>80 MHz</w:t>
            </w:r>
          </w:p>
          <w:p w14:paraId="303EF553" w14:textId="77777777" w:rsidR="00692D92" w:rsidRPr="001C0CC4" w:rsidRDefault="00692D92" w:rsidP="00136058">
            <w:pPr>
              <w:pStyle w:val="TAH"/>
            </w:pPr>
            <w:r w:rsidRPr="001C0CC4">
              <w:t>(dBm)</w:t>
            </w:r>
          </w:p>
        </w:tc>
        <w:tc>
          <w:tcPr>
            <w:tcW w:w="0" w:type="auto"/>
          </w:tcPr>
          <w:p w14:paraId="303EF554" w14:textId="77777777" w:rsidR="00692D92" w:rsidRPr="001C0CC4" w:rsidRDefault="00692D92" w:rsidP="00136058">
            <w:pPr>
              <w:pStyle w:val="TAH"/>
            </w:pPr>
            <w:r w:rsidRPr="001C0CC4">
              <w:t>90 MHz</w:t>
            </w:r>
          </w:p>
          <w:p w14:paraId="303EF555" w14:textId="77777777" w:rsidR="00692D92" w:rsidRPr="001C0CC4" w:rsidRDefault="00692D92" w:rsidP="00136058">
            <w:pPr>
              <w:pStyle w:val="TAH"/>
            </w:pPr>
            <w:r w:rsidRPr="001C0CC4">
              <w:t>(dBm)</w:t>
            </w:r>
          </w:p>
        </w:tc>
        <w:tc>
          <w:tcPr>
            <w:tcW w:w="0" w:type="auto"/>
            <w:shd w:val="clear" w:color="auto" w:fill="auto"/>
          </w:tcPr>
          <w:p w14:paraId="303EF556" w14:textId="77777777" w:rsidR="00692D92" w:rsidRPr="001C0CC4" w:rsidRDefault="00692D92" w:rsidP="00136058">
            <w:pPr>
              <w:pStyle w:val="TAH"/>
            </w:pPr>
            <w:r w:rsidRPr="001C0CC4">
              <w:t>100 MHz</w:t>
            </w:r>
          </w:p>
          <w:p w14:paraId="303EF557" w14:textId="77777777" w:rsidR="00692D92" w:rsidRPr="001C0CC4" w:rsidRDefault="00692D92" w:rsidP="00136058">
            <w:pPr>
              <w:pStyle w:val="TAH"/>
            </w:pPr>
            <w:r w:rsidRPr="001C0CC4">
              <w:t>(dBm)</w:t>
            </w:r>
          </w:p>
        </w:tc>
      </w:tr>
      <w:tr w:rsidR="00692D92" w:rsidRPr="001C0CC4" w14:paraId="303EF567" w14:textId="77777777" w:rsidTr="00136058">
        <w:trPr>
          <w:trHeight w:val="285"/>
          <w:jc w:val="center"/>
        </w:trPr>
        <w:tc>
          <w:tcPr>
            <w:tcW w:w="0" w:type="auto"/>
            <w:shd w:val="clear" w:color="auto" w:fill="auto"/>
            <w:vAlign w:val="center"/>
          </w:tcPr>
          <w:p w14:paraId="303EF559" w14:textId="77777777" w:rsidR="00692D92" w:rsidRPr="00385041" w:rsidRDefault="00692D92" w:rsidP="00136058">
            <w:pPr>
              <w:pStyle w:val="TAC"/>
              <w:rPr>
                <w:vertAlign w:val="superscript"/>
              </w:rPr>
            </w:pPr>
            <w:r w:rsidRPr="001C0CC4">
              <w:t>n8</w:t>
            </w:r>
            <w:r>
              <w:t>3</w:t>
            </w:r>
          </w:p>
        </w:tc>
        <w:tc>
          <w:tcPr>
            <w:tcW w:w="0" w:type="auto"/>
            <w:shd w:val="clear" w:color="auto" w:fill="auto"/>
            <w:vAlign w:val="center"/>
          </w:tcPr>
          <w:p w14:paraId="303EF55A" w14:textId="77777777" w:rsidR="00692D92" w:rsidRPr="001C0CC4" w:rsidRDefault="00692D92" w:rsidP="00136058">
            <w:pPr>
              <w:pStyle w:val="TAC"/>
            </w:pPr>
            <w:r>
              <w:rPr>
                <w:rFonts w:cs="Arial"/>
              </w:rPr>
              <w:t>n28</w:t>
            </w:r>
          </w:p>
        </w:tc>
        <w:tc>
          <w:tcPr>
            <w:tcW w:w="0" w:type="auto"/>
            <w:shd w:val="clear" w:color="auto" w:fill="auto"/>
            <w:vAlign w:val="center"/>
          </w:tcPr>
          <w:p w14:paraId="303EF55B" w14:textId="77777777" w:rsidR="00692D92" w:rsidRPr="00385041" w:rsidRDefault="00692D92" w:rsidP="00136058">
            <w:pPr>
              <w:pStyle w:val="TAC"/>
              <w:rPr>
                <w:rFonts w:cs="Arial"/>
                <w:lang w:eastAsia="zh-CN"/>
              </w:rPr>
            </w:pPr>
            <w:r w:rsidRPr="00452F5A">
              <w:rPr>
                <w:rFonts w:eastAsia="宋体" w:cs="Arial" w:hint="eastAsia"/>
                <w:lang w:eastAsia="zh-CN"/>
              </w:rPr>
              <w:t>0</w:t>
            </w:r>
          </w:p>
        </w:tc>
        <w:tc>
          <w:tcPr>
            <w:tcW w:w="0" w:type="auto"/>
            <w:shd w:val="clear" w:color="auto" w:fill="auto"/>
            <w:vAlign w:val="center"/>
          </w:tcPr>
          <w:p w14:paraId="303EF55C" w14:textId="77777777" w:rsidR="00692D92" w:rsidRPr="001C0CC4" w:rsidRDefault="00692D92" w:rsidP="00136058">
            <w:pPr>
              <w:pStyle w:val="TAC"/>
              <w:rPr>
                <w:rFonts w:cs="Arial"/>
                <w:lang w:eastAsia="zh-CN"/>
              </w:rPr>
            </w:pPr>
            <w:r>
              <w:rPr>
                <w:rFonts w:cs="Arial"/>
                <w:lang w:eastAsia="zh-CN"/>
              </w:rPr>
              <w:t>0</w:t>
            </w:r>
          </w:p>
        </w:tc>
        <w:tc>
          <w:tcPr>
            <w:tcW w:w="0" w:type="auto"/>
            <w:shd w:val="clear" w:color="auto" w:fill="auto"/>
            <w:vAlign w:val="center"/>
          </w:tcPr>
          <w:p w14:paraId="303EF55D" w14:textId="77777777" w:rsidR="00692D92" w:rsidRPr="001C0CC4" w:rsidRDefault="00692D92" w:rsidP="00136058">
            <w:pPr>
              <w:pStyle w:val="TAC"/>
              <w:rPr>
                <w:rFonts w:cs="Arial"/>
                <w:lang w:eastAsia="zh-CN"/>
              </w:rPr>
            </w:pPr>
            <w:r>
              <w:t>0</w:t>
            </w:r>
          </w:p>
        </w:tc>
        <w:tc>
          <w:tcPr>
            <w:tcW w:w="0" w:type="auto"/>
            <w:shd w:val="clear" w:color="auto" w:fill="auto"/>
            <w:vAlign w:val="center"/>
          </w:tcPr>
          <w:p w14:paraId="303EF55E" w14:textId="77777777" w:rsidR="00692D92" w:rsidRPr="001C0CC4" w:rsidRDefault="00692D92" w:rsidP="00136058">
            <w:pPr>
              <w:pStyle w:val="TAC"/>
              <w:rPr>
                <w:rFonts w:cs="Arial"/>
              </w:rPr>
            </w:pPr>
            <w:r>
              <w:t>0</w:t>
            </w:r>
          </w:p>
        </w:tc>
        <w:tc>
          <w:tcPr>
            <w:tcW w:w="0" w:type="auto"/>
            <w:shd w:val="clear" w:color="auto" w:fill="auto"/>
          </w:tcPr>
          <w:p w14:paraId="303EF55F" w14:textId="77777777" w:rsidR="00692D92" w:rsidRPr="001C0CC4" w:rsidRDefault="00692D92" w:rsidP="00136058">
            <w:pPr>
              <w:pStyle w:val="TAC"/>
            </w:pPr>
          </w:p>
        </w:tc>
        <w:tc>
          <w:tcPr>
            <w:tcW w:w="0" w:type="auto"/>
          </w:tcPr>
          <w:p w14:paraId="303EF560" w14:textId="77777777" w:rsidR="00692D92" w:rsidRPr="00385041" w:rsidRDefault="00692D92" w:rsidP="00136058">
            <w:pPr>
              <w:pStyle w:val="TAC"/>
            </w:pPr>
            <w:r w:rsidRPr="00452F5A">
              <w:rPr>
                <w:rFonts w:eastAsia="宋体" w:hint="eastAsia"/>
                <w:lang w:eastAsia="zh-CN"/>
              </w:rPr>
              <w:t>0</w:t>
            </w:r>
          </w:p>
        </w:tc>
        <w:tc>
          <w:tcPr>
            <w:tcW w:w="0" w:type="auto"/>
            <w:shd w:val="clear" w:color="auto" w:fill="auto"/>
          </w:tcPr>
          <w:p w14:paraId="303EF561" w14:textId="77777777" w:rsidR="00692D92" w:rsidRPr="001C0CC4" w:rsidRDefault="00692D92" w:rsidP="00136058">
            <w:pPr>
              <w:pStyle w:val="TAC"/>
            </w:pPr>
          </w:p>
        </w:tc>
        <w:tc>
          <w:tcPr>
            <w:tcW w:w="0" w:type="auto"/>
            <w:shd w:val="clear" w:color="auto" w:fill="auto"/>
          </w:tcPr>
          <w:p w14:paraId="303EF562" w14:textId="77777777" w:rsidR="00692D92" w:rsidRPr="001C0CC4" w:rsidRDefault="00692D92" w:rsidP="00136058">
            <w:pPr>
              <w:pStyle w:val="TAC"/>
            </w:pPr>
          </w:p>
        </w:tc>
        <w:tc>
          <w:tcPr>
            <w:tcW w:w="0" w:type="auto"/>
            <w:shd w:val="clear" w:color="auto" w:fill="auto"/>
          </w:tcPr>
          <w:p w14:paraId="303EF563" w14:textId="77777777" w:rsidR="00692D92" w:rsidRPr="001C0CC4" w:rsidRDefault="00692D92" w:rsidP="00136058">
            <w:pPr>
              <w:pStyle w:val="TAC"/>
            </w:pPr>
          </w:p>
        </w:tc>
        <w:tc>
          <w:tcPr>
            <w:tcW w:w="0" w:type="auto"/>
            <w:shd w:val="clear" w:color="auto" w:fill="auto"/>
          </w:tcPr>
          <w:p w14:paraId="303EF564" w14:textId="77777777" w:rsidR="00692D92" w:rsidRPr="001C0CC4" w:rsidRDefault="00692D92" w:rsidP="00136058">
            <w:pPr>
              <w:pStyle w:val="TAC"/>
            </w:pPr>
          </w:p>
        </w:tc>
        <w:tc>
          <w:tcPr>
            <w:tcW w:w="0" w:type="auto"/>
          </w:tcPr>
          <w:p w14:paraId="303EF565" w14:textId="77777777" w:rsidR="00692D92" w:rsidRPr="001C0CC4" w:rsidRDefault="00692D92" w:rsidP="00136058">
            <w:pPr>
              <w:pStyle w:val="TAC"/>
            </w:pPr>
          </w:p>
        </w:tc>
        <w:tc>
          <w:tcPr>
            <w:tcW w:w="0" w:type="auto"/>
            <w:shd w:val="clear" w:color="auto" w:fill="auto"/>
          </w:tcPr>
          <w:p w14:paraId="303EF566" w14:textId="77777777" w:rsidR="00692D92" w:rsidRPr="001C0CC4" w:rsidRDefault="00692D92" w:rsidP="00136058">
            <w:pPr>
              <w:pStyle w:val="TAC"/>
            </w:pPr>
          </w:p>
        </w:tc>
      </w:tr>
      <w:tr w:rsidR="00692D92" w:rsidRPr="001C0CC4" w14:paraId="303EF569" w14:textId="77777777" w:rsidTr="00136058">
        <w:trPr>
          <w:trHeight w:val="285"/>
          <w:jc w:val="center"/>
        </w:trPr>
        <w:tc>
          <w:tcPr>
            <w:tcW w:w="0" w:type="auto"/>
            <w:gridSpan w:val="14"/>
          </w:tcPr>
          <w:p w14:paraId="303EF568" w14:textId="77777777" w:rsidR="00692D92" w:rsidRPr="00655688" w:rsidRDefault="00692D92" w:rsidP="00136058">
            <w:pPr>
              <w:pStyle w:val="TAN"/>
              <w:rPr>
                <w:rFonts w:eastAsia="宋体"/>
                <w:lang w:eastAsia="zh-CN"/>
              </w:rPr>
            </w:pPr>
          </w:p>
        </w:tc>
      </w:tr>
    </w:tbl>
    <w:p w14:paraId="303EF56A" w14:textId="77777777" w:rsidR="00692D92" w:rsidRPr="001C0CC4" w:rsidRDefault="00692D92" w:rsidP="00692D92"/>
    <w:p w14:paraId="303EF56B" w14:textId="77777777" w:rsidR="00692D92" w:rsidRPr="001C0CC4" w:rsidRDefault="00692D92" w:rsidP="00692D92">
      <w:pPr>
        <w:pStyle w:val="TH"/>
        <w:rPr>
          <w:lang w:val="en-US" w:eastAsia="zh-CN"/>
        </w:rPr>
      </w:pPr>
      <w:r w:rsidRPr="001C0CC4">
        <w:rPr>
          <w:lang w:val="en-US" w:eastAsia="zh-CN"/>
        </w:rPr>
        <w:lastRenderedPageBreak/>
        <w:t xml:space="preserve">Table </w:t>
      </w:r>
      <w:r>
        <w:t>5.3</w:t>
      </w:r>
      <w:r w:rsidRPr="008650BC">
        <w:t>.5</w:t>
      </w:r>
      <w:r w:rsidRPr="001C0CC4">
        <w:t>-</w:t>
      </w:r>
      <w:r>
        <w:rPr>
          <w:rFonts w:hint="eastAsia"/>
          <w:lang w:eastAsia="zh-CN"/>
        </w:rPr>
        <w:t>3</w:t>
      </w:r>
      <w:r w:rsidRPr="001C0CC4">
        <w:rPr>
          <w:lang w:val="en-US" w:eastAsia="zh-CN"/>
        </w:rPr>
        <w:t>: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82"/>
        <w:gridCol w:w="810"/>
        <w:gridCol w:w="834"/>
        <w:gridCol w:w="833"/>
        <w:gridCol w:w="833"/>
        <w:gridCol w:w="833"/>
        <w:gridCol w:w="833"/>
        <w:gridCol w:w="833"/>
        <w:gridCol w:w="833"/>
        <w:gridCol w:w="833"/>
        <w:gridCol w:w="833"/>
        <w:gridCol w:w="833"/>
        <w:gridCol w:w="857"/>
      </w:tblGrid>
      <w:tr w:rsidR="00692D92" w:rsidRPr="001C0CC4" w14:paraId="303EF586" w14:textId="77777777" w:rsidTr="00136058">
        <w:trPr>
          <w:trHeight w:val="285"/>
          <w:jc w:val="center"/>
        </w:trPr>
        <w:tc>
          <w:tcPr>
            <w:tcW w:w="0" w:type="auto"/>
            <w:shd w:val="clear" w:color="auto" w:fill="auto"/>
          </w:tcPr>
          <w:p w14:paraId="303EF56C" w14:textId="77777777" w:rsidR="00692D92" w:rsidRPr="001C0CC4" w:rsidRDefault="00692D92" w:rsidP="00136058">
            <w:pPr>
              <w:pStyle w:val="TAH"/>
            </w:pPr>
            <w:r w:rsidRPr="001C0CC4">
              <w:t>UL band</w:t>
            </w:r>
          </w:p>
        </w:tc>
        <w:tc>
          <w:tcPr>
            <w:tcW w:w="0" w:type="auto"/>
            <w:shd w:val="clear" w:color="auto" w:fill="auto"/>
          </w:tcPr>
          <w:p w14:paraId="303EF56D" w14:textId="77777777" w:rsidR="00692D92" w:rsidRPr="001C0CC4" w:rsidRDefault="00692D92" w:rsidP="00136058">
            <w:pPr>
              <w:pStyle w:val="TAH"/>
            </w:pPr>
            <w:r w:rsidRPr="001C0CC4">
              <w:t>DL band</w:t>
            </w:r>
          </w:p>
        </w:tc>
        <w:tc>
          <w:tcPr>
            <w:tcW w:w="0" w:type="auto"/>
            <w:shd w:val="clear" w:color="auto" w:fill="auto"/>
          </w:tcPr>
          <w:p w14:paraId="303EF56E" w14:textId="77777777" w:rsidR="00692D92" w:rsidRPr="001C0CC4" w:rsidRDefault="00692D92" w:rsidP="00136058">
            <w:pPr>
              <w:pStyle w:val="TAH"/>
            </w:pPr>
            <w:r w:rsidRPr="001C0CC4">
              <w:t>5 MHz</w:t>
            </w:r>
          </w:p>
          <w:p w14:paraId="303EF56F" w14:textId="77777777" w:rsidR="00692D92" w:rsidRPr="001C0CC4" w:rsidRDefault="00692D92" w:rsidP="00136058">
            <w:pPr>
              <w:pStyle w:val="TAH"/>
            </w:pPr>
            <w:r w:rsidRPr="001C0CC4">
              <w:t>(dBm)</w:t>
            </w:r>
          </w:p>
        </w:tc>
        <w:tc>
          <w:tcPr>
            <w:tcW w:w="0" w:type="auto"/>
            <w:shd w:val="clear" w:color="auto" w:fill="auto"/>
          </w:tcPr>
          <w:p w14:paraId="303EF570" w14:textId="77777777" w:rsidR="00692D92" w:rsidRPr="001C0CC4" w:rsidRDefault="00692D92" w:rsidP="00136058">
            <w:pPr>
              <w:pStyle w:val="TAH"/>
            </w:pPr>
            <w:r w:rsidRPr="001C0CC4">
              <w:t>10 MHz</w:t>
            </w:r>
          </w:p>
          <w:p w14:paraId="303EF571" w14:textId="77777777" w:rsidR="00692D92" w:rsidRPr="001C0CC4" w:rsidRDefault="00692D92" w:rsidP="00136058">
            <w:pPr>
              <w:pStyle w:val="TAH"/>
            </w:pPr>
            <w:r w:rsidRPr="001C0CC4">
              <w:t>(dBm)</w:t>
            </w:r>
          </w:p>
        </w:tc>
        <w:tc>
          <w:tcPr>
            <w:tcW w:w="0" w:type="auto"/>
            <w:shd w:val="clear" w:color="auto" w:fill="auto"/>
          </w:tcPr>
          <w:p w14:paraId="303EF572" w14:textId="77777777" w:rsidR="00692D92" w:rsidRPr="001C0CC4" w:rsidRDefault="00692D92" w:rsidP="00136058">
            <w:pPr>
              <w:pStyle w:val="TAH"/>
            </w:pPr>
            <w:r w:rsidRPr="001C0CC4">
              <w:t>15 MHz</w:t>
            </w:r>
          </w:p>
          <w:p w14:paraId="303EF573" w14:textId="77777777" w:rsidR="00692D92" w:rsidRPr="001C0CC4" w:rsidRDefault="00692D92" w:rsidP="00136058">
            <w:pPr>
              <w:pStyle w:val="TAH"/>
            </w:pPr>
            <w:r w:rsidRPr="001C0CC4">
              <w:t>(dBm)</w:t>
            </w:r>
          </w:p>
        </w:tc>
        <w:tc>
          <w:tcPr>
            <w:tcW w:w="0" w:type="auto"/>
            <w:shd w:val="clear" w:color="auto" w:fill="auto"/>
          </w:tcPr>
          <w:p w14:paraId="303EF574" w14:textId="77777777" w:rsidR="00692D92" w:rsidRPr="001C0CC4" w:rsidRDefault="00692D92" w:rsidP="00136058">
            <w:pPr>
              <w:pStyle w:val="TAH"/>
            </w:pPr>
            <w:r w:rsidRPr="001C0CC4">
              <w:t>20 MHz</w:t>
            </w:r>
          </w:p>
          <w:p w14:paraId="303EF575" w14:textId="77777777" w:rsidR="00692D92" w:rsidRPr="001C0CC4" w:rsidRDefault="00692D92" w:rsidP="00136058">
            <w:pPr>
              <w:pStyle w:val="TAH"/>
            </w:pPr>
            <w:r w:rsidRPr="001C0CC4">
              <w:t>(dBm)</w:t>
            </w:r>
          </w:p>
        </w:tc>
        <w:tc>
          <w:tcPr>
            <w:tcW w:w="0" w:type="auto"/>
            <w:shd w:val="clear" w:color="auto" w:fill="auto"/>
          </w:tcPr>
          <w:p w14:paraId="303EF576" w14:textId="77777777" w:rsidR="00692D92" w:rsidRPr="001C0CC4" w:rsidRDefault="00692D92" w:rsidP="00136058">
            <w:pPr>
              <w:pStyle w:val="TAH"/>
            </w:pPr>
            <w:r w:rsidRPr="001C0CC4">
              <w:t>25 MHz</w:t>
            </w:r>
          </w:p>
          <w:p w14:paraId="303EF577" w14:textId="77777777" w:rsidR="00692D92" w:rsidRPr="001C0CC4" w:rsidRDefault="00692D92" w:rsidP="00136058">
            <w:pPr>
              <w:pStyle w:val="TAH"/>
            </w:pPr>
            <w:r w:rsidRPr="001C0CC4">
              <w:t>(dBm)</w:t>
            </w:r>
          </w:p>
        </w:tc>
        <w:tc>
          <w:tcPr>
            <w:tcW w:w="0" w:type="auto"/>
          </w:tcPr>
          <w:p w14:paraId="303EF578" w14:textId="77777777" w:rsidR="00692D92" w:rsidRPr="001C0CC4" w:rsidRDefault="00692D92" w:rsidP="00136058">
            <w:pPr>
              <w:pStyle w:val="TAH"/>
            </w:pPr>
            <w:r>
              <w:t>3</w:t>
            </w:r>
            <w:r w:rsidRPr="001C0CC4">
              <w:t>0 MHz</w:t>
            </w:r>
          </w:p>
          <w:p w14:paraId="303EF579" w14:textId="77777777" w:rsidR="00692D92" w:rsidRPr="001C0CC4" w:rsidRDefault="00692D92" w:rsidP="00136058">
            <w:pPr>
              <w:pStyle w:val="TAH"/>
            </w:pPr>
            <w:r w:rsidRPr="001C0CC4">
              <w:t>(dBm)</w:t>
            </w:r>
          </w:p>
        </w:tc>
        <w:tc>
          <w:tcPr>
            <w:tcW w:w="0" w:type="auto"/>
            <w:shd w:val="clear" w:color="auto" w:fill="auto"/>
          </w:tcPr>
          <w:p w14:paraId="303EF57A" w14:textId="77777777" w:rsidR="00692D92" w:rsidRPr="001C0CC4" w:rsidRDefault="00692D92" w:rsidP="00136058">
            <w:pPr>
              <w:pStyle w:val="TAH"/>
            </w:pPr>
            <w:r w:rsidRPr="001C0CC4">
              <w:t>40 MHz</w:t>
            </w:r>
          </w:p>
          <w:p w14:paraId="303EF57B" w14:textId="77777777" w:rsidR="00692D92" w:rsidRPr="001C0CC4" w:rsidRDefault="00692D92" w:rsidP="00136058">
            <w:pPr>
              <w:pStyle w:val="TAH"/>
            </w:pPr>
            <w:r w:rsidRPr="001C0CC4">
              <w:t>(dBm)</w:t>
            </w:r>
          </w:p>
        </w:tc>
        <w:tc>
          <w:tcPr>
            <w:tcW w:w="0" w:type="auto"/>
            <w:shd w:val="clear" w:color="auto" w:fill="auto"/>
          </w:tcPr>
          <w:p w14:paraId="303EF57C" w14:textId="77777777" w:rsidR="00692D92" w:rsidRPr="001C0CC4" w:rsidRDefault="00692D92" w:rsidP="00136058">
            <w:pPr>
              <w:pStyle w:val="TAH"/>
            </w:pPr>
            <w:r w:rsidRPr="001C0CC4">
              <w:t>50 MHz</w:t>
            </w:r>
          </w:p>
          <w:p w14:paraId="303EF57D" w14:textId="77777777" w:rsidR="00692D92" w:rsidRPr="001C0CC4" w:rsidRDefault="00692D92" w:rsidP="00136058">
            <w:pPr>
              <w:pStyle w:val="TAH"/>
            </w:pPr>
            <w:r w:rsidRPr="001C0CC4">
              <w:t>(dBm)</w:t>
            </w:r>
          </w:p>
        </w:tc>
        <w:tc>
          <w:tcPr>
            <w:tcW w:w="0" w:type="auto"/>
            <w:shd w:val="clear" w:color="auto" w:fill="auto"/>
          </w:tcPr>
          <w:p w14:paraId="303EF57E" w14:textId="77777777" w:rsidR="00692D92" w:rsidRPr="001C0CC4" w:rsidRDefault="00692D92" w:rsidP="00136058">
            <w:pPr>
              <w:pStyle w:val="TAH"/>
            </w:pPr>
            <w:r w:rsidRPr="001C0CC4">
              <w:t>60 MHz</w:t>
            </w:r>
          </w:p>
          <w:p w14:paraId="303EF57F" w14:textId="77777777" w:rsidR="00692D92" w:rsidRPr="001C0CC4" w:rsidRDefault="00692D92" w:rsidP="00136058">
            <w:pPr>
              <w:pStyle w:val="TAH"/>
            </w:pPr>
            <w:r w:rsidRPr="001C0CC4">
              <w:t>(dBm)</w:t>
            </w:r>
          </w:p>
        </w:tc>
        <w:tc>
          <w:tcPr>
            <w:tcW w:w="0" w:type="auto"/>
            <w:shd w:val="clear" w:color="auto" w:fill="auto"/>
          </w:tcPr>
          <w:p w14:paraId="303EF580" w14:textId="77777777" w:rsidR="00692D92" w:rsidRPr="001C0CC4" w:rsidRDefault="00692D92" w:rsidP="00136058">
            <w:pPr>
              <w:pStyle w:val="TAH"/>
            </w:pPr>
            <w:r w:rsidRPr="001C0CC4">
              <w:t>80 MHz</w:t>
            </w:r>
          </w:p>
          <w:p w14:paraId="303EF581" w14:textId="77777777" w:rsidR="00692D92" w:rsidRPr="001C0CC4" w:rsidRDefault="00692D92" w:rsidP="00136058">
            <w:pPr>
              <w:pStyle w:val="TAH"/>
            </w:pPr>
            <w:r w:rsidRPr="001C0CC4">
              <w:t>(dBm)</w:t>
            </w:r>
          </w:p>
        </w:tc>
        <w:tc>
          <w:tcPr>
            <w:tcW w:w="0" w:type="auto"/>
          </w:tcPr>
          <w:p w14:paraId="303EF582" w14:textId="77777777" w:rsidR="00692D92" w:rsidRPr="001C0CC4" w:rsidRDefault="00692D92" w:rsidP="00136058">
            <w:pPr>
              <w:pStyle w:val="TAH"/>
            </w:pPr>
            <w:r w:rsidRPr="001C0CC4">
              <w:t>90 MHz</w:t>
            </w:r>
          </w:p>
          <w:p w14:paraId="303EF583" w14:textId="77777777" w:rsidR="00692D92" w:rsidRPr="001C0CC4" w:rsidRDefault="00692D92" w:rsidP="00136058">
            <w:pPr>
              <w:pStyle w:val="TAH"/>
            </w:pPr>
            <w:r w:rsidRPr="001C0CC4">
              <w:t>(dBm)</w:t>
            </w:r>
          </w:p>
        </w:tc>
        <w:tc>
          <w:tcPr>
            <w:tcW w:w="0" w:type="auto"/>
            <w:shd w:val="clear" w:color="auto" w:fill="auto"/>
          </w:tcPr>
          <w:p w14:paraId="303EF584" w14:textId="77777777" w:rsidR="00692D92" w:rsidRPr="001C0CC4" w:rsidRDefault="00692D92" w:rsidP="00136058">
            <w:pPr>
              <w:pStyle w:val="TAH"/>
            </w:pPr>
            <w:r w:rsidRPr="001C0CC4">
              <w:t>100 MHz</w:t>
            </w:r>
          </w:p>
          <w:p w14:paraId="303EF585" w14:textId="77777777" w:rsidR="00692D92" w:rsidRPr="001C0CC4" w:rsidRDefault="00692D92" w:rsidP="00136058">
            <w:pPr>
              <w:pStyle w:val="TAH"/>
            </w:pPr>
            <w:r w:rsidRPr="001C0CC4">
              <w:t>(dBm)</w:t>
            </w:r>
          </w:p>
        </w:tc>
      </w:tr>
      <w:tr w:rsidR="00692D92" w:rsidRPr="001C0CC4" w14:paraId="303EF595" w14:textId="77777777" w:rsidTr="00136058">
        <w:trPr>
          <w:trHeight w:val="285"/>
          <w:jc w:val="center"/>
        </w:trPr>
        <w:tc>
          <w:tcPr>
            <w:tcW w:w="0" w:type="auto"/>
            <w:shd w:val="clear" w:color="auto" w:fill="auto"/>
            <w:vAlign w:val="center"/>
          </w:tcPr>
          <w:p w14:paraId="303EF587" w14:textId="77777777" w:rsidR="00692D92" w:rsidRPr="006267C5" w:rsidRDefault="00692D92" w:rsidP="00136058">
            <w:pPr>
              <w:pStyle w:val="TAC"/>
              <w:rPr>
                <w:vertAlign w:val="superscript"/>
              </w:rPr>
            </w:pPr>
            <w:r w:rsidRPr="001C0CC4">
              <w:t>n8</w:t>
            </w:r>
            <w:r>
              <w:t>3</w:t>
            </w:r>
            <w:r>
              <w:rPr>
                <w:vertAlign w:val="superscript"/>
              </w:rPr>
              <w:t>1</w:t>
            </w:r>
          </w:p>
        </w:tc>
        <w:tc>
          <w:tcPr>
            <w:tcW w:w="0" w:type="auto"/>
            <w:shd w:val="clear" w:color="auto" w:fill="auto"/>
            <w:vAlign w:val="center"/>
          </w:tcPr>
          <w:p w14:paraId="303EF588" w14:textId="77777777" w:rsidR="00692D92" w:rsidRPr="001C0CC4" w:rsidRDefault="00692D92" w:rsidP="00136058">
            <w:pPr>
              <w:pStyle w:val="TAC"/>
            </w:pPr>
            <w:r>
              <w:rPr>
                <w:rFonts w:cs="Arial"/>
              </w:rPr>
              <w:t>n28</w:t>
            </w:r>
          </w:p>
        </w:tc>
        <w:tc>
          <w:tcPr>
            <w:tcW w:w="0" w:type="auto"/>
            <w:shd w:val="clear" w:color="auto" w:fill="auto"/>
            <w:vAlign w:val="center"/>
          </w:tcPr>
          <w:p w14:paraId="303EF589" w14:textId="77777777" w:rsidR="00692D92" w:rsidRPr="00385041" w:rsidRDefault="00692D92"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14:paraId="303EF58A" w14:textId="77777777" w:rsidR="00692D92" w:rsidRPr="001C0CC4" w:rsidRDefault="00692D92" w:rsidP="00136058">
            <w:pPr>
              <w:pStyle w:val="TAC"/>
              <w:rPr>
                <w:rFonts w:cs="Arial"/>
              </w:rPr>
            </w:pPr>
            <w:r>
              <w:rPr>
                <w:rFonts w:cs="Arial"/>
              </w:rPr>
              <w:t>25</w:t>
            </w:r>
          </w:p>
        </w:tc>
        <w:tc>
          <w:tcPr>
            <w:tcW w:w="0" w:type="auto"/>
            <w:shd w:val="clear" w:color="auto" w:fill="auto"/>
            <w:vAlign w:val="center"/>
          </w:tcPr>
          <w:p w14:paraId="303EF58B" w14:textId="77777777" w:rsidR="00692D92" w:rsidRPr="001C0CC4" w:rsidRDefault="00692D92" w:rsidP="00136058">
            <w:pPr>
              <w:pStyle w:val="TAC"/>
              <w:rPr>
                <w:rFonts w:cs="Arial"/>
              </w:rPr>
            </w:pPr>
            <w:r>
              <w:rPr>
                <w:rFonts w:cs="Arial"/>
              </w:rPr>
              <w:t>25</w:t>
            </w:r>
          </w:p>
        </w:tc>
        <w:tc>
          <w:tcPr>
            <w:tcW w:w="0" w:type="auto"/>
            <w:shd w:val="clear" w:color="auto" w:fill="auto"/>
            <w:vAlign w:val="center"/>
          </w:tcPr>
          <w:p w14:paraId="303EF58C" w14:textId="77777777" w:rsidR="00692D92" w:rsidRPr="001C0CC4" w:rsidRDefault="00692D92" w:rsidP="00136058">
            <w:pPr>
              <w:pStyle w:val="TAC"/>
              <w:rPr>
                <w:rFonts w:cs="Arial"/>
              </w:rPr>
            </w:pPr>
            <w:r>
              <w:rPr>
                <w:rFonts w:cs="Arial"/>
              </w:rPr>
              <w:t>25</w:t>
            </w:r>
          </w:p>
        </w:tc>
        <w:tc>
          <w:tcPr>
            <w:tcW w:w="0" w:type="auto"/>
            <w:shd w:val="clear" w:color="auto" w:fill="auto"/>
            <w:vAlign w:val="center"/>
          </w:tcPr>
          <w:p w14:paraId="303EF58D" w14:textId="77777777" w:rsidR="00692D92" w:rsidRPr="001C0CC4" w:rsidRDefault="00692D92" w:rsidP="00136058">
            <w:pPr>
              <w:pStyle w:val="TAC"/>
              <w:rPr>
                <w:lang w:eastAsia="zh-CN"/>
              </w:rPr>
            </w:pPr>
          </w:p>
        </w:tc>
        <w:tc>
          <w:tcPr>
            <w:tcW w:w="0" w:type="auto"/>
          </w:tcPr>
          <w:p w14:paraId="303EF58E" w14:textId="77777777" w:rsidR="00692D92" w:rsidRPr="00385041" w:rsidRDefault="00692D92"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14:paraId="303EF58F" w14:textId="77777777" w:rsidR="00692D92" w:rsidRPr="001C0CC4" w:rsidRDefault="00692D92" w:rsidP="00136058">
            <w:pPr>
              <w:pStyle w:val="TAC"/>
              <w:rPr>
                <w:lang w:eastAsia="zh-CN"/>
              </w:rPr>
            </w:pPr>
          </w:p>
        </w:tc>
        <w:tc>
          <w:tcPr>
            <w:tcW w:w="0" w:type="auto"/>
            <w:shd w:val="clear" w:color="auto" w:fill="auto"/>
            <w:vAlign w:val="center"/>
          </w:tcPr>
          <w:p w14:paraId="303EF590" w14:textId="77777777" w:rsidR="00692D92" w:rsidRPr="001C0CC4" w:rsidRDefault="00692D92" w:rsidP="00136058">
            <w:pPr>
              <w:pStyle w:val="TAC"/>
            </w:pPr>
          </w:p>
        </w:tc>
        <w:tc>
          <w:tcPr>
            <w:tcW w:w="0" w:type="auto"/>
            <w:shd w:val="clear" w:color="auto" w:fill="auto"/>
            <w:vAlign w:val="center"/>
          </w:tcPr>
          <w:p w14:paraId="303EF591" w14:textId="77777777" w:rsidR="00692D92" w:rsidRPr="001C0CC4" w:rsidRDefault="00692D92" w:rsidP="00136058">
            <w:pPr>
              <w:pStyle w:val="TAC"/>
            </w:pPr>
          </w:p>
        </w:tc>
        <w:tc>
          <w:tcPr>
            <w:tcW w:w="0" w:type="auto"/>
            <w:shd w:val="clear" w:color="auto" w:fill="auto"/>
            <w:vAlign w:val="center"/>
          </w:tcPr>
          <w:p w14:paraId="303EF592" w14:textId="77777777" w:rsidR="00692D92" w:rsidRPr="001C0CC4" w:rsidRDefault="00692D92" w:rsidP="00136058">
            <w:pPr>
              <w:pStyle w:val="TAC"/>
            </w:pPr>
          </w:p>
        </w:tc>
        <w:tc>
          <w:tcPr>
            <w:tcW w:w="0" w:type="auto"/>
            <w:vAlign w:val="center"/>
          </w:tcPr>
          <w:p w14:paraId="303EF593" w14:textId="77777777" w:rsidR="00692D92" w:rsidRPr="001C0CC4" w:rsidRDefault="00692D92" w:rsidP="00136058">
            <w:pPr>
              <w:pStyle w:val="TAC"/>
            </w:pPr>
          </w:p>
        </w:tc>
        <w:tc>
          <w:tcPr>
            <w:tcW w:w="0" w:type="auto"/>
            <w:shd w:val="clear" w:color="auto" w:fill="auto"/>
            <w:vAlign w:val="center"/>
          </w:tcPr>
          <w:p w14:paraId="303EF594" w14:textId="77777777" w:rsidR="00692D92" w:rsidRPr="001C0CC4" w:rsidRDefault="00692D92" w:rsidP="00136058">
            <w:pPr>
              <w:pStyle w:val="TAC"/>
            </w:pPr>
          </w:p>
        </w:tc>
      </w:tr>
      <w:tr w:rsidR="00692D92" w:rsidRPr="001C0CC4" w14:paraId="303EF597" w14:textId="77777777" w:rsidTr="00136058">
        <w:trPr>
          <w:trHeight w:val="285"/>
          <w:jc w:val="center"/>
        </w:trPr>
        <w:tc>
          <w:tcPr>
            <w:tcW w:w="0" w:type="auto"/>
            <w:gridSpan w:val="14"/>
          </w:tcPr>
          <w:p w14:paraId="303EF596" w14:textId="77777777" w:rsidR="00692D92" w:rsidRPr="001C0CC4" w:rsidRDefault="00692D92" w:rsidP="00136058">
            <w:pPr>
              <w:pStyle w:val="TAN"/>
              <w:rPr>
                <w:rFonts w:cs="Arial"/>
                <w:szCs w:val="18"/>
                <w:lang w:val="en-US"/>
              </w:rPr>
            </w:pPr>
            <w:r w:rsidRPr="001C0CC4">
              <w:t>NOTE 1:</w:t>
            </w:r>
            <w:r w:rsidRPr="001C0CC4">
              <w:tab/>
            </w:r>
            <w:r>
              <w:t xml:space="preserve">The </w:t>
            </w:r>
            <w:r w:rsidRPr="00B339FF">
              <w:t xml:space="preserve">Tx-Rx carrier </w:t>
            </w:r>
            <w:r>
              <w:t>c</w:t>
            </w:r>
            <w:r w:rsidRPr="00B339FF">
              <w:t>enter frequency separation</w:t>
            </w:r>
            <w:r>
              <w:t xml:space="preserve"> between SUL band and DL band is the same as </w:t>
            </w:r>
            <w:r w:rsidRPr="001C0CC4">
              <w:t xml:space="preserve">the Tx-Rx carrier center frequency </w:t>
            </w:r>
            <w:r>
              <w:t>separation of DL band specifi</w:t>
            </w:r>
            <w:r w:rsidRPr="001C0CC4">
              <w:t>ed in table 5.4.4-1</w:t>
            </w:r>
            <w:r>
              <w:t>. The channel bandwidth of SUL band is the same as DL band.</w:t>
            </w:r>
          </w:p>
        </w:tc>
      </w:tr>
    </w:tbl>
    <w:p w14:paraId="303EF598" w14:textId="77777777" w:rsidR="00692D92" w:rsidRDefault="00692D92" w:rsidP="00692D92">
      <w:pPr>
        <w:widowControl w:val="0"/>
        <w:jc w:val="both"/>
        <w:rPr>
          <w:rFonts w:eastAsia="宋体"/>
          <w:color w:val="000000"/>
          <w:lang w:eastAsia="zh-CN"/>
        </w:rPr>
      </w:pPr>
    </w:p>
    <w:p w14:paraId="303EF599" w14:textId="77777777" w:rsidR="00692D92" w:rsidRDefault="00692D92" w:rsidP="00692D92">
      <w:pPr>
        <w:widowControl w:val="0"/>
        <w:jc w:val="both"/>
        <w:rPr>
          <w:rFonts w:eastAsia="宋体"/>
          <w:color w:val="000000"/>
          <w:lang w:eastAsia="zh-CN"/>
        </w:rPr>
      </w:pPr>
    </w:p>
    <w:p w14:paraId="303EF59A" w14:textId="77777777" w:rsidR="00692D92" w:rsidRDefault="00692D92" w:rsidP="00692D92">
      <w:pPr>
        <w:keepNext/>
        <w:keepLines/>
        <w:spacing w:before="120"/>
        <w:outlineLvl w:val="2"/>
        <w:rPr>
          <w:rFonts w:ascii="Arial" w:eastAsia="宋体" w:hAnsi="Arial" w:cs="Arial"/>
          <w:sz w:val="28"/>
          <w:szCs w:val="28"/>
          <w:lang w:val="x-none" w:eastAsia="zh-CN"/>
        </w:rPr>
      </w:pPr>
      <w:bookmarkStart w:id="129" w:name="_Toc104375551"/>
      <w:r>
        <w:rPr>
          <w:rFonts w:ascii="Arial" w:eastAsia="宋体" w:hAnsi="Arial" w:cs="Arial"/>
          <w:sz w:val="28"/>
          <w:szCs w:val="28"/>
          <w:lang w:val="x-none"/>
        </w:rPr>
        <w:t>5.3.</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129"/>
    </w:p>
    <w:p w14:paraId="303EF59B" w14:textId="77777777" w:rsidR="00692D92" w:rsidRDefault="00692D92" w:rsidP="00692D92">
      <w:pPr>
        <w:widowControl w:val="0"/>
        <w:jc w:val="both"/>
        <w:rPr>
          <w:rFonts w:eastAsia="MS Mincho"/>
          <w:kern w:val="2"/>
          <w:lang w:val="en-US" w:eastAsia="zh-CN"/>
        </w:rPr>
      </w:pPr>
      <w:r>
        <w:rPr>
          <w:kern w:val="2"/>
          <w:lang w:val="en-US" w:eastAsia="zh-CN"/>
        </w:rPr>
        <w:t xml:space="preserve">For </w:t>
      </w:r>
      <w:r>
        <w:t>CA_n28_SUL_n41-n83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59C" w14:textId="77777777" w:rsidR="00692D92" w:rsidRPr="000C48F0"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92D92" w14:paraId="303EF5A0"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59D" w14:textId="77777777" w:rsidR="00692D92" w:rsidRDefault="00692D92"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59E" w14:textId="77777777" w:rsidR="00692D92" w:rsidRDefault="00692D92" w:rsidP="00136058">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9F"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C02C39" w14:paraId="303EF5A4" w14:textId="77777777" w:rsidTr="00C939E8">
        <w:trPr>
          <w:tblHeader/>
          <w:jc w:val="center"/>
        </w:trPr>
        <w:tc>
          <w:tcPr>
            <w:tcW w:w="1535" w:type="dxa"/>
            <w:vMerge w:val="restart"/>
            <w:tcBorders>
              <w:top w:val="single" w:sz="4" w:space="0" w:color="auto"/>
              <w:left w:val="single" w:sz="4" w:space="0" w:color="auto"/>
              <w:right w:val="single" w:sz="4" w:space="0" w:color="auto"/>
            </w:tcBorders>
            <w:vAlign w:val="center"/>
          </w:tcPr>
          <w:p w14:paraId="303EF5A1" w14:textId="77777777" w:rsidR="00C02C39" w:rsidRDefault="00C02C39" w:rsidP="00C939E8">
            <w:pPr>
              <w:keepNext/>
              <w:keepLines/>
              <w:widowControl w:val="0"/>
              <w:jc w:val="center"/>
              <w:rPr>
                <w:rFonts w:ascii="Arial" w:eastAsia="宋体" w:hAnsi="Arial" w:cs="Arial"/>
                <w:kern w:val="2"/>
                <w:sz w:val="18"/>
                <w:szCs w:val="24"/>
                <w:lang w:val="x-none" w:eastAsia="zh-CN"/>
              </w:rPr>
            </w:pPr>
            <w:r w:rsidRPr="001F03D0">
              <w:rPr>
                <w:rFonts w:ascii="Arial" w:hAnsi="Arial" w:cs="Arial"/>
                <w:kern w:val="2"/>
                <w:sz w:val="18"/>
                <w:szCs w:val="24"/>
                <w:lang w:val="x-none" w:eastAsia="ja-JP"/>
              </w:rPr>
              <w:t>CA_n28_SUL_n41-n83</w:t>
            </w:r>
          </w:p>
        </w:tc>
        <w:tc>
          <w:tcPr>
            <w:tcW w:w="2049" w:type="dxa"/>
            <w:tcBorders>
              <w:top w:val="single" w:sz="4" w:space="0" w:color="auto"/>
              <w:left w:val="single" w:sz="4" w:space="0" w:color="auto"/>
              <w:bottom w:val="single" w:sz="4" w:space="0" w:color="auto"/>
              <w:right w:val="single" w:sz="4" w:space="0" w:color="auto"/>
            </w:tcBorders>
            <w:vAlign w:val="center"/>
          </w:tcPr>
          <w:p w14:paraId="303EF5A2" w14:textId="77777777"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303EF5A3" w14:textId="77777777"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C02C39" w14:paraId="303EF5A8" w14:textId="77777777" w:rsidTr="00C939E8">
        <w:trPr>
          <w:jc w:val="center"/>
        </w:trPr>
        <w:tc>
          <w:tcPr>
            <w:tcW w:w="1535" w:type="dxa"/>
            <w:vMerge/>
            <w:tcBorders>
              <w:left w:val="single" w:sz="4" w:space="0" w:color="auto"/>
              <w:right w:val="single" w:sz="4" w:space="0" w:color="auto"/>
            </w:tcBorders>
            <w:vAlign w:val="center"/>
            <w:hideMark/>
          </w:tcPr>
          <w:p w14:paraId="303EF5A5" w14:textId="77777777" w:rsidR="00C02C39" w:rsidRDefault="00C02C39" w:rsidP="00136058">
            <w:pPr>
              <w:keepNext/>
              <w:keepLines/>
              <w:widowControl w:val="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5A6" w14:textId="77777777"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A7"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C02C39" w14:paraId="303EF5AC" w14:textId="77777777" w:rsidTr="00C939E8">
        <w:trPr>
          <w:jc w:val="center"/>
        </w:trPr>
        <w:tc>
          <w:tcPr>
            <w:tcW w:w="1535" w:type="dxa"/>
            <w:vMerge/>
            <w:tcBorders>
              <w:left w:val="single" w:sz="4" w:space="0" w:color="auto"/>
              <w:bottom w:val="single" w:sz="4" w:space="0" w:color="auto"/>
              <w:right w:val="single" w:sz="4" w:space="0" w:color="auto"/>
            </w:tcBorders>
            <w:vAlign w:val="center"/>
            <w:hideMark/>
          </w:tcPr>
          <w:p w14:paraId="303EF5A9" w14:textId="77777777" w:rsidR="00C02C39" w:rsidRDefault="00C02C39" w:rsidP="00136058">
            <w:pP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5AA" w14:textId="77777777"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AB"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303EF5AD" w14:textId="77777777" w:rsidR="00692D92" w:rsidRDefault="00692D92" w:rsidP="00692D92">
      <w:pPr>
        <w:widowControl w:val="0"/>
        <w:jc w:val="both"/>
        <w:rPr>
          <w:rFonts w:ascii="Cambria" w:eastAsia="MS Mincho" w:hAnsi="Cambria"/>
          <w:kern w:val="2"/>
          <w:sz w:val="24"/>
          <w:szCs w:val="24"/>
          <w:lang w:val="en-US" w:eastAsia="zh-CN"/>
        </w:rPr>
      </w:pPr>
    </w:p>
    <w:p w14:paraId="303EF5AE" w14:textId="77777777" w:rsidR="00692D92" w:rsidRDefault="00692D92" w:rsidP="00692D9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5.3.6-2: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92D92" w14:paraId="303EF5B2"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5AF"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5B0"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B1" w14:textId="77777777" w:rsidR="00692D92" w:rsidRDefault="00692D92"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692D92" w14:paraId="303EF5B6" w14:textId="77777777" w:rsidTr="00136058">
        <w:trPr>
          <w:jc w:val="center"/>
        </w:trPr>
        <w:tc>
          <w:tcPr>
            <w:tcW w:w="1535" w:type="dxa"/>
            <w:vMerge w:val="restart"/>
            <w:tcBorders>
              <w:top w:val="single" w:sz="4" w:space="0" w:color="auto"/>
              <w:left w:val="single" w:sz="4" w:space="0" w:color="auto"/>
              <w:right w:val="single" w:sz="4" w:space="0" w:color="auto"/>
            </w:tcBorders>
            <w:vAlign w:val="center"/>
            <w:hideMark/>
          </w:tcPr>
          <w:p w14:paraId="303EF5B3" w14:textId="77777777" w:rsidR="00692D92" w:rsidRDefault="00692D92" w:rsidP="00136058">
            <w:pPr>
              <w:keepNext/>
              <w:keepLines/>
              <w:widowControl w:val="0"/>
              <w:jc w:val="center"/>
              <w:rPr>
                <w:rFonts w:ascii="Arial" w:eastAsia="宋体" w:hAnsi="Arial" w:cs="Arial"/>
                <w:kern w:val="2"/>
                <w:sz w:val="18"/>
                <w:szCs w:val="24"/>
                <w:lang w:val="x-none" w:eastAsia="zh-CN"/>
              </w:rPr>
            </w:pPr>
            <w:r w:rsidRPr="001F03D0">
              <w:rPr>
                <w:rFonts w:ascii="Arial" w:hAnsi="Arial" w:cs="Arial"/>
                <w:kern w:val="2"/>
                <w:sz w:val="18"/>
                <w:szCs w:val="24"/>
                <w:lang w:val="x-none" w:eastAsia="ja-JP"/>
              </w:rPr>
              <w:t>CA_n28_SUL_n41-n83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5B4" w14:textId="77777777" w:rsidR="00692D92" w:rsidRDefault="00692D92"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5B5" w14:textId="77777777" w:rsidR="00692D92" w:rsidRDefault="00692D92"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692D92" w14:paraId="303EF5BA" w14:textId="77777777" w:rsidTr="00136058">
        <w:trPr>
          <w:jc w:val="center"/>
        </w:trPr>
        <w:tc>
          <w:tcPr>
            <w:tcW w:w="1535" w:type="dxa"/>
            <w:vMerge/>
            <w:tcBorders>
              <w:left w:val="single" w:sz="4" w:space="0" w:color="auto"/>
              <w:bottom w:val="single" w:sz="4" w:space="0" w:color="auto"/>
              <w:right w:val="single" w:sz="4" w:space="0" w:color="auto"/>
            </w:tcBorders>
            <w:vAlign w:val="center"/>
          </w:tcPr>
          <w:p w14:paraId="303EF5B7" w14:textId="77777777" w:rsidR="00692D92" w:rsidRPr="001F03D0" w:rsidRDefault="00692D92" w:rsidP="00136058">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3EF5B8" w14:textId="77777777" w:rsidR="00692D92" w:rsidRDefault="00692D92"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hint="eastAsia"/>
                <w:kern w:val="2"/>
                <w:sz w:val="18"/>
                <w:szCs w:val="24"/>
                <w:lang w:val="x-none" w:eastAsia="zh-CN"/>
              </w:rPr>
              <w:t>n</w:t>
            </w:r>
            <w:r>
              <w:rPr>
                <w:rFonts w:ascii="Arial" w:eastAsia="宋体"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03EF5B9" w14:textId="77777777" w:rsidR="00692D92" w:rsidRDefault="00692D92"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hint="eastAsia"/>
                <w:kern w:val="2"/>
                <w:sz w:val="18"/>
                <w:szCs w:val="24"/>
                <w:lang w:val="en-US" w:eastAsia="zh-CN"/>
              </w:rPr>
              <w:t>0</w:t>
            </w:r>
          </w:p>
        </w:tc>
      </w:tr>
    </w:tbl>
    <w:p w14:paraId="303EF5BB" w14:textId="128D8C1B" w:rsidR="00136058" w:rsidRDefault="00136058" w:rsidP="00136058">
      <w:pPr>
        <w:keepNext/>
        <w:keepLines/>
        <w:spacing w:before="180"/>
        <w:outlineLvl w:val="1"/>
        <w:rPr>
          <w:rFonts w:ascii="Arial" w:eastAsia="宋体" w:hAnsi="Arial" w:cs="Arial"/>
          <w:sz w:val="32"/>
          <w:lang w:val="en-US" w:eastAsia="zh-CN"/>
        </w:rPr>
      </w:pPr>
      <w:bookmarkStart w:id="130" w:name="_Toc104375552"/>
      <w:r>
        <w:rPr>
          <w:rFonts w:ascii="Arial" w:eastAsia="宋体" w:hAnsi="Arial" w:cs="Arial"/>
          <w:sz w:val="32"/>
          <w:lang w:val="en-US"/>
        </w:rPr>
        <w:t>5.4</w:t>
      </w:r>
      <w:r>
        <w:rPr>
          <w:rFonts w:ascii="Arial" w:eastAsia="宋体" w:hAnsi="Arial" w:cs="Arial"/>
          <w:sz w:val="32"/>
          <w:lang w:val="en-US"/>
        </w:rPr>
        <w:tab/>
      </w:r>
      <w:r>
        <w:rPr>
          <w:rFonts w:ascii="Arial" w:eastAsia="宋体" w:hAnsi="Arial" w:cs="Arial"/>
          <w:sz w:val="32"/>
          <w:lang w:val="en-US" w:eastAsia="zh-CN"/>
        </w:rPr>
        <w:t>CA_n28_SUL_n79-n83</w:t>
      </w:r>
      <w:bookmarkEnd w:id="130"/>
    </w:p>
    <w:p w14:paraId="303EF5BC" w14:textId="77777777" w:rsidR="00136058" w:rsidRDefault="00136058" w:rsidP="00136058">
      <w:pPr>
        <w:keepNext/>
        <w:keepLines/>
        <w:spacing w:before="120"/>
        <w:outlineLvl w:val="2"/>
        <w:rPr>
          <w:rFonts w:ascii="Arial" w:eastAsia="宋体" w:hAnsi="Arial" w:cs="Arial"/>
          <w:sz w:val="28"/>
          <w:szCs w:val="28"/>
          <w:lang w:val="x-none" w:eastAsia="zh-CN"/>
        </w:rPr>
      </w:pPr>
      <w:bookmarkStart w:id="131" w:name="_Toc104375553"/>
      <w:r>
        <w:rPr>
          <w:rFonts w:ascii="Arial" w:eastAsia="宋体" w:hAnsi="Arial" w:cs="Arial"/>
          <w:sz w:val="28"/>
          <w:szCs w:val="28"/>
          <w:lang w:val="x-none" w:eastAsia="zh-CN"/>
        </w:rPr>
        <w:t>5.4</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131"/>
    </w:p>
    <w:p w14:paraId="303EF5BD" w14:textId="77777777" w:rsidR="00136058" w:rsidRDefault="00136058" w:rsidP="00136058">
      <w:pPr>
        <w:jc w:val="center"/>
        <w:rPr>
          <w:rFonts w:ascii="Arial" w:eastAsia="MS Mincho" w:hAnsi="Arial" w:cs="Arial"/>
          <w:b/>
          <w:kern w:val="2"/>
          <w:szCs w:val="24"/>
          <w:lang w:val="en-US"/>
        </w:rPr>
      </w:pPr>
      <w:r>
        <w:rPr>
          <w:rFonts w:ascii="Arial" w:hAnsi="Arial" w:cs="Arial"/>
          <w:b/>
          <w:kern w:val="2"/>
          <w:szCs w:val="24"/>
          <w:lang w:val="en-US" w:eastAsia="zh-CN"/>
        </w:rPr>
        <w:t>Table 5.4.1-1: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136058" w:rsidRPr="001C0CC4" w14:paraId="303EF5C1"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5BE" w14:textId="77777777" w:rsidR="00136058" w:rsidRPr="001C0CC4" w:rsidRDefault="00136058" w:rsidP="00136058">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5BF" w14:textId="77777777" w:rsidR="00136058" w:rsidRPr="001C0CC4" w:rsidRDefault="00136058" w:rsidP="00136058">
            <w:pPr>
              <w:pStyle w:val="TAH"/>
            </w:pPr>
            <w:r w:rsidRPr="001C0CC4">
              <w:t>NR Band</w:t>
            </w:r>
          </w:p>
          <w:p w14:paraId="303EF5C0" w14:textId="77777777" w:rsidR="00136058" w:rsidRPr="001C0CC4" w:rsidRDefault="00136058" w:rsidP="00136058">
            <w:pPr>
              <w:pStyle w:val="TAH"/>
            </w:pPr>
            <w:r w:rsidRPr="001C0CC4">
              <w:t>(Table 5.2-1)</w:t>
            </w:r>
          </w:p>
        </w:tc>
      </w:tr>
      <w:tr w:rsidR="00136058" w:rsidRPr="001C0CC4" w14:paraId="303EF5C4" w14:textId="77777777" w:rsidTr="00136058">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03EF5C2" w14:textId="1A0555F9" w:rsidR="00136058" w:rsidRPr="00FE5AFD" w:rsidRDefault="00136058" w:rsidP="00C939E8">
            <w:pPr>
              <w:pStyle w:val="TAC"/>
              <w:rPr>
                <w:vertAlign w:val="superscript"/>
              </w:rPr>
            </w:pPr>
            <w:r>
              <w:t>CA_n28_SUL_n79-n83</w:t>
            </w:r>
          </w:p>
        </w:tc>
        <w:tc>
          <w:tcPr>
            <w:tcW w:w="2497" w:type="dxa"/>
            <w:tcBorders>
              <w:top w:val="single" w:sz="4" w:space="0" w:color="auto"/>
              <w:left w:val="single" w:sz="4" w:space="0" w:color="auto"/>
              <w:bottom w:val="single" w:sz="4" w:space="0" w:color="auto"/>
              <w:right w:val="single" w:sz="4" w:space="0" w:color="auto"/>
            </w:tcBorders>
            <w:vAlign w:val="center"/>
          </w:tcPr>
          <w:p w14:paraId="303EF5C3" w14:textId="77777777" w:rsidR="00136058" w:rsidRPr="001C0CC4" w:rsidRDefault="00136058" w:rsidP="00136058">
            <w:pPr>
              <w:pStyle w:val="TAC"/>
            </w:pPr>
            <w:r>
              <w:t>n28</w:t>
            </w:r>
            <w:r w:rsidRPr="001C0CC4">
              <w:t>,</w:t>
            </w:r>
            <w:r>
              <w:t xml:space="preserve"> n79,</w:t>
            </w:r>
            <w:r w:rsidRPr="001C0CC4">
              <w:t xml:space="preserve"> n8</w:t>
            </w:r>
            <w:r>
              <w:t>3</w:t>
            </w:r>
          </w:p>
        </w:tc>
      </w:tr>
      <w:tr w:rsidR="00136058" w:rsidRPr="001C0CC4" w14:paraId="303EF5C7" w14:textId="77777777" w:rsidTr="00136058">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EF5C5" w14:textId="77777777" w:rsidR="00136058" w:rsidRPr="001C0CC4" w:rsidRDefault="00136058" w:rsidP="00136058">
            <w:pPr>
              <w:pStyle w:val="TAN"/>
            </w:pPr>
            <w:r w:rsidRPr="001C0CC4">
              <w:t>NOTE 1:</w:t>
            </w:r>
            <w:r w:rsidRPr="001C0CC4">
              <w:tab/>
              <w:t>If a UE is configured with both NR UL and NR SUL carriers in a cell, the switching time between NR UL carrier and NR SUL carrier is 0 us.</w:t>
            </w:r>
          </w:p>
          <w:p w14:paraId="303EF5C6" w14:textId="77777777" w:rsidR="00136058" w:rsidRPr="001C0CC4" w:rsidRDefault="00136058" w:rsidP="00136058">
            <w:pPr>
              <w:pStyle w:val="TAN"/>
            </w:pPr>
            <w:r w:rsidRPr="001C0CC4">
              <w:t>NOTE 2:</w:t>
            </w:r>
            <w:r w:rsidRPr="001C0CC4">
              <w:tab/>
              <w:t>For UE supporting SUL band combination simultaneous Rx/Tx capability is mandatory.</w:t>
            </w:r>
          </w:p>
        </w:tc>
      </w:tr>
    </w:tbl>
    <w:p w14:paraId="303EF5C8" w14:textId="77777777" w:rsidR="00136058" w:rsidRDefault="00136058" w:rsidP="00136058">
      <w:pPr>
        <w:rPr>
          <w:rFonts w:eastAsia="宋体"/>
        </w:rPr>
        <w:sectPr w:rsidR="00136058" w:rsidSect="00136058">
          <w:footerReference w:type="default" r:id="rId15"/>
          <w:footnotePr>
            <w:numRestart w:val="eachSect"/>
          </w:footnotePr>
          <w:pgSz w:w="11907" w:h="16840" w:code="9"/>
          <w:pgMar w:top="1416" w:right="1133" w:bottom="1133" w:left="1133" w:header="850" w:footer="340" w:gutter="0"/>
          <w:cols w:space="720"/>
        </w:sectPr>
      </w:pPr>
    </w:p>
    <w:p w14:paraId="303EF5C9" w14:textId="77777777" w:rsidR="00136058" w:rsidRPr="00A25229" w:rsidRDefault="00136058" w:rsidP="00136058">
      <w:pPr>
        <w:rPr>
          <w:rFonts w:eastAsia="宋体"/>
        </w:rPr>
      </w:pPr>
    </w:p>
    <w:p w14:paraId="303EF5CA" w14:textId="77777777" w:rsidR="00136058" w:rsidRDefault="00136058" w:rsidP="00136058">
      <w:pPr>
        <w:keepNext/>
        <w:keepLines/>
        <w:spacing w:before="120"/>
        <w:outlineLvl w:val="2"/>
        <w:rPr>
          <w:rFonts w:ascii="Arial" w:eastAsia="MS Mincho" w:hAnsi="Arial" w:cs="Arial"/>
          <w:sz w:val="28"/>
          <w:szCs w:val="28"/>
          <w:lang w:val="x-none" w:eastAsia="ja-JP"/>
        </w:rPr>
      </w:pPr>
      <w:bookmarkStart w:id="132" w:name="_Toc104375554"/>
      <w:r>
        <w:rPr>
          <w:rFonts w:ascii="Arial" w:eastAsia="宋体" w:hAnsi="Arial" w:cs="Arial"/>
          <w:sz w:val="28"/>
          <w:szCs w:val="28"/>
          <w:lang w:val="x-none" w:eastAsia="zh-CN"/>
        </w:rPr>
        <w:t>5.4.2</w:t>
      </w:r>
      <w:r>
        <w:rPr>
          <w:rFonts w:ascii="Arial" w:eastAsia="宋体" w:hAnsi="Arial" w:cs="Arial"/>
          <w:sz w:val="28"/>
          <w:szCs w:val="28"/>
          <w:lang w:val="x-none" w:eastAsia="zh-CN"/>
        </w:rPr>
        <w:tab/>
        <w:t>Channel bandwidths per operating band</w:t>
      </w:r>
      <w:bookmarkEnd w:id="132"/>
    </w:p>
    <w:p w14:paraId="303EF5CB" w14:textId="77777777" w:rsidR="00136058"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0"/>
        <w:gridCol w:w="1433"/>
        <w:gridCol w:w="739"/>
        <w:gridCol w:w="1287"/>
        <w:gridCol w:w="586"/>
        <w:gridCol w:w="586"/>
        <w:gridCol w:w="586"/>
        <w:gridCol w:w="586"/>
        <w:gridCol w:w="645"/>
        <w:gridCol w:w="645"/>
        <w:gridCol w:w="586"/>
        <w:gridCol w:w="586"/>
        <w:gridCol w:w="586"/>
        <w:gridCol w:w="586"/>
        <w:gridCol w:w="586"/>
        <w:gridCol w:w="668"/>
        <w:gridCol w:w="1586"/>
      </w:tblGrid>
      <w:tr w:rsidR="00136058" w:rsidRPr="00414DAE" w14:paraId="303EF5E7" w14:textId="77777777" w:rsidTr="00136058">
        <w:trPr>
          <w:trHeight w:val="146"/>
          <w:jc w:val="center"/>
        </w:trPr>
        <w:tc>
          <w:tcPr>
            <w:tcW w:w="0" w:type="auto"/>
            <w:vAlign w:val="center"/>
          </w:tcPr>
          <w:p w14:paraId="303EF5CC"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Pr>
                <w:rFonts w:ascii="Arial" w:hAnsi="Arial" w:cs="Arial" w:hint="eastAsia"/>
                <w:b/>
                <w:kern w:val="2"/>
                <w:sz w:val="18"/>
                <w:szCs w:val="24"/>
                <w:lang w:eastAsia="zh-CN"/>
              </w:rPr>
              <w:t>SUL band combinat</w:t>
            </w:r>
            <w:r>
              <w:rPr>
                <w:rFonts w:ascii="Arial" w:hAnsi="Arial" w:cs="Arial"/>
                <w:b/>
                <w:kern w:val="2"/>
                <w:sz w:val="18"/>
                <w:szCs w:val="24"/>
                <w:lang w:eastAsia="zh-CN"/>
              </w:rPr>
              <w:t>ion with CA</w:t>
            </w:r>
          </w:p>
        </w:tc>
        <w:tc>
          <w:tcPr>
            <w:tcW w:w="0" w:type="auto"/>
            <w:vAlign w:val="center"/>
          </w:tcPr>
          <w:p w14:paraId="303EF5CD" w14:textId="77777777" w:rsidR="00136058" w:rsidRPr="00414DAE" w:rsidRDefault="00136058" w:rsidP="00136058">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vAlign w:val="center"/>
          </w:tcPr>
          <w:p w14:paraId="303EF5CE"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NR</w:t>
            </w:r>
            <w:r w:rsidRPr="00414DAE">
              <w:rPr>
                <w:rFonts w:ascii="Arial" w:hAnsi="Arial" w:cs="Arial"/>
                <w:b/>
                <w:kern w:val="2"/>
                <w:sz w:val="18"/>
                <w:szCs w:val="24"/>
                <w:lang w:eastAsia="zh-CN"/>
              </w:rPr>
              <w:t xml:space="preserve"> Band</w:t>
            </w:r>
          </w:p>
        </w:tc>
        <w:tc>
          <w:tcPr>
            <w:tcW w:w="0" w:type="auto"/>
          </w:tcPr>
          <w:p w14:paraId="303EF5CF"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Subcarrier spacing</w:t>
            </w:r>
          </w:p>
          <w:p w14:paraId="303EF5D0" w14:textId="77777777"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w:t>
            </w:r>
            <w:r w:rsidRPr="00414DAE">
              <w:rPr>
                <w:rFonts w:ascii="Arial" w:hAnsi="Arial" w:cs="Arial" w:hint="eastAsia"/>
                <w:b/>
                <w:kern w:val="2"/>
                <w:sz w:val="18"/>
                <w:szCs w:val="24"/>
              </w:rPr>
              <w:t>kHz</w:t>
            </w:r>
            <w:r w:rsidRPr="00414DAE">
              <w:rPr>
                <w:rFonts w:ascii="Arial" w:hAnsi="Arial" w:cs="Arial"/>
                <w:b/>
                <w:kern w:val="2"/>
                <w:sz w:val="18"/>
                <w:szCs w:val="24"/>
                <w:lang w:val="en-US"/>
              </w:rPr>
              <w:t>)</w:t>
            </w:r>
          </w:p>
        </w:tc>
        <w:tc>
          <w:tcPr>
            <w:tcW w:w="0" w:type="auto"/>
            <w:vAlign w:val="center"/>
          </w:tcPr>
          <w:p w14:paraId="303EF5D1"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w:t>
            </w:r>
          </w:p>
          <w:p w14:paraId="303EF5D2"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5D3"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10</w:t>
            </w:r>
          </w:p>
          <w:p w14:paraId="303EF5D4"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5"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15</w:t>
            </w:r>
          </w:p>
          <w:p w14:paraId="303EF5D6"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7"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20</w:t>
            </w:r>
          </w:p>
          <w:p w14:paraId="303EF5D8"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9" w14:textId="77777777"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25 MHz</w:t>
            </w:r>
          </w:p>
        </w:tc>
        <w:tc>
          <w:tcPr>
            <w:tcW w:w="0" w:type="auto"/>
            <w:vAlign w:val="center"/>
          </w:tcPr>
          <w:p w14:paraId="303EF5DA" w14:textId="77777777" w:rsidR="00136058" w:rsidRPr="00414DAE" w:rsidRDefault="00136058" w:rsidP="00136058">
            <w:pPr>
              <w:keepNext/>
              <w:keepLines/>
              <w:widowControl w:val="0"/>
              <w:spacing w:after="0"/>
              <w:jc w:val="center"/>
              <w:rPr>
                <w:rFonts w:ascii="Arial" w:hAnsi="Arial" w:cs="Arial"/>
                <w:b/>
                <w:kern w:val="2"/>
                <w:sz w:val="18"/>
                <w:szCs w:val="24"/>
                <w:lang w:val="en-US"/>
              </w:rPr>
            </w:pPr>
            <w:r w:rsidRPr="00414DAE">
              <w:rPr>
                <w:rFonts w:ascii="Arial" w:hAnsi="Arial" w:cs="Arial"/>
                <w:b/>
                <w:kern w:val="2"/>
                <w:sz w:val="18"/>
                <w:szCs w:val="24"/>
                <w:lang w:val="en-US"/>
              </w:rPr>
              <w:t>30 MHz</w:t>
            </w:r>
          </w:p>
        </w:tc>
        <w:tc>
          <w:tcPr>
            <w:tcW w:w="0" w:type="auto"/>
            <w:vAlign w:val="center"/>
          </w:tcPr>
          <w:p w14:paraId="303EF5DB"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40</w:t>
            </w:r>
          </w:p>
          <w:p w14:paraId="303EF5DC"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D"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50</w:t>
            </w:r>
          </w:p>
          <w:p w14:paraId="303EF5DE"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b/>
                <w:kern w:val="2"/>
                <w:sz w:val="18"/>
                <w:szCs w:val="24"/>
                <w:lang w:eastAsia="zh-CN"/>
              </w:rPr>
              <w:t>MHz</w:t>
            </w:r>
          </w:p>
        </w:tc>
        <w:tc>
          <w:tcPr>
            <w:tcW w:w="0" w:type="auto"/>
            <w:vAlign w:val="center"/>
          </w:tcPr>
          <w:p w14:paraId="303EF5DF"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60</w:t>
            </w:r>
          </w:p>
          <w:p w14:paraId="303EF5E0"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5E1"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hint="eastAsia"/>
                <w:b/>
                <w:kern w:val="2"/>
                <w:sz w:val="18"/>
                <w:szCs w:val="24"/>
              </w:rPr>
              <w:t>80</w:t>
            </w:r>
          </w:p>
          <w:p w14:paraId="303EF5E2"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lang w:eastAsia="zh-CN"/>
              </w:rPr>
              <w:t>MHz</w:t>
            </w:r>
          </w:p>
        </w:tc>
        <w:tc>
          <w:tcPr>
            <w:tcW w:w="0" w:type="auto"/>
            <w:vAlign w:val="center"/>
          </w:tcPr>
          <w:p w14:paraId="303EF5E3" w14:textId="77777777" w:rsidR="00136058" w:rsidRPr="00414DAE" w:rsidRDefault="00136058" w:rsidP="00136058">
            <w:pPr>
              <w:pStyle w:val="TAH"/>
            </w:pPr>
            <w:r w:rsidRPr="00414DAE">
              <w:t>90</w:t>
            </w:r>
          </w:p>
          <w:p w14:paraId="303EF5E4" w14:textId="77777777" w:rsidR="00136058" w:rsidRPr="00414DAE" w:rsidRDefault="00136058" w:rsidP="00136058">
            <w:pPr>
              <w:pStyle w:val="TAH"/>
            </w:pPr>
            <w:r w:rsidRPr="00414DAE">
              <w:t>MHz</w:t>
            </w:r>
          </w:p>
        </w:tc>
        <w:tc>
          <w:tcPr>
            <w:tcW w:w="0" w:type="auto"/>
            <w:vAlign w:val="center"/>
          </w:tcPr>
          <w:p w14:paraId="303EF5E5" w14:textId="77777777" w:rsidR="00136058" w:rsidRPr="00414DAE" w:rsidRDefault="00136058" w:rsidP="00136058">
            <w:pPr>
              <w:keepNext/>
              <w:keepLines/>
              <w:widowControl w:val="0"/>
              <w:spacing w:after="0"/>
              <w:jc w:val="center"/>
              <w:rPr>
                <w:rFonts w:ascii="Arial" w:hAnsi="Arial" w:cs="Arial"/>
                <w:b/>
                <w:kern w:val="2"/>
                <w:sz w:val="18"/>
                <w:szCs w:val="24"/>
                <w:lang w:eastAsia="zh-CN"/>
              </w:rPr>
            </w:pPr>
            <w:r w:rsidRPr="00414DAE">
              <w:rPr>
                <w:rFonts w:ascii="Arial" w:hAnsi="Arial" w:cs="Arial" w:hint="eastAsia"/>
                <w:b/>
                <w:kern w:val="2"/>
                <w:sz w:val="18"/>
                <w:szCs w:val="24"/>
              </w:rPr>
              <w:t>100</w:t>
            </w:r>
            <w:r w:rsidRPr="00414DAE">
              <w:rPr>
                <w:rFonts w:ascii="Arial" w:hAnsi="Arial" w:cs="Arial"/>
                <w:b/>
                <w:kern w:val="2"/>
                <w:sz w:val="18"/>
                <w:szCs w:val="24"/>
                <w:lang w:eastAsia="zh-CN"/>
              </w:rPr>
              <w:t xml:space="preserve"> MHz</w:t>
            </w:r>
          </w:p>
        </w:tc>
        <w:tc>
          <w:tcPr>
            <w:tcW w:w="0" w:type="auto"/>
          </w:tcPr>
          <w:p w14:paraId="303EF5E6" w14:textId="77777777" w:rsidR="00136058" w:rsidRPr="00414DAE" w:rsidRDefault="00136058" w:rsidP="00136058">
            <w:pPr>
              <w:keepNext/>
              <w:keepLines/>
              <w:widowControl w:val="0"/>
              <w:spacing w:after="0"/>
              <w:jc w:val="center"/>
              <w:rPr>
                <w:rFonts w:ascii="Arial" w:hAnsi="Arial" w:cs="Arial"/>
                <w:b/>
                <w:kern w:val="2"/>
                <w:sz w:val="18"/>
                <w:szCs w:val="24"/>
              </w:rPr>
            </w:pPr>
            <w:r w:rsidRPr="00414DAE">
              <w:rPr>
                <w:rFonts w:ascii="Arial" w:hAnsi="Arial" w:cs="Arial"/>
                <w:b/>
                <w:kern w:val="2"/>
                <w:sz w:val="18"/>
                <w:szCs w:val="24"/>
              </w:rPr>
              <w:t>Bandwidth combination set</w:t>
            </w:r>
          </w:p>
        </w:tc>
      </w:tr>
      <w:tr w:rsidR="00136058" w:rsidRPr="00414DAE" w14:paraId="303EF5F9" w14:textId="77777777" w:rsidTr="00136058">
        <w:trPr>
          <w:trHeight w:val="39"/>
          <w:jc w:val="center"/>
        </w:trPr>
        <w:tc>
          <w:tcPr>
            <w:tcW w:w="0" w:type="auto"/>
            <w:vMerge w:val="restart"/>
            <w:vAlign w:val="center"/>
          </w:tcPr>
          <w:p w14:paraId="303EF5E8" w14:textId="77777777" w:rsidR="00136058" w:rsidRPr="00414DAE" w:rsidRDefault="00136058" w:rsidP="00136058">
            <w:pPr>
              <w:pStyle w:val="TAC"/>
            </w:pPr>
            <w:r>
              <w:t>CA_n28A_SUL_n79A-n83A</w:t>
            </w:r>
          </w:p>
        </w:tc>
        <w:tc>
          <w:tcPr>
            <w:tcW w:w="0" w:type="auto"/>
            <w:vMerge w:val="restart"/>
            <w:vAlign w:val="center"/>
          </w:tcPr>
          <w:p w14:paraId="303EF5E9" w14:textId="77777777" w:rsidR="00136058" w:rsidRPr="00414DAE" w:rsidRDefault="00136058" w:rsidP="00136058">
            <w:pPr>
              <w:pStyle w:val="TAC"/>
            </w:pPr>
            <w:r w:rsidRPr="00414DAE">
              <w:t>SUL_n</w:t>
            </w:r>
            <w:r>
              <w:t>79</w:t>
            </w:r>
            <w:r w:rsidRPr="00414DAE">
              <w:t>A-n8</w:t>
            </w:r>
            <w:r>
              <w:t>3</w:t>
            </w:r>
            <w:r w:rsidRPr="00414DAE">
              <w:t>A</w:t>
            </w:r>
          </w:p>
        </w:tc>
        <w:tc>
          <w:tcPr>
            <w:tcW w:w="0" w:type="auto"/>
            <w:vMerge w:val="restart"/>
            <w:shd w:val="clear" w:color="auto" w:fill="auto"/>
            <w:vAlign w:val="center"/>
          </w:tcPr>
          <w:p w14:paraId="303EF5EA" w14:textId="77777777" w:rsidR="00136058" w:rsidRPr="00D4156C" w:rsidRDefault="00136058" w:rsidP="00136058">
            <w:pPr>
              <w:pStyle w:val="TAC"/>
              <w:rPr>
                <w:rFonts w:eastAsia="宋体"/>
                <w:lang w:eastAsia="zh-CN"/>
              </w:rPr>
            </w:pPr>
            <w:r w:rsidRPr="00D4156C">
              <w:rPr>
                <w:rFonts w:eastAsia="宋体" w:hint="eastAsia"/>
                <w:lang w:eastAsia="zh-CN"/>
              </w:rPr>
              <w:t>n</w:t>
            </w:r>
            <w:r w:rsidRPr="00D4156C">
              <w:rPr>
                <w:rFonts w:eastAsia="宋体"/>
                <w:lang w:eastAsia="zh-CN"/>
              </w:rPr>
              <w:t>28</w:t>
            </w:r>
          </w:p>
        </w:tc>
        <w:tc>
          <w:tcPr>
            <w:tcW w:w="0" w:type="auto"/>
          </w:tcPr>
          <w:p w14:paraId="303EF5EB" w14:textId="77777777" w:rsidR="00136058" w:rsidRPr="00414DAE" w:rsidRDefault="00136058" w:rsidP="00136058">
            <w:pPr>
              <w:pStyle w:val="TAC"/>
            </w:pPr>
            <w:r w:rsidRPr="00414DAE">
              <w:rPr>
                <w:rFonts w:hint="eastAsia"/>
              </w:rPr>
              <w:t>15</w:t>
            </w:r>
          </w:p>
        </w:tc>
        <w:tc>
          <w:tcPr>
            <w:tcW w:w="0" w:type="auto"/>
          </w:tcPr>
          <w:p w14:paraId="303EF5EC" w14:textId="77777777" w:rsidR="00136058" w:rsidRPr="00414DAE" w:rsidRDefault="00136058" w:rsidP="00136058">
            <w:pPr>
              <w:pStyle w:val="TAC"/>
            </w:pPr>
            <w:r w:rsidRPr="00414DAE">
              <w:rPr>
                <w:rFonts w:cs="Arial" w:hint="eastAsia"/>
                <w:kern w:val="2"/>
                <w:szCs w:val="24"/>
              </w:rPr>
              <w:t>Yes</w:t>
            </w:r>
          </w:p>
        </w:tc>
        <w:tc>
          <w:tcPr>
            <w:tcW w:w="0" w:type="auto"/>
            <w:shd w:val="clear" w:color="auto" w:fill="auto"/>
            <w:vAlign w:val="center"/>
          </w:tcPr>
          <w:p w14:paraId="303EF5ED"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5EE"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5EF" w14:textId="77777777" w:rsidR="00136058" w:rsidRPr="00414DAE" w:rsidRDefault="00136058" w:rsidP="00136058">
            <w:pPr>
              <w:pStyle w:val="TAC"/>
            </w:pPr>
            <w:r w:rsidRPr="00414DAE">
              <w:rPr>
                <w:rFonts w:cs="Arial" w:hint="eastAsia"/>
                <w:kern w:val="2"/>
                <w:szCs w:val="24"/>
              </w:rPr>
              <w:t>Yes</w:t>
            </w:r>
          </w:p>
        </w:tc>
        <w:tc>
          <w:tcPr>
            <w:tcW w:w="0" w:type="auto"/>
          </w:tcPr>
          <w:p w14:paraId="303EF5F0" w14:textId="77777777" w:rsidR="00136058" w:rsidRPr="00414DAE" w:rsidRDefault="00136058" w:rsidP="00136058">
            <w:pPr>
              <w:pStyle w:val="TAC"/>
              <w:rPr>
                <w:lang w:val="en-US" w:eastAsia="zh-CN"/>
              </w:rPr>
            </w:pPr>
          </w:p>
        </w:tc>
        <w:tc>
          <w:tcPr>
            <w:tcW w:w="0" w:type="auto"/>
          </w:tcPr>
          <w:p w14:paraId="303EF5F1"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5F2" w14:textId="77777777" w:rsidR="00136058" w:rsidRPr="00414DAE" w:rsidRDefault="00136058" w:rsidP="00136058">
            <w:pPr>
              <w:pStyle w:val="TAC"/>
            </w:pPr>
          </w:p>
        </w:tc>
        <w:tc>
          <w:tcPr>
            <w:tcW w:w="0" w:type="auto"/>
            <w:vAlign w:val="center"/>
          </w:tcPr>
          <w:p w14:paraId="303EF5F3" w14:textId="77777777" w:rsidR="00136058" w:rsidRPr="00414DAE" w:rsidRDefault="00136058" w:rsidP="00136058">
            <w:pPr>
              <w:pStyle w:val="TAC"/>
            </w:pPr>
          </w:p>
        </w:tc>
        <w:tc>
          <w:tcPr>
            <w:tcW w:w="0" w:type="auto"/>
          </w:tcPr>
          <w:p w14:paraId="303EF5F4" w14:textId="77777777" w:rsidR="00136058" w:rsidRPr="00414DAE" w:rsidRDefault="00136058" w:rsidP="00136058">
            <w:pPr>
              <w:pStyle w:val="TAC"/>
              <w:rPr>
                <w:lang w:eastAsia="zh-CN"/>
              </w:rPr>
            </w:pPr>
          </w:p>
        </w:tc>
        <w:tc>
          <w:tcPr>
            <w:tcW w:w="0" w:type="auto"/>
          </w:tcPr>
          <w:p w14:paraId="303EF5F5" w14:textId="77777777" w:rsidR="00136058" w:rsidRPr="00414DAE" w:rsidRDefault="00136058" w:rsidP="00136058">
            <w:pPr>
              <w:pStyle w:val="TAC"/>
              <w:rPr>
                <w:lang w:eastAsia="zh-CN"/>
              </w:rPr>
            </w:pPr>
          </w:p>
        </w:tc>
        <w:tc>
          <w:tcPr>
            <w:tcW w:w="0" w:type="auto"/>
          </w:tcPr>
          <w:p w14:paraId="303EF5F6" w14:textId="77777777" w:rsidR="00136058" w:rsidRPr="00414DAE" w:rsidRDefault="00136058" w:rsidP="00136058">
            <w:pPr>
              <w:pStyle w:val="TAC"/>
              <w:rPr>
                <w:lang w:eastAsia="zh-CN"/>
              </w:rPr>
            </w:pPr>
          </w:p>
        </w:tc>
        <w:tc>
          <w:tcPr>
            <w:tcW w:w="0" w:type="auto"/>
            <w:vAlign w:val="center"/>
          </w:tcPr>
          <w:p w14:paraId="303EF5F7" w14:textId="77777777" w:rsidR="00136058" w:rsidRPr="00414DAE" w:rsidRDefault="00136058" w:rsidP="00136058">
            <w:pPr>
              <w:pStyle w:val="TAC"/>
              <w:rPr>
                <w:lang w:eastAsia="zh-CN"/>
              </w:rPr>
            </w:pPr>
          </w:p>
        </w:tc>
        <w:tc>
          <w:tcPr>
            <w:tcW w:w="0" w:type="auto"/>
            <w:vMerge w:val="restart"/>
            <w:vAlign w:val="center"/>
          </w:tcPr>
          <w:p w14:paraId="303EF5F8" w14:textId="77777777" w:rsidR="00136058" w:rsidRPr="00D4156C" w:rsidRDefault="00136058" w:rsidP="00136058">
            <w:pPr>
              <w:pStyle w:val="TAC"/>
              <w:rPr>
                <w:rFonts w:eastAsia="宋体"/>
                <w:lang w:eastAsia="zh-CN"/>
              </w:rPr>
            </w:pPr>
            <w:r w:rsidRPr="00D4156C">
              <w:rPr>
                <w:rFonts w:eastAsia="宋体"/>
                <w:lang w:eastAsia="zh-CN"/>
              </w:rPr>
              <w:t>0</w:t>
            </w:r>
          </w:p>
        </w:tc>
      </w:tr>
      <w:tr w:rsidR="00136058" w:rsidRPr="00414DAE" w14:paraId="303EF60B" w14:textId="77777777" w:rsidTr="00136058">
        <w:trPr>
          <w:trHeight w:val="39"/>
          <w:jc w:val="center"/>
        </w:trPr>
        <w:tc>
          <w:tcPr>
            <w:tcW w:w="0" w:type="auto"/>
            <w:vMerge/>
          </w:tcPr>
          <w:p w14:paraId="303EF5FA" w14:textId="77777777" w:rsidR="00136058" w:rsidRPr="00414DAE" w:rsidRDefault="00136058" w:rsidP="00136058">
            <w:pPr>
              <w:pStyle w:val="TAC"/>
            </w:pPr>
          </w:p>
        </w:tc>
        <w:tc>
          <w:tcPr>
            <w:tcW w:w="0" w:type="auto"/>
            <w:vMerge/>
            <w:vAlign w:val="center"/>
          </w:tcPr>
          <w:p w14:paraId="303EF5FB" w14:textId="77777777" w:rsidR="00136058" w:rsidRPr="00414DAE" w:rsidRDefault="00136058" w:rsidP="00136058">
            <w:pPr>
              <w:pStyle w:val="TAC"/>
            </w:pPr>
          </w:p>
        </w:tc>
        <w:tc>
          <w:tcPr>
            <w:tcW w:w="0" w:type="auto"/>
            <w:vMerge/>
            <w:shd w:val="clear" w:color="auto" w:fill="auto"/>
            <w:vAlign w:val="center"/>
          </w:tcPr>
          <w:p w14:paraId="303EF5FC" w14:textId="77777777" w:rsidR="00136058" w:rsidRPr="00414DAE" w:rsidRDefault="00136058" w:rsidP="00136058">
            <w:pPr>
              <w:pStyle w:val="TAC"/>
            </w:pPr>
          </w:p>
        </w:tc>
        <w:tc>
          <w:tcPr>
            <w:tcW w:w="0" w:type="auto"/>
          </w:tcPr>
          <w:p w14:paraId="303EF5FD" w14:textId="77777777" w:rsidR="00136058" w:rsidRPr="00D4156C" w:rsidRDefault="00136058"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14:paraId="303EF5FE"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5FF"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00"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01" w14:textId="77777777" w:rsidR="00136058" w:rsidRPr="00414DAE" w:rsidRDefault="00136058" w:rsidP="00136058">
            <w:pPr>
              <w:pStyle w:val="TAC"/>
            </w:pPr>
            <w:r w:rsidRPr="00414DAE">
              <w:rPr>
                <w:rFonts w:cs="Arial" w:hint="eastAsia"/>
                <w:kern w:val="2"/>
                <w:szCs w:val="24"/>
              </w:rPr>
              <w:t>Yes</w:t>
            </w:r>
          </w:p>
        </w:tc>
        <w:tc>
          <w:tcPr>
            <w:tcW w:w="0" w:type="auto"/>
          </w:tcPr>
          <w:p w14:paraId="303EF602" w14:textId="77777777" w:rsidR="00136058" w:rsidRPr="00414DAE" w:rsidRDefault="00136058" w:rsidP="00136058">
            <w:pPr>
              <w:pStyle w:val="TAC"/>
              <w:rPr>
                <w:lang w:val="en-US" w:eastAsia="zh-CN"/>
              </w:rPr>
            </w:pPr>
          </w:p>
        </w:tc>
        <w:tc>
          <w:tcPr>
            <w:tcW w:w="0" w:type="auto"/>
          </w:tcPr>
          <w:p w14:paraId="303EF603"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604" w14:textId="77777777" w:rsidR="00136058" w:rsidRPr="00414DAE" w:rsidRDefault="00136058" w:rsidP="00136058">
            <w:pPr>
              <w:pStyle w:val="TAC"/>
            </w:pPr>
          </w:p>
        </w:tc>
        <w:tc>
          <w:tcPr>
            <w:tcW w:w="0" w:type="auto"/>
            <w:vAlign w:val="center"/>
          </w:tcPr>
          <w:p w14:paraId="303EF605" w14:textId="77777777" w:rsidR="00136058" w:rsidRPr="00414DAE" w:rsidRDefault="00136058" w:rsidP="00136058">
            <w:pPr>
              <w:pStyle w:val="TAC"/>
            </w:pPr>
          </w:p>
        </w:tc>
        <w:tc>
          <w:tcPr>
            <w:tcW w:w="0" w:type="auto"/>
          </w:tcPr>
          <w:p w14:paraId="303EF606" w14:textId="77777777" w:rsidR="00136058" w:rsidRPr="00414DAE" w:rsidRDefault="00136058" w:rsidP="00136058">
            <w:pPr>
              <w:pStyle w:val="TAC"/>
              <w:rPr>
                <w:lang w:eastAsia="zh-CN"/>
              </w:rPr>
            </w:pPr>
          </w:p>
        </w:tc>
        <w:tc>
          <w:tcPr>
            <w:tcW w:w="0" w:type="auto"/>
          </w:tcPr>
          <w:p w14:paraId="303EF607" w14:textId="77777777" w:rsidR="00136058" w:rsidRPr="00414DAE" w:rsidRDefault="00136058" w:rsidP="00136058">
            <w:pPr>
              <w:pStyle w:val="TAC"/>
              <w:rPr>
                <w:lang w:eastAsia="zh-CN"/>
              </w:rPr>
            </w:pPr>
          </w:p>
        </w:tc>
        <w:tc>
          <w:tcPr>
            <w:tcW w:w="0" w:type="auto"/>
          </w:tcPr>
          <w:p w14:paraId="303EF608" w14:textId="77777777" w:rsidR="00136058" w:rsidRPr="00414DAE" w:rsidRDefault="00136058" w:rsidP="00136058">
            <w:pPr>
              <w:pStyle w:val="TAC"/>
              <w:rPr>
                <w:lang w:eastAsia="zh-CN"/>
              </w:rPr>
            </w:pPr>
          </w:p>
        </w:tc>
        <w:tc>
          <w:tcPr>
            <w:tcW w:w="0" w:type="auto"/>
            <w:vAlign w:val="center"/>
          </w:tcPr>
          <w:p w14:paraId="303EF609" w14:textId="77777777" w:rsidR="00136058" w:rsidRPr="00414DAE" w:rsidRDefault="00136058" w:rsidP="00136058">
            <w:pPr>
              <w:pStyle w:val="TAC"/>
              <w:rPr>
                <w:lang w:eastAsia="zh-CN"/>
              </w:rPr>
            </w:pPr>
          </w:p>
        </w:tc>
        <w:tc>
          <w:tcPr>
            <w:tcW w:w="0" w:type="auto"/>
            <w:vMerge/>
            <w:vAlign w:val="center"/>
          </w:tcPr>
          <w:p w14:paraId="303EF60A" w14:textId="77777777" w:rsidR="00136058" w:rsidRPr="00414DAE" w:rsidRDefault="00136058" w:rsidP="00136058">
            <w:pPr>
              <w:pStyle w:val="TAC"/>
              <w:rPr>
                <w:lang w:eastAsia="zh-CN"/>
              </w:rPr>
            </w:pPr>
          </w:p>
        </w:tc>
      </w:tr>
      <w:tr w:rsidR="00136058" w:rsidRPr="00414DAE" w14:paraId="303EF61D" w14:textId="77777777" w:rsidTr="00136058">
        <w:trPr>
          <w:trHeight w:val="39"/>
          <w:jc w:val="center"/>
        </w:trPr>
        <w:tc>
          <w:tcPr>
            <w:tcW w:w="0" w:type="auto"/>
            <w:vMerge/>
          </w:tcPr>
          <w:p w14:paraId="303EF60C" w14:textId="77777777" w:rsidR="00136058" w:rsidRPr="00414DAE" w:rsidRDefault="00136058" w:rsidP="00136058">
            <w:pPr>
              <w:pStyle w:val="TAC"/>
            </w:pPr>
          </w:p>
        </w:tc>
        <w:tc>
          <w:tcPr>
            <w:tcW w:w="0" w:type="auto"/>
            <w:vMerge/>
            <w:vAlign w:val="center"/>
          </w:tcPr>
          <w:p w14:paraId="303EF60D" w14:textId="77777777" w:rsidR="00136058" w:rsidRPr="00414DAE" w:rsidRDefault="00136058" w:rsidP="00136058">
            <w:pPr>
              <w:pStyle w:val="TAC"/>
            </w:pPr>
          </w:p>
        </w:tc>
        <w:tc>
          <w:tcPr>
            <w:tcW w:w="0" w:type="auto"/>
            <w:vMerge/>
            <w:shd w:val="clear" w:color="auto" w:fill="auto"/>
            <w:vAlign w:val="center"/>
          </w:tcPr>
          <w:p w14:paraId="303EF60E" w14:textId="77777777" w:rsidR="00136058" w:rsidRPr="00414DAE" w:rsidRDefault="00136058" w:rsidP="00136058">
            <w:pPr>
              <w:pStyle w:val="TAC"/>
            </w:pPr>
          </w:p>
        </w:tc>
        <w:tc>
          <w:tcPr>
            <w:tcW w:w="0" w:type="auto"/>
          </w:tcPr>
          <w:p w14:paraId="303EF60F" w14:textId="77777777" w:rsidR="00136058" w:rsidRPr="00D4156C" w:rsidRDefault="00136058"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14:paraId="303EF610"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11" w14:textId="77777777" w:rsidR="00136058" w:rsidRPr="00414DAE" w:rsidRDefault="00136058" w:rsidP="00136058">
            <w:pPr>
              <w:pStyle w:val="TAC"/>
              <w:rPr>
                <w:rFonts w:cs="Arial"/>
                <w:kern w:val="2"/>
                <w:szCs w:val="24"/>
              </w:rPr>
            </w:pPr>
          </w:p>
        </w:tc>
        <w:tc>
          <w:tcPr>
            <w:tcW w:w="0" w:type="auto"/>
            <w:vAlign w:val="center"/>
          </w:tcPr>
          <w:p w14:paraId="303EF612" w14:textId="77777777" w:rsidR="00136058" w:rsidRPr="00414DAE" w:rsidRDefault="00136058" w:rsidP="00136058">
            <w:pPr>
              <w:pStyle w:val="TAC"/>
              <w:rPr>
                <w:rFonts w:cs="Arial"/>
                <w:kern w:val="2"/>
                <w:szCs w:val="24"/>
              </w:rPr>
            </w:pPr>
          </w:p>
        </w:tc>
        <w:tc>
          <w:tcPr>
            <w:tcW w:w="0" w:type="auto"/>
            <w:vAlign w:val="center"/>
          </w:tcPr>
          <w:p w14:paraId="303EF613" w14:textId="77777777" w:rsidR="00136058" w:rsidRPr="00414DAE" w:rsidRDefault="00136058" w:rsidP="00136058">
            <w:pPr>
              <w:pStyle w:val="TAC"/>
              <w:rPr>
                <w:rFonts w:cs="Arial"/>
                <w:kern w:val="2"/>
                <w:szCs w:val="24"/>
              </w:rPr>
            </w:pPr>
          </w:p>
        </w:tc>
        <w:tc>
          <w:tcPr>
            <w:tcW w:w="0" w:type="auto"/>
          </w:tcPr>
          <w:p w14:paraId="303EF614" w14:textId="77777777" w:rsidR="00136058" w:rsidRPr="00414DAE" w:rsidRDefault="00136058" w:rsidP="00136058">
            <w:pPr>
              <w:pStyle w:val="TAC"/>
              <w:rPr>
                <w:lang w:val="en-US" w:eastAsia="zh-CN"/>
              </w:rPr>
            </w:pPr>
          </w:p>
        </w:tc>
        <w:tc>
          <w:tcPr>
            <w:tcW w:w="0" w:type="auto"/>
          </w:tcPr>
          <w:p w14:paraId="303EF615" w14:textId="77777777" w:rsidR="00136058" w:rsidRPr="00414DAE" w:rsidRDefault="00136058" w:rsidP="00136058">
            <w:pPr>
              <w:pStyle w:val="TAC"/>
              <w:rPr>
                <w:lang w:val="en-US" w:eastAsia="zh-CN"/>
              </w:rPr>
            </w:pPr>
          </w:p>
        </w:tc>
        <w:tc>
          <w:tcPr>
            <w:tcW w:w="0" w:type="auto"/>
            <w:vAlign w:val="center"/>
          </w:tcPr>
          <w:p w14:paraId="303EF616" w14:textId="77777777" w:rsidR="00136058" w:rsidRPr="00414DAE" w:rsidRDefault="00136058" w:rsidP="00136058">
            <w:pPr>
              <w:pStyle w:val="TAC"/>
            </w:pPr>
          </w:p>
        </w:tc>
        <w:tc>
          <w:tcPr>
            <w:tcW w:w="0" w:type="auto"/>
            <w:vAlign w:val="center"/>
          </w:tcPr>
          <w:p w14:paraId="303EF617" w14:textId="77777777" w:rsidR="00136058" w:rsidRPr="00414DAE" w:rsidRDefault="00136058" w:rsidP="00136058">
            <w:pPr>
              <w:pStyle w:val="TAC"/>
            </w:pPr>
          </w:p>
        </w:tc>
        <w:tc>
          <w:tcPr>
            <w:tcW w:w="0" w:type="auto"/>
          </w:tcPr>
          <w:p w14:paraId="303EF618" w14:textId="77777777" w:rsidR="00136058" w:rsidRPr="00414DAE" w:rsidRDefault="00136058" w:rsidP="00136058">
            <w:pPr>
              <w:pStyle w:val="TAC"/>
              <w:rPr>
                <w:lang w:eastAsia="zh-CN"/>
              </w:rPr>
            </w:pPr>
          </w:p>
        </w:tc>
        <w:tc>
          <w:tcPr>
            <w:tcW w:w="0" w:type="auto"/>
          </w:tcPr>
          <w:p w14:paraId="303EF619" w14:textId="77777777" w:rsidR="00136058" w:rsidRPr="00414DAE" w:rsidRDefault="00136058" w:rsidP="00136058">
            <w:pPr>
              <w:pStyle w:val="TAC"/>
              <w:rPr>
                <w:lang w:eastAsia="zh-CN"/>
              </w:rPr>
            </w:pPr>
          </w:p>
        </w:tc>
        <w:tc>
          <w:tcPr>
            <w:tcW w:w="0" w:type="auto"/>
          </w:tcPr>
          <w:p w14:paraId="303EF61A" w14:textId="77777777" w:rsidR="00136058" w:rsidRPr="00414DAE" w:rsidRDefault="00136058" w:rsidP="00136058">
            <w:pPr>
              <w:pStyle w:val="TAC"/>
              <w:rPr>
                <w:lang w:eastAsia="zh-CN"/>
              </w:rPr>
            </w:pPr>
          </w:p>
        </w:tc>
        <w:tc>
          <w:tcPr>
            <w:tcW w:w="0" w:type="auto"/>
            <w:vAlign w:val="center"/>
          </w:tcPr>
          <w:p w14:paraId="303EF61B" w14:textId="77777777" w:rsidR="00136058" w:rsidRPr="00414DAE" w:rsidRDefault="00136058" w:rsidP="00136058">
            <w:pPr>
              <w:pStyle w:val="TAC"/>
              <w:rPr>
                <w:lang w:eastAsia="zh-CN"/>
              </w:rPr>
            </w:pPr>
          </w:p>
        </w:tc>
        <w:tc>
          <w:tcPr>
            <w:tcW w:w="0" w:type="auto"/>
            <w:vMerge/>
            <w:vAlign w:val="center"/>
          </w:tcPr>
          <w:p w14:paraId="303EF61C" w14:textId="77777777" w:rsidR="00136058" w:rsidRPr="00414DAE" w:rsidRDefault="00136058" w:rsidP="00136058">
            <w:pPr>
              <w:pStyle w:val="TAC"/>
              <w:rPr>
                <w:lang w:eastAsia="zh-CN"/>
              </w:rPr>
            </w:pPr>
          </w:p>
        </w:tc>
      </w:tr>
      <w:tr w:rsidR="00136058" w:rsidRPr="00414DAE" w14:paraId="303EF62F" w14:textId="77777777" w:rsidTr="00136058">
        <w:trPr>
          <w:trHeight w:val="39"/>
          <w:jc w:val="center"/>
        </w:trPr>
        <w:tc>
          <w:tcPr>
            <w:tcW w:w="0" w:type="auto"/>
            <w:vMerge/>
          </w:tcPr>
          <w:p w14:paraId="303EF61E" w14:textId="77777777" w:rsidR="00136058" w:rsidRPr="00414DAE" w:rsidRDefault="00136058" w:rsidP="00136058">
            <w:pPr>
              <w:pStyle w:val="TAC"/>
            </w:pPr>
          </w:p>
        </w:tc>
        <w:tc>
          <w:tcPr>
            <w:tcW w:w="0" w:type="auto"/>
            <w:vMerge/>
            <w:vAlign w:val="center"/>
          </w:tcPr>
          <w:p w14:paraId="303EF61F" w14:textId="77777777" w:rsidR="00136058" w:rsidRPr="00414DAE" w:rsidRDefault="00136058" w:rsidP="00136058">
            <w:pPr>
              <w:pStyle w:val="TAC"/>
            </w:pPr>
          </w:p>
        </w:tc>
        <w:tc>
          <w:tcPr>
            <w:tcW w:w="0" w:type="auto"/>
            <w:vMerge w:val="restart"/>
            <w:shd w:val="clear" w:color="auto" w:fill="auto"/>
            <w:vAlign w:val="center"/>
          </w:tcPr>
          <w:p w14:paraId="303EF620" w14:textId="77777777" w:rsidR="00136058" w:rsidRPr="00D4156C" w:rsidRDefault="00136058" w:rsidP="00136058">
            <w:pPr>
              <w:pStyle w:val="TAC"/>
              <w:rPr>
                <w:rFonts w:eastAsia="宋体"/>
                <w:lang w:eastAsia="zh-CN"/>
              </w:rPr>
            </w:pPr>
            <w:r w:rsidRPr="00D4156C">
              <w:rPr>
                <w:rFonts w:eastAsia="宋体"/>
                <w:lang w:eastAsia="zh-CN"/>
              </w:rPr>
              <w:t>n</w:t>
            </w:r>
            <w:r>
              <w:rPr>
                <w:rFonts w:eastAsia="宋体"/>
                <w:lang w:eastAsia="zh-CN"/>
              </w:rPr>
              <w:t>79</w:t>
            </w:r>
          </w:p>
        </w:tc>
        <w:tc>
          <w:tcPr>
            <w:tcW w:w="0" w:type="auto"/>
          </w:tcPr>
          <w:p w14:paraId="303EF621" w14:textId="77777777" w:rsidR="00136058" w:rsidRPr="00414DAE" w:rsidRDefault="00136058" w:rsidP="00136058">
            <w:pPr>
              <w:pStyle w:val="TAC"/>
            </w:pPr>
            <w:r w:rsidRPr="00414DAE">
              <w:rPr>
                <w:rFonts w:hint="eastAsia"/>
              </w:rPr>
              <w:t>15</w:t>
            </w:r>
          </w:p>
        </w:tc>
        <w:tc>
          <w:tcPr>
            <w:tcW w:w="0" w:type="auto"/>
          </w:tcPr>
          <w:p w14:paraId="303EF622"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23" w14:textId="77777777" w:rsidR="00136058" w:rsidRPr="00414DAE" w:rsidRDefault="00136058" w:rsidP="00136058">
            <w:pPr>
              <w:pStyle w:val="TAC"/>
            </w:pPr>
          </w:p>
        </w:tc>
        <w:tc>
          <w:tcPr>
            <w:tcW w:w="0" w:type="auto"/>
            <w:vAlign w:val="center"/>
          </w:tcPr>
          <w:p w14:paraId="303EF624" w14:textId="77777777" w:rsidR="00136058" w:rsidRPr="00414DAE" w:rsidRDefault="00136058" w:rsidP="00136058">
            <w:pPr>
              <w:pStyle w:val="TAC"/>
            </w:pPr>
          </w:p>
        </w:tc>
        <w:tc>
          <w:tcPr>
            <w:tcW w:w="0" w:type="auto"/>
            <w:vAlign w:val="center"/>
          </w:tcPr>
          <w:p w14:paraId="303EF625" w14:textId="77777777" w:rsidR="00136058" w:rsidRPr="00414DAE" w:rsidRDefault="00136058" w:rsidP="00136058">
            <w:pPr>
              <w:pStyle w:val="TAC"/>
            </w:pPr>
          </w:p>
        </w:tc>
        <w:tc>
          <w:tcPr>
            <w:tcW w:w="0" w:type="auto"/>
          </w:tcPr>
          <w:p w14:paraId="303EF626" w14:textId="77777777" w:rsidR="00136058" w:rsidRPr="00414DAE" w:rsidRDefault="00136058" w:rsidP="00136058">
            <w:pPr>
              <w:pStyle w:val="TAC"/>
              <w:rPr>
                <w:lang w:val="en-US" w:eastAsia="zh-CN"/>
              </w:rPr>
            </w:pPr>
          </w:p>
        </w:tc>
        <w:tc>
          <w:tcPr>
            <w:tcW w:w="0" w:type="auto"/>
            <w:vAlign w:val="center"/>
          </w:tcPr>
          <w:p w14:paraId="303EF627" w14:textId="77777777" w:rsidR="00136058" w:rsidRPr="00414DAE" w:rsidRDefault="00136058" w:rsidP="00136058">
            <w:pPr>
              <w:pStyle w:val="TAC"/>
            </w:pPr>
          </w:p>
        </w:tc>
        <w:tc>
          <w:tcPr>
            <w:tcW w:w="0" w:type="auto"/>
            <w:vAlign w:val="center"/>
          </w:tcPr>
          <w:p w14:paraId="303EF628"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29" w14:textId="77777777" w:rsidR="00136058" w:rsidRPr="00414DAE" w:rsidRDefault="00136058" w:rsidP="00136058">
            <w:pPr>
              <w:pStyle w:val="TAC"/>
            </w:pPr>
            <w:r w:rsidRPr="00414DAE">
              <w:rPr>
                <w:rFonts w:cs="Arial" w:hint="eastAsia"/>
                <w:kern w:val="2"/>
                <w:szCs w:val="24"/>
              </w:rPr>
              <w:t>Yes</w:t>
            </w:r>
          </w:p>
        </w:tc>
        <w:tc>
          <w:tcPr>
            <w:tcW w:w="0" w:type="auto"/>
          </w:tcPr>
          <w:p w14:paraId="303EF62A" w14:textId="77777777" w:rsidR="00136058" w:rsidRPr="00414DAE" w:rsidRDefault="00136058" w:rsidP="00136058">
            <w:pPr>
              <w:pStyle w:val="TAC"/>
              <w:rPr>
                <w:lang w:eastAsia="zh-CN"/>
              </w:rPr>
            </w:pPr>
          </w:p>
        </w:tc>
        <w:tc>
          <w:tcPr>
            <w:tcW w:w="0" w:type="auto"/>
          </w:tcPr>
          <w:p w14:paraId="303EF62B" w14:textId="77777777" w:rsidR="00136058" w:rsidRPr="00414DAE" w:rsidRDefault="00136058" w:rsidP="00136058">
            <w:pPr>
              <w:pStyle w:val="TAC"/>
              <w:rPr>
                <w:lang w:eastAsia="zh-CN"/>
              </w:rPr>
            </w:pPr>
          </w:p>
        </w:tc>
        <w:tc>
          <w:tcPr>
            <w:tcW w:w="0" w:type="auto"/>
          </w:tcPr>
          <w:p w14:paraId="303EF62C" w14:textId="77777777" w:rsidR="00136058" w:rsidRPr="00414DAE" w:rsidRDefault="00136058" w:rsidP="00136058">
            <w:pPr>
              <w:pStyle w:val="TAC"/>
              <w:rPr>
                <w:lang w:eastAsia="zh-CN"/>
              </w:rPr>
            </w:pPr>
          </w:p>
        </w:tc>
        <w:tc>
          <w:tcPr>
            <w:tcW w:w="0" w:type="auto"/>
            <w:vAlign w:val="center"/>
          </w:tcPr>
          <w:p w14:paraId="303EF62D" w14:textId="77777777" w:rsidR="00136058" w:rsidRPr="00414DAE" w:rsidRDefault="00136058" w:rsidP="00136058">
            <w:pPr>
              <w:pStyle w:val="TAC"/>
              <w:rPr>
                <w:lang w:eastAsia="zh-CN"/>
              </w:rPr>
            </w:pPr>
          </w:p>
        </w:tc>
        <w:tc>
          <w:tcPr>
            <w:tcW w:w="0" w:type="auto"/>
            <w:vMerge/>
            <w:vAlign w:val="center"/>
          </w:tcPr>
          <w:p w14:paraId="303EF62E" w14:textId="77777777" w:rsidR="00136058" w:rsidRPr="00414DAE" w:rsidRDefault="00136058" w:rsidP="00136058">
            <w:pPr>
              <w:pStyle w:val="TAC"/>
              <w:rPr>
                <w:lang w:eastAsia="zh-CN"/>
              </w:rPr>
            </w:pPr>
          </w:p>
        </w:tc>
      </w:tr>
      <w:tr w:rsidR="00136058" w:rsidRPr="00414DAE" w14:paraId="303EF641" w14:textId="77777777" w:rsidTr="00136058">
        <w:trPr>
          <w:trHeight w:val="39"/>
          <w:jc w:val="center"/>
        </w:trPr>
        <w:tc>
          <w:tcPr>
            <w:tcW w:w="0" w:type="auto"/>
            <w:vMerge/>
          </w:tcPr>
          <w:p w14:paraId="303EF630" w14:textId="77777777" w:rsidR="00136058" w:rsidRPr="00414DAE" w:rsidRDefault="00136058" w:rsidP="00136058">
            <w:pPr>
              <w:pStyle w:val="TAC"/>
            </w:pPr>
          </w:p>
        </w:tc>
        <w:tc>
          <w:tcPr>
            <w:tcW w:w="0" w:type="auto"/>
            <w:vMerge/>
            <w:vAlign w:val="center"/>
          </w:tcPr>
          <w:p w14:paraId="303EF631" w14:textId="77777777" w:rsidR="00136058" w:rsidRPr="00414DAE" w:rsidRDefault="00136058" w:rsidP="00136058">
            <w:pPr>
              <w:pStyle w:val="TAC"/>
            </w:pPr>
          </w:p>
        </w:tc>
        <w:tc>
          <w:tcPr>
            <w:tcW w:w="0" w:type="auto"/>
            <w:vMerge/>
            <w:shd w:val="clear" w:color="auto" w:fill="auto"/>
            <w:vAlign w:val="center"/>
          </w:tcPr>
          <w:p w14:paraId="303EF632" w14:textId="77777777" w:rsidR="00136058" w:rsidRPr="00414DAE" w:rsidRDefault="00136058" w:rsidP="00136058">
            <w:pPr>
              <w:pStyle w:val="TAC"/>
            </w:pPr>
          </w:p>
        </w:tc>
        <w:tc>
          <w:tcPr>
            <w:tcW w:w="0" w:type="auto"/>
          </w:tcPr>
          <w:p w14:paraId="303EF633" w14:textId="77777777" w:rsidR="00136058" w:rsidRPr="00D4156C" w:rsidRDefault="00136058"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14:paraId="303EF634"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35" w14:textId="77777777" w:rsidR="00136058" w:rsidRPr="00414DAE" w:rsidRDefault="00136058" w:rsidP="00136058">
            <w:pPr>
              <w:pStyle w:val="TAC"/>
            </w:pPr>
          </w:p>
        </w:tc>
        <w:tc>
          <w:tcPr>
            <w:tcW w:w="0" w:type="auto"/>
            <w:vAlign w:val="center"/>
          </w:tcPr>
          <w:p w14:paraId="303EF636" w14:textId="77777777" w:rsidR="00136058" w:rsidRPr="00414DAE" w:rsidRDefault="00136058" w:rsidP="00136058">
            <w:pPr>
              <w:pStyle w:val="TAC"/>
            </w:pPr>
          </w:p>
        </w:tc>
        <w:tc>
          <w:tcPr>
            <w:tcW w:w="0" w:type="auto"/>
            <w:vAlign w:val="center"/>
          </w:tcPr>
          <w:p w14:paraId="303EF637" w14:textId="77777777" w:rsidR="00136058" w:rsidRPr="00414DAE" w:rsidRDefault="00136058" w:rsidP="00136058">
            <w:pPr>
              <w:pStyle w:val="TAC"/>
            </w:pPr>
          </w:p>
        </w:tc>
        <w:tc>
          <w:tcPr>
            <w:tcW w:w="0" w:type="auto"/>
          </w:tcPr>
          <w:p w14:paraId="303EF638" w14:textId="77777777" w:rsidR="00136058" w:rsidRPr="00414DAE" w:rsidRDefault="00136058" w:rsidP="00136058">
            <w:pPr>
              <w:pStyle w:val="TAC"/>
              <w:rPr>
                <w:lang w:val="en-US" w:eastAsia="zh-CN"/>
              </w:rPr>
            </w:pPr>
          </w:p>
        </w:tc>
        <w:tc>
          <w:tcPr>
            <w:tcW w:w="0" w:type="auto"/>
            <w:vAlign w:val="center"/>
          </w:tcPr>
          <w:p w14:paraId="303EF639" w14:textId="77777777" w:rsidR="00136058" w:rsidRPr="00414DAE" w:rsidRDefault="00136058" w:rsidP="00136058">
            <w:pPr>
              <w:pStyle w:val="TAC"/>
            </w:pPr>
          </w:p>
        </w:tc>
        <w:tc>
          <w:tcPr>
            <w:tcW w:w="0" w:type="auto"/>
            <w:vAlign w:val="center"/>
          </w:tcPr>
          <w:p w14:paraId="303EF63A"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3B" w14:textId="77777777" w:rsidR="00136058" w:rsidRPr="00414DAE" w:rsidRDefault="00136058" w:rsidP="00136058">
            <w:pPr>
              <w:pStyle w:val="TAC"/>
            </w:pPr>
            <w:r w:rsidRPr="00414DAE">
              <w:rPr>
                <w:rFonts w:cs="Arial" w:hint="eastAsia"/>
                <w:kern w:val="2"/>
                <w:szCs w:val="24"/>
              </w:rPr>
              <w:t>Yes</w:t>
            </w:r>
          </w:p>
        </w:tc>
        <w:tc>
          <w:tcPr>
            <w:tcW w:w="0" w:type="auto"/>
          </w:tcPr>
          <w:p w14:paraId="303EF63C"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3D"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3E" w14:textId="77777777" w:rsidR="00136058" w:rsidRPr="00414DAE" w:rsidRDefault="00136058" w:rsidP="00136058">
            <w:pPr>
              <w:pStyle w:val="TAC"/>
              <w:rPr>
                <w:lang w:val="en-US" w:eastAsia="zh-CN"/>
              </w:rPr>
            </w:pPr>
          </w:p>
        </w:tc>
        <w:tc>
          <w:tcPr>
            <w:tcW w:w="0" w:type="auto"/>
          </w:tcPr>
          <w:p w14:paraId="303EF63F"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Merge/>
            <w:vAlign w:val="center"/>
          </w:tcPr>
          <w:p w14:paraId="303EF640" w14:textId="77777777" w:rsidR="00136058" w:rsidRPr="00414DAE" w:rsidRDefault="00136058" w:rsidP="00136058">
            <w:pPr>
              <w:pStyle w:val="TAC"/>
              <w:rPr>
                <w:lang w:eastAsia="zh-CN"/>
              </w:rPr>
            </w:pPr>
          </w:p>
        </w:tc>
      </w:tr>
      <w:tr w:rsidR="00136058" w:rsidRPr="00414DAE" w14:paraId="303EF653" w14:textId="77777777" w:rsidTr="00136058">
        <w:trPr>
          <w:trHeight w:val="39"/>
          <w:jc w:val="center"/>
        </w:trPr>
        <w:tc>
          <w:tcPr>
            <w:tcW w:w="0" w:type="auto"/>
            <w:vMerge/>
          </w:tcPr>
          <w:p w14:paraId="303EF642" w14:textId="77777777" w:rsidR="00136058" w:rsidRPr="00414DAE" w:rsidRDefault="00136058" w:rsidP="00136058">
            <w:pPr>
              <w:pStyle w:val="TAC"/>
            </w:pPr>
          </w:p>
        </w:tc>
        <w:tc>
          <w:tcPr>
            <w:tcW w:w="0" w:type="auto"/>
            <w:vMerge/>
            <w:vAlign w:val="center"/>
          </w:tcPr>
          <w:p w14:paraId="303EF643" w14:textId="77777777" w:rsidR="00136058" w:rsidRPr="00414DAE" w:rsidRDefault="00136058" w:rsidP="00136058">
            <w:pPr>
              <w:pStyle w:val="TAC"/>
            </w:pPr>
          </w:p>
        </w:tc>
        <w:tc>
          <w:tcPr>
            <w:tcW w:w="0" w:type="auto"/>
            <w:vMerge/>
            <w:shd w:val="clear" w:color="auto" w:fill="auto"/>
            <w:vAlign w:val="center"/>
          </w:tcPr>
          <w:p w14:paraId="303EF644" w14:textId="77777777" w:rsidR="00136058" w:rsidRPr="00414DAE" w:rsidRDefault="00136058" w:rsidP="00136058">
            <w:pPr>
              <w:pStyle w:val="TAC"/>
            </w:pPr>
          </w:p>
        </w:tc>
        <w:tc>
          <w:tcPr>
            <w:tcW w:w="0" w:type="auto"/>
          </w:tcPr>
          <w:p w14:paraId="303EF645" w14:textId="77777777" w:rsidR="00136058" w:rsidRPr="00D4156C" w:rsidRDefault="00136058"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14:paraId="303EF646"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47" w14:textId="77777777" w:rsidR="00136058" w:rsidRPr="00414DAE" w:rsidRDefault="00136058" w:rsidP="00136058">
            <w:pPr>
              <w:pStyle w:val="TAC"/>
              <w:rPr>
                <w:rFonts w:cs="Arial"/>
                <w:kern w:val="2"/>
                <w:szCs w:val="24"/>
              </w:rPr>
            </w:pPr>
          </w:p>
        </w:tc>
        <w:tc>
          <w:tcPr>
            <w:tcW w:w="0" w:type="auto"/>
            <w:vAlign w:val="center"/>
          </w:tcPr>
          <w:p w14:paraId="303EF648" w14:textId="77777777" w:rsidR="00136058" w:rsidRPr="00414DAE" w:rsidRDefault="00136058" w:rsidP="00136058">
            <w:pPr>
              <w:pStyle w:val="TAC"/>
              <w:rPr>
                <w:rFonts w:cs="Arial"/>
                <w:kern w:val="2"/>
                <w:szCs w:val="24"/>
              </w:rPr>
            </w:pPr>
          </w:p>
        </w:tc>
        <w:tc>
          <w:tcPr>
            <w:tcW w:w="0" w:type="auto"/>
            <w:vAlign w:val="center"/>
          </w:tcPr>
          <w:p w14:paraId="303EF649" w14:textId="77777777" w:rsidR="00136058" w:rsidRPr="00414DAE" w:rsidRDefault="00136058" w:rsidP="00136058">
            <w:pPr>
              <w:pStyle w:val="TAC"/>
              <w:rPr>
                <w:rFonts w:cs="Arial"/>
                <w:kern w:val="2"/>
                <w:szCs w:val="24"/>
              </w:rPr>
            </w:pPr>
          </w:p>
        </w:tc>
        <w:tc>
          <w:tcPr>
            <w:tcW w:w="0" w:type="auto"/>
          </w:tcPr>
          <w:p w14:paraId="303EF64A" w14:textId="77777777" w:rsidR="00136058" w:rsidRPr="00414DAE" w:rsidRDefault="00136058" w:rsidP="00136058">
            <w:pPr>
              <w:pStyle w:val="TAC"/>
              <w:rPr>
                <w:lang w:val="en-US" w:eastAsia="zh-CN"/>
              </w:rPr>
            </w:pPr>
          </w:p>
        </w:tc>
        <w:tc>
          <w:tcPr>
            <w:tcW w:w="0" w:type="auto"/>
            <w:vAlign w:val="center"/>
          </w:tcPr>
          <w:p w14:paraId="303EF64B" w14:textId="77777777" w:rsidR="00136058" w:rsidRPr="00414DAE" w:rsidRDefault="00136058" w:rsidP="00136058">
            <w:pPr>
              <w:pStyle w:val="TAC"/>
              <w:rPr>
                <w:rFonts w:cs="Arial"/>
                <w:kern w:val="2"/>
                <w:szCs w:val="24"/>
              </w:rPr>
            </w:pPr>
          </w:p>
        </w:tc>
        <w:tc>
          <w:tcPr>
            <w:tcW w:w="0" w:type="auto"/>
            <w:vAlign w:val="center"/>
          </w:tcPr>
          <w:p w14:paraId="303EF64C" w14:textId="77777777" w:rsidR="00136058" w:rsidRPr="00414DAE" w:rsidRDefault="00136058" w:rsidP="00136058">
            <w:pPr>
              <w:pStyle w:val="TAC"/>
              <w:rPr>
                <w:rFonts w:cs="Arial"/>
                <w:kern w:val="2"/>
                <w:szCs w:val="24"/>
              </w:rPr>
            </w:pPr>
            <w:r w:rsidRPr="00414DAE">
              <w:rPr>
                <w:rFonts w:cs="Arial" w:hint="eastAsia"/>
                <w:kern w:val="2"/>
                <w:szCs w:val="24"/>
              </w:rPr>
              <w:t>Yes</w:t>
            </w:r>
          </w:p>
        </w:tc>
        <w:tc>
          <w:tcPr>
            <w:tcW w:w="0" w:type="auto"/>
            <w:vAlign w:val="center"/>
          </w:tcPr>
          <w:p w14:paraId="303EF64D" w14:textId="77777777" w:rsidR="00136058" w:rsidRPr="00414DAE" w:rsidRDefault="00136058" w:rsidP="00136058">
            <w:pPr>
              <w:pStyle w:val="TAC"/>
              <w:rPr>
                <w:rFonts w:cs="Arial"/>
                <w:kern w:val="2"/>
                <w:szCs w:val="24"/>
              </w:rPr>
            </w:pPr>
            <w:r w:rsidRPr="00414DAE">
              <w:rPr>
                <w:rFonts w:cs="Arial" w:hint="eastAsia"/>
                <w:kern w:val="2"/>
                <w:szCs w:val="24"/>
              </w:rPr>
              <w:t>Yes</w:t>
            </w:r>
          </w:p>
        </w:tc>
        <w:tc>
          <w:tcPr>
            <w:tcW w:w="0" w:type="auto"/>
          </w:tcPr>
          <w:p w14:paraId="303EF64E"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4F"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tcPr>
          <w:p w14:paraId="303EF650" w14:textId="77777777" w:rsidR="00136058" w:rsidRPr="00414DAE" w:rsidRDefault="00136058" w:rsidP="00136058">
            <w:pPr>
              <w:pStyle w:val="TAC"/>
              <w:rPr>
                <w:lang w:val="en-US" w:eastAsia="zh-CN"/>
              </w:rPr>
            </w:pPr>
          </w:p>
        </w:tc>
        <w:tc>
          <w:tcPr>
            <w:tcW w:w="0" w:type="auto"/>
          </w:tcPr>
          <w:p w14:paraId="303EF651"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Merge/>
            <w:vAlign w:val="center"/>
          </w:tcPr>
          <w:p w14:paraId="303EF652" w14:textId="77777777" w:rsidR="00136058" w:rsidRPr="00414DAE" w:rsidRDefault="00136058" w:rsidP="00136058">
            <w:pPr>
              <w:pStyle w:val="TAC"/>
              <w:rPr>
                <w:lang w:eastAsia="zh-CN"/>
              </w:rPr>
            </w:pPr>
          </w:p>
        </w:tc>
      </w:tr>
      <w:tr w:rsidR="00136058" w:rsidRPr="00414DAE" w14:paraId="303EF665" w14:textId="77777777" w:rsidTr="00136058">
        <w:trPr>
          <w:trHeight w:val="39"/>
          <w:jc w:val="center"/>
        </w:trPr>
        <w:tc>
          <w:tcPr>
            <w:tcW w:w="0" w:type="auto"/>
            <w:vMerge/>
          </w:tcPr>
          <w:p w14:paraId="303EF654" w14:textId="77777777" w:rsidR="00136058" w:rsidRPr="00414DAE" w:rsidRDefault="00136058" w:rsidP="00136058">
            <w:pPr>
              <w:pStyle w:val="TAC"/>
            </w:pPr>
          </w:p>
        </w:tc>
        <w:tc>
          <w:tcPr>
            <w:tcW w:w="0" w:type="auto"/>
            <w:vMerge/>
            <w:vAlign w:val="center"/>
          </w:tcPr>
          <w:p w14:paraId="303EF655" w14:textId="77777777" w:rsidR="00136058" w:rsidRPr="00414DAE" w:rsidRDefault="00136058" w:rsidP="00136058">
            <w:pPr>
              <w:pStyle w:val="TAC"/>
            </w:pPr>
          </w:p>
        </w:tc>
        <w:tc>
          <w:tcPr>
            <w:tcW w:w="0" w:type="auto"/>
            <w:vMerge w:val="restart"/>
            <w:shd w:val="clear" w:color="auto" w:fill="auto"/>
            <w:vAlign w:val="center"/>
          </w:tcPr>
          <w:p w14:paraId="303EF656" w14:textId="77777777" w:rsidR="00136058" w:rsidRPr="00414DAE" w:rsidRDefault="00136058" w:rsidP="00136058">
            <w:pPr>
              <w:pStyle w:val="TAC"/>
            </w:pPr>
            <w:r w:rsidRPr="00414DAE">
              <w:t>n</w:t>
            </w:r>
            <w:r w:rsidRPr="00414DAE">
              <w:rPr>
                <w:rFonts w:hint="eastAsia"/>
              </w:rPr>
              <w:t>8</w:t>
            </w:r>
            <w:r>
              <w:t>3</w:t>
            </w:r>
          </w:p>
        </w:tc>
        <w:tc>
          <w:tcPr>
            <w:tcW w:w="0" w:type="auto"/>
          </w:tcPr>
          <w:p w14:paraId="303EF657" w14:textId="77777777" w:rsidR="00136058" w:rsidRPr="00414DAE" w:rsidRDefault="00136058" w:rsidP="00136058">
            <w:pPr>
              <w:pStyle w:val="TAC"/>
            </w:pPr>
            <w:r w:rsidRPr="00414DAE">
              <w:rPr>
                <w:rFonts w:hint="eastAsia"/>
              </w:rPr>
              <w:t>15</w:t>
            </w:r>
          </w:p>
        </w:tc>
        <w:tc>
          <w:tcPr>
            <w:tcW w:w="0" w:type="auto"/>
          </w:tcPr>
          <w:p w14:paraId="303EF658" w14:textId="77777777" w:rsidR="00136058" w:rsidRPr="00414DAE" w:rsidRDefault="00136058" w:rsidP="00136058">
            <w:pPr>
              <w:pStyle w:val="TAC"/>
            </w:pPr>
            <w:r w:rsidRPr="00414DAE">
              <w:rPr>
                <w:rFonts w:cs="Arial" w:hint="eastAsia"/>
                <w:kern w:val="2"/>
                <w:szCs w:val="24"/>
              </w:rPr>
              <w:t>Yes</w:t>
            </w:r>
          </w:p>
        </w:tc>
        <w:tc>
          <w:tcPr>
            <w:tcW w:w="0" w:type="auto"/>
            <w:shd w:val="clear" w:color="auto" w:fill="auto"/>
            <w:vAlign w:val="center"/>
          </w:tcPr>
          <w:p w14:paraId="303EF659"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5A"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5B" w14:textId="77777777" w:rsidR="00136058" w:rsidRPr="00414DAE" w:rsidRDefault="00136058" w:rsidP="00136058">
            <w:pPr>
              <w:pStyle w:val="TAC"/>
            </w:pPr>
            <w:r w:rsidRPr="00414DAE">
              <w:rPr>
                <w:rFonts w:cs="Arial" w:hint="eastAsia"/>
                <w:kern w:val="2"/>
                <w:szCs w:val="24"/>
              </w:rPr>
              <w:t>Yes</w:t>
            </w:r>
          </w:p>
        </w:tc>
        <w:tc>
          <w:tcPr>
            <w:tcW w:w="0" w:type="auto"/>
          </w:tcPr>
          <w:p w14:paraId="303EF65C" w14:textId="77777777" w:rsidR="00136058" w:rsidRPr="00414DAE" w:rsidRDefault="00136058" w:rsidP="00136058">
            <w:pPr>
              <w:pStyle w:val="TAC"/>
              <w:rPr>
                <w:lang w:val="en-US" w:eastAsia="zh-CN"/>
              </w:rPr>
            </w:pPr>
          </w:p>
        </w:tc>
        <w:tc>
          <w:tcPr>
            <w:tcW w:w="0" w:type="auto"/>
          </w:tcPr>
          <w:p w14:paraId="303EF65D"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65E" w14:textId="77777777" w:rsidR="00136058" w:rsidRPr="00414DAE" w:rsidRDefault="00136058" w:rsidP="00136058">
            <w:pPr>
              <w:pStyle w:val="TAC"/>
            </w:pPr>
          </w:p>
        </w:tc>
        <w:tc>
          <w:tcPr>
            <w:tcW w:w="0" w:type="auto"/>
            <w:vAlign w:val="center"/>
          </w:tcPr>
          <w:p w14:paraId="303EF65F" w14:textId="77777777" w:rsidR="00136058" w:rsidRPr="00414DAE" w:rsidRDefault="00136058" w:rsidP="00136058">
            <w:pPr>
              <w:pStyle w:val="TAC"/>
            </w:pPr>
          </w:p>
        </w:tc>
        <w:tc>
          <w:tcPr>
            <w:tcW w:w="0" w:type="auto"/>
          </w:tcPr>
          <w:p w14:paraId="303EF660" w14:textId="77777777" w:rsidR="00136058" w:rsidRPr="00414DAE" w:rsidRDefault="00136058" w:rsidP="00136058">
            <w:pPr>
              <w:pStyle w:val="TAC"/>
              <w:rPr>
                <w:lang w:eastAsia="zh-CN"/>
              </w:rPr>
            </w:pPr>
          </w:p>
        </w:tc>
        <w:tc>
          <w:tcPr>
            <w:tcW w:w="0" w:type="auto"/>
          </w:tcPr>
          <w:p w14:paraId="303EF661" w14:textId="77777777" w:rsidR="00136058" w:rsidRPr="00414DAE" w:rsidRDefault="00136058" w:rsidP="00136058">
            <w:pPr>
              <w:pStyle w:val="TAC"/>
              <w:rPr>
                <w:lang w:eastAsia="zh-CN"/>
              </w:rPr>
            </w:pPr>
          </w:p>
        </w:tc>
        <w:tc>
          <w:tcPr>
            <w:tcW w:w="0" w:type="auto"/>
          </w:tcPr>
          <w:p w14:paraId="303EF662" w14:textId="77777777" w:rsidR="00136058" w:rsidRPr="00414DAE" w:rsidRDefault="00136058" w:rsidP="00136058">
            <w:pPr>
              <w:pStyle w:val="TAC"/>
              <w:rPr>
                <w:lang w:eastAsia="zh-CN"/>
              </w:rPr>
            </w:pPr>
          </w:p>
        </w:tc>
        <w:tc>
          <w:tcPr>
            <w:tcW w:w="0" w:type="auto"/>
            <w:vAlign w:val="center"/>
          </w:tcPr>
          <w:p w14:paraId="303EF663" w14:textId="77777777" w:rsidR="00136058" w:rsidRPr="00414DAE" w:rsidRDefault="00136058" w:rsidP="00136058">
            <w:pPr>
              <w:pStyle w:val="TAC"/>
              <w:rPr>
                <w:lang w:eastAsia="zh-CN"/>
              </w:rPr>
            </w:pPr>
          </w:p>
        </w:tc>
        <w:tc>
          <w:tcPr>
            <w:tcW w:w="0" w:type="auto"/>
            <w:vMerge/>
            <w:vAlign w:val="center"/>
          </w:tcPr>
          <w:p w14:paraId="303EF664" w14:textId="77777777" w:rsidR="00136058" w:rsidRPr="00414DAE" w:rsidRDefault="00136058" w:rsidP="00136058">
            <w:pPr>
              <w:pStyle w:val="TAC"/>
              <w:rPr>
                <w:lang w:eastAsia="zh-CN"/>
              </w:rPr>
            </w:pPr>
          </w:p>
        </w:tc>
      </w:tr>
      <w:tr w:rsidR="00136058" w:rsidRPr="00414DAE" w14:paraId="303EF677" w14:textId="77777777" w:rsidTr="00136058">
        <w:trPr>
          <w:trHeight w:val="39"/>
          <w:jc w:val="center"/>
        </w:trPr>
        <w:tc>
          <w:tcPr>
            <w:tcW w:w="0" w:type="auto"/>
            <w:vMerge/>
          </w:tcPr>
          <w:p w14:paraId="303EF666" w14:textId="77777777" w:rsidR="00136058" w:rsidRPr="00414DAE" w:rsidRDefault="00136058" w:rsidP="00136058">
            <w:pPr>
              <w:pStyle w:val="TAC"/>
            </w:pPr>
          </w:p>
        </w:tc>
        <w:tc>
          <w:tcPr>
            <w:tcW w:w="0" w:type="auto"/>
            <w:vMerge/>
            <w:vAlign w:val="center"/>
          </w:tcPr>
          <w:p w14:paraId="303EF667" w14:textId="77777777" w:rsidR="00136058" w:rsidRPr="00414DAE" w:rsidRDefault="00136058" w:rsidP="00136058">
            <w:pPr>
              <w:pStyle w:val="TAC"/>
            </w:pPr>
          </w:p>
        </w:tc>
        <w:tc>
          <w:tcPr>
            <w:tcW w:w="0" w:type="auto"/>
            <w:vMerge/>
            <w:shd w:val="clear" w:color="auto" w:fill="auto"/>
            <w:vAlign w:val="center"/>
          </w:tcPr>
          <w:p w14:paraId="303EF668" w14:textId="77777777" w:rsidR="00136058" w:rsidRPr="00414DAE" w:rsidRDefault="00136058" w:rsidP="00136058">
            <w:pPr>
              <w:pStyle w:val="TAC"/>
            </w:pPr>
          </w:p>
        </w:tc>
        <w:tc>
          <w:tcPr>
            <w:tcW w:w="0" w:type="auto"/>
          </w:tcPr>
          <w:p w14:paraId="303EF669" w14:textId="77777777" w:rsidR="00136058" w:rsidRPr="00D4156C" w:rsidRDefault="00136058" w:rsidP="00136058">
            <w:pPr>
              <w:pStyle w:val="TAC"/>
              <w:rPr>
                <w:rFonts w:eastAsia="宋体"/>
                <w:lang w:eastAsia="zh-CN"/>
              </w:rPr>
            </w:pPr>
            <w:r w:rsidRPr="00D4156C">
              <w:rPr>
                <w:rFonts w:eastAsia="宋体" w:hint="eastAsia"/>
                <w:lang w:eastAsia="zh-CN"/>
              </w:rPr>
              <w:t>3</w:t>
            </w:r>
            <w:r w:rsidRPr="00D4156C">
              <w:rPr>
                <w:rFonts w:eastAsia="宋体"/>
                <w:lang w:eastAsia="zh-CN"/>
              </w:rPr>
              <w:t>0</w:t>
            </w:r>
          </w:p>
        </w:tc>
        <w:tc>
          <w:tcPr>
            <w:tcW w:w="0" w:type="auto"/>
          </w:tcPr>
          <w:p w14:paraId="303EF66A" w14:textId="77777777" w:rsidR="00136058" w:rsidRPr="00414DAE" w:rsidRDefault="00136058" w:rsidP="00136058">
            <w:pPr>
              <w:pStyle w:val="TAC"/>
              <w:rPr>
                <w:rFonts w:cs="Arial"/>
                <w:kern w:val="2"/>
                <w:szCs w:val="24"/>
              </w:rPr>
            </w:pPr>
          </w:p>
        </w:tc>
        <w:tc>
          <w:tcPr>
            <w:tcW w:w="0" w:type="auto"/>
            <w:shd w:val="clear" w:color="auto" w:fill="auto"/>
            <w:vAlign w:val="center"/>
          </w:tcPr>
          <w:p w14:paraId="303EF66B"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6C" w14:textId="77777777" w:rsidR="00136058" w:rsidRPr="00414DAE" w:rsidRDefault="00136058" w:rsidP="00136058">
            <w:pPr>
              <w:pStyle w:val="TAC"/>
            </w:pPr>
            <w:r w:rsidRPr="00414DAE">
              <w:rPr>
                <w:rFonts w:cs="Arial" w:hint="eastAsia"/>
                <w:kern w:val="2"/>
                <w:szCs w:val="24"/>
              </w:rPr>
              <w:t>Yes</w:t>
            </w:r>
          </w:p>
        </w:tc>
        <w:tc>
          <w:tcPr>
            <w:tcW w:w="0" w:type="auto"/>
            <w:vAlign w:val="center"/>
          </w:tcPr>
          <w:p w14:paraId="303EF66D" w14:textId="77777777" w:rsidR="00136058" w:rsidRPr="00414DAE" w:rsidRDefault="00136058" w:rsidP="00136058">
            <w:pPr>
              <w:pStyle w:val="TAC"/>
            </w:pPr>
            <w:r w:rsidRPr="00414DAE">
              <w:rPr>
                <w:rFonts w:cs="Arial" w:hint="eastAsia"/>
                <w:kern w:val="2"/>
                <w:szCs w:val="24"/>
              </w:rPr>
              <w:t>Yes</w:t>
            </w:r>
          </w:p>
        </w:tc>
        <w:tc>
          <w:tcPr>
            <w:tcW w:w="0" w:type="auto"/>
          </w:tcPr>
          <w:p w14:paraId="303EF66E" w14:textId="77777777" w:rsidR="00136058" w:rsidRPr="00414DAE" w:rsidRDefault="00136058" w:rsidP="00136058">
            <w:pPr>
              <w:pStyle w:val="TAC"/>
              <w:rPr>
                <w:lang w:val="en-US" w:eastAsia="zh-CN"/>
              </w:rPr>
            </w:pPr>
          </w:p>
        </w:tc>
        <w:tc>
          <w:tcPr>
            <w:tcW w:w="0" w:type="auto"/>
          </w:tcPr>
          <w:p w14:paraId="303EF66F" w14:textId="77777777" w:rsidR="00136058" w:rsidRPr="00414DAE" w:rsidRDefault="00136058" w:rsidP="00136058">
            <w:pPr>
              <w:pStyle w:val="TAC"/>
              <w:rPr>
                <w:lang w:val="en-US" w:eastAsia="zh-CN"/>
              </w:rPr>
            </w:pPr>
            <w:r w:rsidRPr="00414DAE">
              <w:rPr>
                <w:rFonts w:cs="Arial" w:hint="eastAsia"/>
                <w:kern w:val="2"/>
                <w:szCs w:val="24"/>
              </w:rPr>
              <w:t>Yes</w:t>
            </w:r>
          </w:p>
        </w:tc>
        <w:tc>
          <w:tcPr>
            <w:tcW w:w="0" w:type="auto"/>
            <w:vAlign w:val="center"/>
          </w:tcPr>
          <w:p w14:paraId="303EF670" w14:textId="77777777" w:rsidR="00136058" w:rsidRPr="00414DAE" w:rsidRDefault="00136058" w:rsidP="00136058">
            <w:pPr>
              <w:pStyle w:val="TAC"/>
            </w:pPr>
          </w:p>
        </w:tc>
        <w:tc>
          <w:tcPr>
            <w:tcW w:w="0" w:type="auto"/>
            <w:vAlign w:val="center"/>
          </w:tcPr>
          <w:p w14:paraId="303EF671" w14:textId="77777777" w:rsidR="00136058" w:rsidRPr="00414DAE" w:rsidRDefault="00136058" w:rsidP="00136058">
            <w:pPr>
              <w:pStyle w:val="TAC"/>
            </w:pPr>
          </w:p>
        </w:tc>
        <w:tc>
          <w:tcPr>
            <w:tcW w:w="0" w:type="auto"/>
          </w:tcPr>
          <w:p w14:paraId="303EF672" w14:textId="77777777" w:rsidR="00136058" w:rsidRPr="00414DAE" w:rsidRDefault="00136058" w:rsidP="00136058">
            <w:pPr>
              <w:pStyle w:val="TAC"/>
              <w:rPr>
                <w:lang w:eastAsia="zh-CN"/>
              </w:rPr>
            </w:pPr>
          </w:p>
        </w:tc>
        <w:tc>
          <w:tcPr>
            <w:tcW w:w="0" w:type="auto"/>
          </w:tcPr>
          <w:p w14:paraId="303EF673" w14:textId="77777777" w:rsidR="00136058" w:rsidRPr="00414DAE" w:rsidRDefault="00136058" w:rsidP="00136058">
            <w:pPr>
              <w:pStyle w:val="TAC"/>
              <w:rPr>
                <w:lang w:eastAsia="zh-CN"/>
              </w:rPr>
            </w:pPr>
          </w:p>
        </w:tc>
        <w:tc>
          <w:tcPr>
            <w:tcW w:w="0" w:type="auto"/>
          </w:tcPr>
          <w:p w14:paraId="303EF674" w14:textId="77777777" w:rsidR="00136058" w:rsidRPr="00414DAE" w:rsidRDefault="00136058" w:rsidP="00136058">
            <w:pPr>
              <w:pStyle w:val="TAC"/>
              <w:rPr>
                <w:lang w:eastAsia="zh-CN"/>
              </w:rPr>
            </w:pPr>
          </w:p>
        </w:tc>
        <w:tc>
          <w:tcPr>
            <w:tcW w:w="0" w:type="auto"/>
            <w:vAlign w:val="center"/>
          </w:tcPr>
          <w:p w14:paraId="303EF675" w14:textId="77777777" w:rsidR="00136058" w:rsidRPr="00414DAE" w:rsidRDefault="00136058" w:rsidP="00136058">
            <w:pPr>
              <w:pStyle w:val="TAC"/>
              <w:rPr>
                <w:lang w:eastAsia="zh-CN"/>
              </w:rPr>
            </w:pPr>
          </w:p>
        </w:tc>
        <w:tc>
          <w:tcPr>
            <w:tcW w:w="0" w:type="auto"/>
            <w:vMerge/>
            <w:vAlign w:val="center"/>
          </w:tcPr>
          <w:p w14:paraId="303EF676" w14:textId="77777777" w:rsidR="00136058" w:rsidRPr="00414DAE" w:rsidRDefault="00136058" w:rsidP="00136058">
            <w:pPr>
              <w:pStyle w:val="TAC"/>
              <w:rPr>
                <w:lang w:eastAsia="zh-CN"/>
              </w:rPr>
            </w:pPr>
          </w:p>
        </w:tc>
      </w:tr>
      <w:tr w:rsidR="00136058" w:rsidRPr="00414DAE" w14:paraId="303EF689" w14:textId="77777777" w:rsidTr="00136058">
        <w:trPr>
          <w:trHeight w:val="39"/>
          <w:jc w:val="center"/>
        </w:trPr>
        <w:tc>
          <w:tcPr>
            <w:tcW w:w="0" w:type="auto"/>
            <w:vMerge/>
          </w:tcPr>
          <w:p w14:paraId="303EF678" w14:textId="77777777" w:rsidR="00136058" w:rsidRPr="00414DAE" w:rsidRDefault="00136058" w:rsidP="00136058">
            <w:pPr>
              <w:pStyle w:val="TAC"/>
            </w:pPr>
          </w:p>
        </w:tc>
        <w:tc>
          <w:tcPr>
            <w:tcW w:w="0" w:type="auto"/>
            <w:vMerge/>
            <w:vAlign w:val="center"/>
          </w:tcPr>
          <w:p w14:paraId="303EF679" w14:textId="77777777" w:rsidR="00136058" w:rsidRPr="00414DAE" w:rsidRDefault="00136058" w:rsidP="00136058">
            <w:pPr>
              <w:pStyle w:val="TAC"/>
            </w:pPr>
          </w:p>
        </w:tc>
        <w:tc>
          <w:tcPr>
            <w:tcW w:w="0" w:type="auto"/>
            <w:vMerge/>
            <w:shd w:val="clear" w:color="auto" w:fill="auto"/>
            <w:vAlign w:val="center"/>
          </w:tcPr>
          <w:p w14:paraId="303EF67A" w14:textId="77777777" w:rsidR="00136058" w:rsidRPr="00414DAE" w:rsidRDefault="00136058" w:rsidP="00136058">
            <w:pPr>
              <w:pStyle w:val="TAC"/>
            </w:pPr>
          </w:p>
        </w:tc>
        <w:tc>
          <w:tcPr>
            <w:tcW w:w="0" w:type="auto"/>
          </w:tcPr>
          <w:p w14:paraId="303EF67B" w14:textId="77777777" w:rsidR="00136058" w:rsidRPr="00D4156C" w:rsidRDefault="00136058" w:rsidP="00136058">
            <w:pPr>
              <w:pStyle w:val="TAC"/>
              <w:rPr>
                <w:rFonts w:eastAsia="宋体"/>
                <w:lang w:eastAsia="zh-CN"/>
              </w:rPr>
            </w:pPr>
            <w:r w:rsidRPr="00D4156C">
              <w:rPr>
                <w:rFonts w:eastAsia="宋体" w:hint="eastAsia"/>
                <w:lang w:eastAsia="zh-CN"/>
              </w:rPr>
              <w:t>6</w:t>
            </w:r>
            <w:r w:rsidRPr="00D4156C">
              <w:rPr>
                <w:rFonts w:eastAsia="宋体"/>
                <w:lang w:eastAsia="zh-CN"/>
              </w:rPr>
              <w:t>0</w:t>
            </w:r>
          </w:p>
        </w:tc>
        <w:tc>
          <w:tcPr>
            <w:tcW w:w="0" w:type="auto"/>
          </w:tcPr>
          <w:p w14:paraId="303EF67C" w14:textId="77777777" w:rsidR="00136058" w:rsidRPr="00414DAE" w:rsidRDefault="00136058" w:rsidP="00136058">
            <w:pPr>
              <w:pStyle w:val="TAC"/>
            </w:pPr>
          </w:p>
        </w:tc>
        <w:tc>
          <w:tcPr>
            <w:tcW w:w="0" w:type="auto"/>
            <w:shd w:val="clear" w:color="auto" w:fill="auto"/>
            <w:vAlign w:val="center"/>
          </w:tcPr>
          <w:p w14:paraId="303EF67D" w14:textId="77777777" w:rsidR="00136058" w:rsidRPr="00414DAE" w:rsidRDefault="00136058" w:rsidP="00136058">
            <w:pPr>
              <w:pStyle w:val="TAC"/>
            </w:pPr>
          </w:p>
        </w:tc>
        <w:tc>
          <w:tcPr>
            <w:tcW w:w="0" w:type="auto"/>
            <w:vAlign w:val="center"/>
          </w:tcPr>
          <w:p w14:paraId="303EF67E" w14:textId="77777777" w:rsidR="00136058" w:rsidRPr="00414DAE" w:rsidRDefault="00136058" w:rsidP="00136058">
            <w:pPr>
              <w:pStyle w:val="TAC"/>
            </w:pPr>
          </w:p>
        </w:tc>
        <w:tc>
          <w:tcPr>
            <w:tcW w:w="0" w:type="auto"/>
            <w:vAlign w:val="center"/>
          </w:tcPr>
          <w:p w14:paraId="303EF67F" w14:textId="77777777" w:rsidR="00136058" w:rsidRPr="00414DAE" w:rsidRDefault="00136058" w:rsidP="00136058">
            <w:pPr>
              <w:pStyle w:val="TAC"/>
            </w:pPr>
          </w:p>
        </w:tc>
        <w:tc>
          <w:tcPr>
            <w:tcW w:w="0" w:type="auto"/>
          </w:tcPr>
          <w:p w14:paraId="303EF680" w14:textId="77777777" w:rsidR="00136058" w:rsidRPr="00414DAE" w:rsidRDefault="00136058" w:rsidP="00136058">
            <w:pPr>
              <w:pStyle w:val="TAC"/>
              <w:rPr>
                <w:lang w:val="en-US" w:eastAsia="zh-CN"/>
              </w:rPr>
            </w:pPr>
          </w:p>
        </w:tc>
        <w:tc>
          <w:tcPr>
            <w:tcW w:w="0" w:type="auto"/>
          </w:tcPr>
          <w:p w14:paraId="303EF681" w14:textId="77777777" w:rsidR="00136058" w:rsidRPr="00414DAE" w:rsidRDefault="00136058" w:rsidP="00136058">
            <w:pPr>
              <w:pStyle w:val="TAC"/>
              <w:rPr>
                <w:lang w:val="en-US" w:eastAsia="zh-CN"/>
              </w:rPr>
            </w:pPr>
          </w:p>
        </w:tc>
        <w:tc>
          <w:tcPr>
            <w:tcW w:w="0" w:type="auto"/>
            <w:vAlign w:val="center"/>
          </w:tcPr>
          <w:p w14:paraId="303EF682" w14:textId="77777777" w:rsidR="00136058" w:rsidRPr="00414DAE" w:rsidRDefault="00136058" w:rsidP="00136058">
            <w:pPr>
              <w:pStyle w:val="TAC"/>
            </w:pPr>
          </w:p>
        </w:tc>
        <w:tc>
          <w:tcPr>
            <w:tcW w:w="0" w:type="auto"/>
            <w:vAlign w:val="center"/>
          </w:tcPr>
          <w:p w14:paraId="303EF683" w14:textId="77777777" w:rsidR="00136058" w:rsidRPr="00414DAE" w:rsidRDefault="00136058" w:rsidP="00136058">
            <w:pPr>
              <w:pStyle w:val="TAC"/>
            </w:pPr>
          </w:p>
        </w:tc>
        <w:tc>
          <w:tcPr>
            <w:tcW w:w="0" w:type="auto"/>
          </w:tcPr>
          <w:p w14:paraId="303EF684" w14:textId="77777777" w:rsidR="00136058" w:rsidRPr="00414DAE" w:rsidRDefault="00136058" w:rsidP="00136058">
            <w:pPr>
              <w:pStyle w:val="TAC"/>
              <w:rPr>
                <w:lang w:eastAsia="zh-CN"/>
              </w:rPr>
            </w:pPr>
          </w:p>
        </w:tc>
        <w:tc>
          <w:tcPr>
            <w:tcW w:w="0" w:type="auto"/>
          </w:tcPr>
          <w:p w14:paraId="303EF685" w14:textId="77777777" w:rsidR="00136058" w:rsidRPr="00414DAE" w:rsidRDefault="00136058" w:rsidP="00136058">
            <w:pPr>
              <w:pStyle w:val="TAC"/>
              <w:rPr>
                <w:lang w:eastAsia="zh-CN"/>
              </w:rPr>
            </w:pPr>
          </w:p>
        </w:tc>
        <w:tc>
          <w:tcPr>
            <w:tcW w:w="0" w:type="auto"/>
          </w:tcPr>
          <w:p w14:paraId="303EF686" w14:textId="77777777" w:rsidR="00136058" w:rsidRPr="00414DAE" w:rsidRDefault="00136058" w:rsidP="00136058">
            <w:pPr>
              <w:pStyle w:val="TAC"/>
              <w:rPr>
                <w:lang w:eastAsia="zh-CN"/>
              </w:rPr>
            </w:pPr>
          </w:p>
        </w:tc>
        <w:tc>
          <w:tcPr>
            <w:tcW w:w="0" w:type="auto"/>
            <w:vAlign w:val="center"/>
          </w:tcPr>
          <w:p w14:paraId="303EF687" w14:textId="77777777" w:rsidR="00136058" w:rsidRPr="00414DAE" w:rsidRDefault="00136058" w:rsidP="00136058">
            <w:pPr>
              <w:pStyle w:val="TAC"/>
              <w:rPr>
                <w:lang w:eastAsia="zh-CN"/>
              </w:rPr>
            </w:pPr>
          </w:p>
        </w:tc>
        <w:tc>
          <w:tcPr>
            <w:tcW w:w="0" w:type="auto"/>
            <w:vMerge/>
            <w:vAlign w:val="center"/>
          </w:tcPr>
          <w:p w14:paraId="303EF688" w14:textId="77777777" w:rsidR="00136058" w:rsidRPr="00414DAE" w:rsidRDefault="00136058" w:rsidP="00136058">
            <w:pPr>
              <w:pStyle w:val="TAC"/>
              <w:rPr>
                <w:lang w:eastAsia="zh-CN"/>
              </w:rPr>
            </w:pPr>
          </w:p>
        </w:tc>
      </w:tr>
      <w:tr w:rsidR="00091A18" w:rsidRPr="00414DAE" w14:paraId="303EF69B" w14:textId="77777777" w:rsidTr="00091A18">
        <w:trPr>
          <w:trHeight w:val="39"/>
          <w:jc w:val="center"/>
        </w:trPr>
        <w:tc>
          <w:tcPr>
            <w:tcW w:w="0" w:type="auto"/>
            <w:vMerge w:val="restart"/>
            <w:vAlign w:val="center"/>
          </w:tcPr>
          <w:p w14:paraId="303EF68A" w14:textId="77777777" w:rsidR="00091A18" w:rsidRPr="00414DAE" w:rsidRDefault="00091A18" w:rsidP="00091A18">
            <w:pPr>
              <w:pStyle w:val="TAC"/>
            </w:pPr>
            <w:r w:rsidRPr="004A4090">
              <w:t>CA_n28A_SUL_n79C-n83A</w:t>
            </w:r>
          </w:p>
        </w:tc>
        <w:tc>
          <w:tcPr>
            <w:tcW w:w="0" w:type="auto"/>
            <w:vMerge w:val="restart"/>
            <w:vAlign w:val="center"/>
          </w:tcPr>
          <w:p w14:paraId="764F71AC" w14:textId="77777777" w:rsidR="00091A18" w:rsidRDefault="00091A18" w:rsidP="00091A18">
            <w:pPr>
              <w:pStyle w:val="TAC"/>
            </w:pPr>
            <w:r w:rsidRPr="004A4090">
              <w:t>SUL_n79A-n83A</w:t>
            </w:r>
          </w:p>
          <w:p w14:paraId="303EF68B" w14:textId="60C8B916" w:rsidR="009047A6" w:rsidRPr="00414DAE" w:rsidRDefault="009047A6" w:rsidP="00091A18">
            <w:pPr>
              <w:pStyle w:val="TAC"/>
            </w:pPr>
            <w:r w:rsidRPr="004A4090">
              <w:t>SUL_n79C-n83A</w:t>
            </w:r>
          </w:p>
        </w:tc>
        <w:tc>
          <w:tcPr>
            <w:tcW w:w="0" w:type="auto"/>
            <w:vMerge w:val="restart"/>
            <w:shd w:val="clear" w:color="auto" w:fill="auto"/>
            <w:vAlign w:val="center"/>
          </w:tcPr>
          <w:p w14:paraId="303EF68C" w14:textId="77777777" w:rsidR="00091A18" w:rsidRPr="00414DAE" w:rsidRDefault="00091A18" w:rsidP="00091A18">
            <w:pPr>
              <w:pStyle w:val="TAC"/>
            </w:pPr>
            <w:r w:rsidRPr="004A4090">
              <w:t>n28</w:t>
            </w:r>
          </w:p>
        </w:tc>
        <w:tc>
          <w:tcPr>
            <w:tcW w:w="0" w:type="auto"/>
            <w:vAlign w:val="center"/>
          </w:tcPr>
          <w:p w14:paraId="303EF68D" w14:textId="77777777" w:rsidR="00091A18" w:rsidRPr="00D4156C" w:rsidRDefault="00091A18" w:rsidP="00091A18">
            <w:pPr>
              <w:pStyle w:val="TAC"/>
              <w:rPr>
                <w:rFonts w:eastAsia="宋体"/>
                <w:lang w:eastAsia="zh-CN"/>
              </w:rPr>
            </w:pPr>
            <w:r w:rsidRPr="004A4090">
              <w:t>15</w:t>
            </w:r>
          </w:p>
        </w:tc>
        <w:tc>
          <w:tcPr>
            <w:tcW w:w="0" w:type="auto"/>
            <w:vAlign w:val="center"/>
          </w:tcPr>
          <w:p w14:paraId="303EF68E" w14:textId="77777777" w:rsidR="00091A18" w:rsidRPr="00414DAE" w:rsidRDefault="00091A18" w:rsidP="00091A18">
            <w:pPr>
              <w:pStyle w:val="TAC"/>
            </w:pPr>
            <w:r w:rsidRPr="004A4090">
              <w:t>Yes</w:t>
            </w:r>
          </w:p>
        </w:tc>
        <w:tc>
          <w:tcPr>
            <w:tcW w:w="0" w:type="auto"/>
            <w:shd w:val="clear" w:color="auto" w:fill="auto"/>
            <w:vAlign w:val="center"/>
          </w:tcPr>
          <w:p w14:paraId="303EF68F" w14:textId="77777777" w:rsidR="00091A18" w:rsidRPr="00414DAE" w:rsidRDefault="00091A18" w:rsidP="00091A18">
            <w:pPr>
              <w:pStyle w:val="TAC"/>
            </w:pPr>
            <w:r w:rsidRPr="004A4090">
              <w:t>Yes</w:t>
            </w:r>
          </w:p>
        </w:tc>
        <w:tc>
          <w:tcPr>
            <w:tcW w:w="0" w:type="auto"/>
            <w:vAlign w:val="center"/>
          </w:tcPr>
          <w:p w14:paraId="303EF690" w14:textId="77777777" w:rsidR="00091A18" w:rsidRPr="00414DAE" w:rsidRDefault="00091A18" w:rsidP="00091A18">
            <w:pPr>
              <w:pStyle w:val="TAC"/>
            </w:pPr>
            <w:r w:rsidRPr="004A4090">
              <w:t>Yes</w:t>
            </w:r>
          </w:p>
        </w:tc>
        <w:tc>
          <w:tcPr>
            <w:tcW w:w="0" w:type="auto"/>
            <w:vAlign w:val="center"/>
          </w:tcPr>
          <w:p w14:paraId="303EF691" w14:textId="77777777" w:rsidR="00091A18" w:rsidRPr="00414DAE" w:rsidRDefault="00091A18" w:rsidP="00091A18">
            <w:pPr>
              <w:pStyle w:val="TAC"/>
            </w:pPr>
            <w:r w:rsidRPr="004A4090">
              <w:t>Yes</w:t>
            </w:r>
          </w:p>
        </w:tc>
        <w:tc>
          <w:tcPr>
            <w:tcW w:w="0" w:type="auto"/>
            <w:vAlign w:val="center"/>
          </w:tcPr>
          <w:p w14:paraId="303EF692" w14:textId="77777777" w:rsidR="00091A18" w:rsidRPr="00414DAE" w:rsidRDefault="00091A18" w:rsidP="00091A18">
            <w:pPr>
              <w:pStyle w:val="TAC"/>
              <w:rPr>
                <w:lang w:val="en-US" w:eastAsia="zh-CN"/>
              </w:rPr>
            </w:pPr>
          </w:p>
        </w:tc>
        <w:tc>
          <w:tcPr>
            <w:tcW w:w="0" w:type="auto"/>
            <w:vAlign w:val="center"/>
          </w:tcPr>
          <w:p w14:paraId="303EF693" w14:textId="77777777" w:rsidR="00091A18" w:rsidRPr="00414DAE" w:rsidRDefault="00091A18" w:rsidP="00091A18">
            <w:pPr>
              <w:pStyle w:val="TAC"/>
              <w:rPr>
                <w:lang w:val="en-US" w:eastAsia="zh-CN"/>
              </w:rPr>
            </w:pPr>
            <w:r w:rsidRPr="004A4090">
              <w:t>Yes</w:t>
            </w:r>
          </w:p>
        </w:tc>
        <w:tc>
          <w:tcPr>
            <w:tcW w:w="0" w:type="auto"/>
            <w:vAlign w:val="center"/>
          </w:tcPr>
          <w:p w14:paraId="303EF694" w14:textId="77777777" w:rsidR="00091A18" w:rsidRPr="00414DAE" w:rsidRDefault="00091A18" w:rsidP="00091A18">
            <w:pPr>
              <w:pStyle w:val="TAC"/>
            </w:pPr>
          </w:p>
        </w:tc>
        <w:tc>
          <w:tcPr>
            <w:tcW w:w="0" w:type="auto"/>
            <w:vAlign w:val="center"/>
          </w:tcPr>
          <w:p w14:paraId="303EF695" w14:textId="77777777" w:rsidR="00091A18" w:rsidRPr="00414DAE" w:rsidRDefault="00091A18" w:rsidP="00091A18">
            <w:pPr>
              <w:pStyle w:val="TAC"/>
            </w:pPr>
          </w:p>
        </w:tc>
        <w:tc>
          <w:tcPr>
            <w:tcW w:w="0" w:type="auto"/>
          </w:tcPr>
          <w:p w14:paraId="303EF696" w14:textId="77777777" w:rsidR="00091A18" w:rsidRPr="00414DAE" w:rsidRDefault="00091A18" w:rsidP="00091A18">
            <w:pPr>
              <w:pStyle w:val="TAC"/>
              <w:rPr>
                <w:lang w:eastAsia="zh-CN"/>
              </w:rPr>
            </w:pPr>
          </w:p>
        </w:tc>
        <w:tc>
          <w:tcPr>
            <w:tcW w:w="0" w:type="auto"/>
          </w:tcPr>
          <w:p w14:paraId="303EF697" w14:textId="77777777" w:rsidR="00091A18" w:rsidRPr="00414DAE" w:rsidRDefault="00091A18" w:rsidP="00091A18">
            <w:pPr>
              <w:pStyle w:val="TAC"/>
              <w:rPr>
                <w:lang w:eastAsia="zh-CN"/>
              </w:rPr>
            </w:pPr>
          </w:p>
        </w:tc>
        <w:tc>
          <w:tcPr>
            <w:tcW w:w="0" w:type="auto"/>
          </w:tcPr>
          <w:p w14:paraId="303EF698" w14:textId="77777777" w:rsidR="00091A18" w:rsidRPr="00414DAE" w:rsidRDefault="00091A18" w:rsidP="00091A18">
            <w:pPr>
              <w:pStyle w:val="TAC"/>
              <w:rPr>
                <w:lang w:eastAsia="zh-CN"/>
              </w:rPr>
            </w:pPr>
          </w:p>
        </w:tc>
        <w:tc>
          <w:tcPr>
            <w:tcW w:w="0" w:type="auto"/>
            <w:vAlign w:val="center"/>
          </w:tcPr>
          <w:p w14:paraId="303EF699" w14:textId="77777777" w:rsidR="00091A18" w:rsidRPr="00414DAE" w:rsidRDefault="00091A18" w:rsidP="00091A18">
            <w:pPr>
              <w:pStyle w:val="TAC"/>
              <w:rPr>
                <w:lang w:eastAsia="zh-CN"/>
              </w:rPr>
            </w:pPr>
          </w:p>
        </w:tc>
        <w:tc>
          <w:tcPr>
            <w:tcW w:w="0" w:type="auto"/>
            <w:vMerge w:val="restart"/>
            <w:vAlign w:val="center"/>
          </w:tcPr>
          <w:p w14:paraId="303EF69A" w14:textId="77777777" w:rsidR="00091A18" w:rsidRPr="00414DAE" w:rsidRDefault="00091A18" w:rsidP="00091A18">
            <w:pPr>
              <w:pStyle w:val="TAC"/>
              <w:rPr>
                <w:lang w:eastAsia="zh-CN"/>
              </w:rPr>
            </w:pPr>
            <w:r>
              <w:rPr>
                <w:rFonts w:hint="eastAsia"/>
                <w:lang w:eastAsia="zh-CN"/>
              </w:rPr>
              <w:t>0</w:t>
            </w:r>
          </w:p>
        </w:tc>
      </w:tr>
      <w:tr w:rsidR="00091A18" w:rsidRPr="00414DAE" w14:paraId="303EF6AD" w14:textId="77777777" w:rsidTr="00091A18">
        <w:trPr>
          <w:trHeight w:val="39"/>
          <w:jc w:val="center"/>
        </w:trPr>
        <w:tc>
          <w:tcPr>
            <w:tcW w:w="0" w:type="auto"/>
            <w:vMerge/>
            <w:vAlign w:val="center"/>
          </w:tcPr>
          <w:p w14:paraId="303EF69C" w14:textId="77777777" w:rsidR="00091A18" w:rsidRPr="00414DAE" w:rsidRDefault="00091A18" w:rsidP="00091A18">
            <w:pPr>
              <w:pStyle w:val="TAC"/>
            </w:pPr>
          </w:p>
        </w:tc>
        <w:tc>
          <w:tcPr>
            <w:tcW w:w="0" w:type="auto"/>
            <w:vMerge/>
            <w:vAlign w:val="center"/>
          </w:tcPr>
          <w:p w14:paraId="303EF69D" w14:textId="77777777" w:rsidR="00091A18" w:rsidRPr="00414DAE" w:rsidRDefault="00091A18" w:rsidP="00091A18">
            <w:pPr>
              <w:pStyle w:val="TAC"/>
            </w:pPr>
          </w:p>
        </w:tc>
        <w:tc>
          <w:tcPr>
            <w:tcW w:w="0" w:type="auto"/>
            <w:vMerge/>
            <w:shd w:val="clear" w:color="auto" w:fill="auto"/>
            <w:vAlign w:val="center"/>
          </w:tcPr>
          <w:p w14:paraId="303EF69E" w14:textId="77777777" w:rsidR="00091A18" w:rsidRPr="00414DAE" w:rsidRDefault="00091A18" w:rsidP="00091A18">
            <w:pPr>
              <w:pStyle w:val="TAC"/>
            </w:pPr>
          </w:p>
        </w:tc>
        <w:tc>
          <w:tcPr>
            <w:tcW w:w="0" w:type="auto"/>
            <w:vAlign w:val="center"/>
          </w:tcPr>
          <w:p w14:paraId="303EF69F" w14:textId="77777777" w:rsidR="00091A18" w:rsidRPr="00D4156C" w:rsidRDefault="00091A18" w:rsidP="00091A18">
            <w:pPr>
              <w:pStyle w:val="TAC"/>
              <w:rPr>
                <w:rFonts w:eastAsia="宋体"/>
                <w:lang w:eastAsia="zh-CN"/>
              </w:rPr>
            </w:pPr>
            <w:r w:rsidRPr="004A4090">
              <w:t>30</w:t>
            </w:r>
          </w:p>
        </w:tc>
        <w:tc>
          <w:tcPr>
            <w:tcW w:w="0" w:type="auto"/>
            <w:vAlign w:val="center"/>
          </w:tcPr>
          <w:p w14:paraId="303EF6A0" w14:textId="77777777" w:rsidR="00091A18" w:rsidRPr="00414DAE" w:rsidRDefault="00091A18" w:rsidP="00091A18">
            <w:pPr>
              <w:pStyle w:val="TAC"/>
            </w:pPr>
          </w:p>
        </w:tc>
        <w:tc>
          <w:tcPr>
            <w:tcW w:w="0" w:type="auto"/>
            <w:shd w:val="clear" w:color="auto" w:fill="auto"/>
            <w:vAlign w:val="center"/>
          </w:tcPr>
          <w:p w14:paraId="303EF6A1" w14:textId="77777777" w:rsidR="00091A18" w:rsidRPr="00414DAE" w:rsidRDefault="00091A18" w:rsidP="00091A18">
            <w:pPr>
              <w:pStyle w:val="TAC"/>
            </w:pPr>
            <w:r w:rsidRPr="004A4090">
              <w:t>Yes</w:t>
            </w:r>
          </w:p>
        </w:tc>
        <w:tc>
          <w:tcPr>
            <w:tcW w:w="0" w:type="auto"/>
            <w:vAlign w:val="center"/>
          </w:tcPr>
          <w:p w14:paraId="303EF6A2" w14:textId="77777777" w:rsidR="00091A18" w:rsidRPr="00414DAE" w:rsidRDefault="00091A18" w:rsidP="00091A18">
            <w:pPr>
              <w:pStyle w:val="TAC"/>
            </w:pPr>
            <w:r w:rsidRPr="004A4090">
              <w:t>Yes</w:t>
            </w:r>
          </w:p>
        </w:tc>
        <w:tc>
          <w:tcPr>
            <w:tcW w:w="0" w:type="auto"/>
            <w:vAlign w:val="center"/>
          </w:tcPr>
          <w:p w14:paraId="303EF6A3" w14:textId="77777777" w:rsidR="00091A18" w:rsidRPr="00414DAE" w:rsidRDefault="00091A18" w:rsidP="00091A18">
            <w:pPr>
              <w:pStyle w:val="TAC"/>
            </w:pPr>
            <w:r w:rsidRPr="004A4090">
              <w:t>Yes</w:t>
            </w:r>
          </w:p>
        </w:tc>
        <w:tc>
          <w:tcPr>
            <w:tcW w:w="0" w:type="auto"/>
            <w:vAlign w:val="center"/>
          </w:tcPr>
          <w:p w14:paraId="303EF6A4" w14:textId="77777777" w:rsidR="00091A18" w:rsidRPr="00414DAE" w:rsidRDefault="00091A18" w:rsidP="00091A18">
            <w:pPr>
              <w:pStyle w:val="TAC"/>
              <w:rPr>
                <w:lang w:val="en-US" w:eastAsia="zh-CN"/>
              </w:rPr>
            </w:pPr>
          </w:p>
        </w:tc>
        <w:tc>
          <w:tcPr>
            <w:tcW w:w="0" w:type="auto"/>
            <w:vAlign w:val="center"/>
          </w:tcPr>
          <w:p w14:paraId="303EF6A5" w14:textId="77777777" w:rsidR="00091A18" w:rsidRPr="00414DAE" w:rsidRDefault="00091A18" w:rsidP="00091A18">
            <w:pPr>
              <w:pStyle w:val="TAC"/>
              <w:rPr>
                <w:lang w:val="en-US" w:eastAsia="zh-CN"/>
              </w:rPr>
            </w:pPr>
            <w:r w:rsidRPr="004A4090">
              <w:t>Yes</w:t>
            </w:r>
          </w:p>
        </w:tc>
        <w:tc>
          <w:tcPr>
            <w:tcW w:w="0" w:type="auto"/>
            <w:vAlign w:val="center"/>
          </w:tcPr>
          <w:p w14:paraId="303EF6A6" w14:textId="77777777" w:rsidR="00091A18" w:rsidRPr="00414DAE" w:rsidRDefault="00091A18" w:rsidP="00091A18">
            <w:pPr>
              <w:pStyle w:val="TAC"/>
            </w:pPr>
          </w:p>
        </w:tc>
        <w:tc>
          <w:tcPr>
            <w:tcW w:w="0" w:type="auto"/>
            <w:vAlign w:val="center"/>
          </w:tcPr>
          <w:p w14:paraId="303EF6A7" w14:textId="77777777" w:rsidR="00091A18" w:rsidRPr="00414DAE" w:rsidRDefault="00091A18" w:rsidP="00091A18">
            <w:pPr>
              <w:pStyle w:val="TAC"/>
            </w:pPr>
          </w:p>
        </w:tc>
        <w:tc>
          <w:tcPr>
            <w:tcW w:w="0" w:type="auto"/>
          </w:tcPr>
          <w:p w14:paraId="303EF6A8" w14:textId="77777777" w:rsidR="00091A18" w:rsidRPr="00414DAE" w:rsidRDefault="00091A18" w:rsidP="00091A18">
            <w:pPr>
              <w:pStyle w:val="TAC"/>
              <w:rPr>
                <w:lang w:eastAsia="zh-CN"/>
              </w:rPr>
            </w:pPr>
          </w:p>
        </w:tc>
        <w:tc>
          <w:tcPr>
            <w:tcW w:w="0" w:type="auto"/>
          </w:tcPr>
          <w:p w14:paraId="303EF6A9" w14:textId="77777777" w:rsidR="00091A18" w:rsidRPr="00414DAE" w:rsidRDefault="00091A18" w:rsidP="00091A18">
            <w:pPr>
              <w:pStyle w:val="TAC"/>
              <w:rPr>
                <w:lang w:eastAsia="zh-CN"/>
              </w:rPr>
            </w:pPr>
          </w:p>
        </w:tc>
        <w:tc>
          <w:tcPr>
            <w:tcW w:w="0" w:type="auto"/>
          </w:tcPr>
          <w:p w14:paraId="303EF6AA" w14:textId="77777777" w:rsidR="00091A18" w:rsidRPr="00414DAE" w:rsidRDefault="00091A18" w:rsidP="00091A18">
            <w:pPr>
              <w:pStyle w:val="TAC"/>
              <w:rPr>
                <w:lang w:eastAsia="zh-CN"/>
              </w:rPr>
            </w:pPr>
          </w:p>
        </w:tc>
        <w:tc>
          <w:tcPr>
            <w:tcW w:w="0" w:type="auto"/>
            <w:vAlign w:val="center"/>
          </w:tcPr>
          <w:p w14:paraId="303EF6AB" w14:textId="77777777" w:rsidR="00091A18" w:rsidRPr="00414DAE" w:rsidRDefault="00091A18" w:rsidP="00091A18">
            <w:pPr>
              <w:pStyle w:val="TAC"/>
              <w:rPr>
                <w:lang w:eastAsia="zh-CN"/>
              </w:rPr>
            </w:pPr>
          </w:p>
        </w:tc>
        <w:tc>
          <w:tcPr>
            <w:tcW w:w="0" w:type="auto"/>
            <w:vMerge/>
            <w:vAlign w:val="center"/>
          </w:tcPr>
          <w:p w14:paraId="303EF6AC" w14:textId="77777777" w:rsidR="00091A18" w:rsidRPr="00414DAE" w:rsidRDefault="00091A18" w:rsidP="00091A18">
            <w:pPr>
              <w:pStyle w:val="TAC"/>
              <w:rPr>
                <w:lang w:eastAsia="zh-CN"/>
              </w:rPr>
            </w:pPr>
          </w:p>
        </w:tc>
      </w:tr>
      <w:tr w:rsidR="00091A18" w:rsidRPr="00414DAE" w14:paraId="303EF6BF" w14:textId="77777777" w:rsidTr="00091A18">
        <w:trPr>
          <w:trHeight w:val="39"/>
          <w:jc w:val="center"/>
        </w:trPr>
        <w:tc>
          <w:tcPr>
            <w:tcW w:w="0" w:type="auto"/>
            <w:vMerge/>
            <w:vAlign w:val="center"/>
          </w:tcPr>
          <w:p w14:paraId="303EF6AE" w14:textId="77777777" w:rsidR="00091A18" w:rsidRPr="00414DAE" w:rsidRDefault="00091A18" w:rsidP="00091A18">
            <w:pPr>
              <w:pStyle w:val="TAC"/>
            </w:pPr>
          </w:p>
        </w:tc>
        <w:tc>
          <w:tcPr>
            <w:tcW w:w="0" w:type="auto"/>
            <w:vMerge/>
            <w:vAlign w:val="center"/>
          </w:tcPr>
          <w:p w14:paraId="303EF6AF" w14:textId="77777777" w:rsidR="00091A18" w:rsidRPr="00414DAE" w:rsidRDefault="00091A18" w:rsidP="00091A18">
            <w:pPr>
              <w:pStyle w:val="TAC"/>
            </w:pPr>
          </w:p>
        </w:tc>
        <w:tc>
          <w:tcPr>
            <w:tcW w:w="0" w:type="auto"/>
            <w:vMerge/>
            <w:shd w:val="clear" w:color="auto" w:fill="auto"/>
            <w:vAlign w:val="center"/>
          </w:tcPr>
          <w:p w14:paraId="303EF6B0" w14:textId="77777777" w:rsidR="00091A18" w:rsidRPr="00414DAE" w:rsidRDefault="00091A18" w:rsidP="00091A18">
            <w:pPr>
              <w:pStyle w:val="TAC"/>
            </w:pPr>
          </w:p>
        </w:tc>
        <w:tc>
          <w:tcPr>
            <w:tcW w:w="0" w:type="auto"/>
            <w:vAlign w:val="center"/>
          </w:tcPr>
          <w:p w14:paraId="303EF6B1" w14:textId="77777777" w:rsidR="00091A18" w:rsidRPr="00D4156C" w:rsidRDefault="00091A18" w:rsidP="00091A18">
            <w:pPr>
              <w:pStyle w:val="TAC"/>
              <w:rPr>
                <w:rFonts w:eastAsia="宋体"/>
                <w:lang w:eastAsia="zh-CN"/>
              </w:rPr>
            </w:pPr>
            <w:r w:rsidRPr="004A4090">
              <w:t>60</w:t>
            </w:r>
          </w:p>
        </w:tc>
        <w:tc>
          <w:tcPr>
            <w:tcW w:w="0" w:type="auto"/>
            <w:vAlign w:val="center"/>
          </w:tcPr>
          <w:p w14:paraId="303EF6B2" w14:textId="77777777" w:rsidR="00091A18" w:rsidRPr="00414DAE" w:rsidRDefault="00091A18" w:rsidP="00091A18">
            <w:pPr>
              <w:pStyle w:val="TAC"/>
            </w:pPr>
          </w:p>
        </w:tc>
        <w:tc>
          <w:tcPr>
            <w:tcW w:w="0" w:type="auto"/>
            <w:shd w:val="clear" w:color="auto" w:fill="auto"/>
            <w:vAlign w:val="center"/>
          </w:tcPr>
          <w:p w14:paraId="303EF6B3" w14:textId="77777777" w:rsidR="00091A18" w:rsidRPr="00414DAE" w:rsidRDefault="00091A18" w:rsidP="00091A18">
            <w:pPr>
              <w:pStyle w:val="TAC"/>
            </w:pPr>
          </w:p>
        </w:tc>
        <w:tc>
          <w:tcPr>
            <w:tcW w:w="0" w:type="auto"/>
            <w:vAlign w:val="center"/>
          </w:tcPr>
          <w:p w14:paraId="303EF6B4" w14:textId="77777777" w:rsidR="00091A18" w:rsidRPr="00414DAE" w:rsidRDefault="00091A18" w:rsidP="00091A18">
            <w:pPr>
              <w:pStyle w:val="TAC"/>
            </w:pPr>
          </w:p>
        </w:tc>
        <w:tc>
          <w:tcPr>
            <w:tcW w:w="0" w:type="auto"/>
            <w:vAlign w:val="center"/>
          </w:tcPr>
          <w:p w14:paraId="303EF6B5" w14:textId="77777777" w:rsidR="00091A18" w:rsidRPr="00414DAE" w:rsidRDefault="00091A18" w:rsidP="00091A18">
            <w:pPr>
              <w:pStyle w:val="TAC"/>
            </w:pPr>
          </w:p>
        </w:tc>
        <w:tc>
          <w:tcPr>
            <w:tcW w:w="0" w:type="auto"/>
            <w:vAlign w:val="center"/>
          </w:tcPr>
          <w:p w14:paraId="303EF6B6" w14:textId="77777777" w:rsidR="00091A18" w:rsidRPr="00414DAE" w:rsidRDefault="00091A18" w:rsidP="00091A18">
            <w:pPr>
              <w:pStyle w:val="TAC"/>
              <w:rPr>
                <w:lang w:val="en-US" w:eastAsia="zh-CN"/>
              </w:rPr>
            </w:pPr>
          </w:p>
        </w:tc>
        <w:tc>
          <w:tcPr>
            <w:tcW w:w="0" w:type="auto"/>
            <w:vAlign w:val="center"/>
          </w:tcPr>
          <w:p w14:paraId="303EF6B7" w14:textId="77777777" w:rsidR="00091A18" w:rsidRPr="00414DAE" w:rsidRDefault="00091A18" w:rsidP="00091A18">
            <w:pPr>
              <w:pStyle w:val="TAC"/>
              <w:rPr>
                <w:lang w:val="en-US" w:eastAsia="zh-CN"/>
              </w:rPr>
            </w:pPr>
          </w:p>
        </w:tc>
        <w:tc>
          <w:tcPr>
            <w:tcW w:w="0" w:type="auto"/>
            <w:vAlign w:val="center"/>
          </w:tcPr>
          <w:p w14:paraId="303EF6B8" w14:textId="77777777" w:rsidR="00091A18" w:rsidRPr="00414DAE" w:rsidRDefault="00091A18" w:rsidP="00091A18">
            <w:pPr>
              <w:pStyle w:val="TAC"/>
            </w:pPr>
          </w:p>
        </w:tc>
        <w:tc>
          <w:tcPr>
            <w:tcW w:w="0" w:type="auto"/>
            <w:vAlign w:val="center"/>
          </w:tcPr>
          <w:p w14:paraId="303EF6B9" w14:textId="77777777" w:rsidR="00091A18" w:rsidRPr="00414DAE" w:rsidRDefault="00091A18" w:rsidP="00091A18">
            <w:pPr>
              <w:pStyle w:val="TAC"/>
            </w:pPr>
          </w:p>
        </w:tc>
        <w:tc>
          <w:tcPr>
            <w:tcW w:w="0" w:type="auto"/>
          </w:tcPr>
          <w:p w14:paraId="303EF6BA" w14:textId="77777777" w:rsidR="00091A18" w:rsidRPr="00414DAE" w:rsidRDefault="00091A18" w:rsidP="00091A18">
            <w:pPr>
              <w:pStyle w:val="TAC"/>
              <w:rPr>
                <w:lang w:eastAsia="zh-CN"/>
              </w:rPr>
            </w:pPr>
          </w:p>
        </w:tc>
        <w:tc>
          <w:tcPr>
            <w:tcW w:w="0" w:type="auto"/>
          </w:tcPr>
          <w:p w14:paraId="303EF6BB" w14:textId="77777777" w:rsidR="00091A18" w:rsidRPr="00414DAE" w:rsidRDefault="00091A18" w:rsidP="00091A18">
            <w:pPr>
              <w:pStyle w:val="TAC"/>
              <w:rPr>
                <w:lang w:eastAsia="zh-CN"/>
              </w:rPr>
            </w:pPr>
          </w:p>
        </w:tc>
        <w:tc>
          <w:tcPr>
            <w:tcW w:w="0" w:type="auto"/>
          </w:tcPr>
          <w:p w14:paraId="303EF6BC" w14:textId="77777777" w:rsidR="00091A18" w:rsidRPr="00414DAE" w:rsidRDefault="00091A18" w:rsidP="00091A18">
            <w:pPr>
              <w:pStyle w:val="TAC"/>
              <w:rPr>
                <w:lang w:eastAsia="zh-CN"/>
              </w:rPr>
            </w:pPr>
          </w:p>
        </w:tc>
        <w:tc>
          <w:tcPr>
            <w:tcW w:w="0" w:type="auto"/>
            <w:vAlign w:val="center"/>
          </w:tcPr>
          <w:p w14:paraId="303EF6BD" w14:textId="77777777" w:rsidR="00091A18" w:rsidRPr="00414DAE" w:rsidRDefault="00091A18" w:rsidP="00091A18">
            <w:pPr>
              <w:pStyle w:val="TAC"/>
              <w:rPr>
                <w:lang w:eastAsia="zh-CN"/>
              </w:rPr>
            </w:pPr>
          </w:p>
        </w:tc>
        <w:tc>
          <w:tcPr>
            <w:tcW w:w="0" w:type="auto"/>
            <w:vMerge/>
            <w:vAlign w:val="center"/>
          </w:tcPr>
          <w:p w14:paraId="303EF6BE" w14:textId="77777777" w:rsidR="00091A18" w:rsidRPr="00414DAE" w:rsidRDefault="00091A18" w:rsidP="00091A18">
            <w:pPr>
              <w:pStyle w:val="TAC"/>
              <w:rPr>
                <w:lang w:eastAsia="zh-CN"/>
              </w:rPr>
            </w:pPr>
          </w:p>
        </w:tc>
      </w:tr>
      <w:tr w:rsidR="00091A18" w:rsidRPr="00414DAE" w14:paraId="303EF6C5" w14:textId="77777777" w:rsidTr="00091A18">
        <w:trPr>
          <w:trHeight w:val="39"/>
          <w:jc w:val="center"/>
        </w:trPr>
        <w:tc>
          <w:tcPr>
            <w:tcW w:w="0" w:type="auto"/>
            <w:vMerge/>
            <w:vAlign w:val="center"/>
          </w:tcPr>
          <w:p w14:paraId="303EF6C0" w14:textId="77777777" w:rsidR="00091A18" w:rsidRPr="00414DAE" w:rsidRDefault="00091A18" w:rsidP="00091A18">
            <w:pPr>
              <w:pStyle w:val="TAC"/>
            </w:pPr>
          </w:p>
        </w:tc>
        <w:tc>
          <w:tcPr>
            <w:tcW w:w="0" w:type="auto"/>
            <w:vMerge/>
            <w:vAlign w:val="center"/>
          </w:tcPr>
          <w:p w14:paraId="303EF6C1" w14:textId="77777777" w:rsidR="00091A18" w:rsidRPr="00414DAE" w:rsidRDefault="00091A18" w:rsidP="00091A18">
            <w:pPr>
              <w:pStyle w:val="TAC"/>
            </w:pPr>
          </w:p>
        </w:tc>
        <w:tc>
          <w:tcPr>
            <w:tcW w:w="0" w:type="auto"/>
            <w:shd w:val="clear" w:color="auto" w:fill="auto"/>
            <w:vAlign w:val="center"/>
          </w:tcPr>
          <w:p w14:paraId="303EF6C2" w14:textId="77777777" w:rsidR="00091A18" w:rsidRPr="00414DAE" w:rsidRDefault="00091A18" w:rsidP="00091A18">
            <w:pPr>
              <w:pStyle w:val="TAC"/>
            </w:pPr>
            <w:r w:rsidRPr="004A4090">
              <w:t>n79</w:t>
            </w:r>
          </w:p>
        </w:tc>
        <w:tc>
          <w:tcPr>
            <w:tcW w:w="0" w:type="auto"/>
            <w:gridSpan w:val="13"/>
            <w:vAlign w:val="center"/>
          </w:tcPr>
          <w:p w14:paraId="303EF6C3" w14:textId="77777777" w:rsidR="00091A18" w:rsidRPr="00414DAE" w:rsidRDefault="00091A18" w:rsidP="00091A18">
            <w:pPr>
              <w:pStyle w:val="TAC"/>
              <w:rPr>
                <w:lang w:eastAsia="zh-CN"/>
              </w:rPr>
            </w:pPr>
            <w:r w:rsidRPr="004A4090">
              <w:t>See CA_n79C Bandwidth Combination Set 0 in Table 5.5A.1-1</w:t>
            </w:r>
          </w:p>
        </w:tc>
        <w:tc>
          <w:tcPr>
            <w:tcW w:w="0" w:type="auto"/>
            <w:vMerge/>
            <w:vAlign w:val="center"/>
          </w:tcPr>
          <w:p w14:paraId="303EF6C4" w14:textId="77777777" w:rsidR="00091A18" w:rsidRPr="00414DAE" w:rsidRDefault="00091A18" w:rsidP="00091A18">
            <w:pPr>
              <w:pStyle w:val="TAC"/>
              <w:rPr>
                <w:lang w:eastAsia="zh-CN"/>
              </w:rPr>
            </w:pPr>
          </w:p>
        </w:tc>
      </w:tr>
      <w:tr w:rsidR="00091A18" w:rsidRPr="00414DAE" w14:paraId="303EF6D7" w14:textId="77777777" w:rsidTr="00091A18">
        <w:trPr>
          <w:trHeight w:val="39"/>
          <w:jc w:val="center"/>
        </w:trPr>
        <w:tc>
          <w:tcPr>
            <w:tcW w:w="0" w:type="auto"/>
            <w:vMerge/>
            <w:vAlign w:val="center"/>
          </w:tcPr>
          <w:p w14:paraId="303EF6C6" w14:textId="77777777" w:rsidR="00091A18" w:rsidRPr="00414DAE" w:rsidRDefault="00091A18" w:rsidP="00091A18">
            <w:pPr>
              <w:pStyle w:val="TAC"/>
            </w:pPr>
          </w:p>
        </w:tc>
        <w:tc>
          <w:tcPr>
            <w:tcW w:w="0" w:type="auto"/>
            <w:vMerge/>
            <w:vAlign w:val="center"/>
          </w:tcPr>
          <w:p w14:paraId="303EF6C7" w14:textId="77777777" w:rsidR="00091A18" w:rsidRPr="00414DAE" w:rsidRDefault="00091A18" w:rsidP="00091A18">
            <w:pPr>
              <w:pStyle w:val="TAC"/>
            </w:pPr>
          </w:p>
        </w:tc>
        <w:tc>
          <w:tcPr>
            <w:tcW w:w="0" w:type="auto"/>
            <w:vMerge w:val="restart"/>
            <w:shd w:val="clear" w:color="auto" w:fill="auto"/>
            <w:vAlign w:val="center"/>
          </w:tcPr>
          <w:p w14:paraId="303EF6C8" w14:textId="77777777" w:rsidR="00091A18" w:rsidRPr="00414DAE" w:rsidRDefault="00091A18" w:rsidP="00091A18">
            <w:pPr>
              <w:pStyle w:val="TAC"/>
            </w:pPr>
            <w:r w:rsidRPr="004A4090">
              <w:t>n83</w:t>
            </w:r>
          </w:p>
        </w:tc>
        <w:tc>
          <w:tcPr>
            <w:tcW w:w="0" w:type="auto"/>
            <w:vAlign w:val="center"/>
          </w:tcPr>
          <w:p w14:paraId="303EF6C9" w14:textId="77777777" w:rsidR="00091A18" w:rsidRPr="00D4156C" w:rsidRDefault="00091A18" w:rsidP="00091A18">
            <w:pPr>
              <w:pStyle w:val="TAC"/>
              <w:rPr>
                <w:rFonts w:eastAsia="宋体"/>
                <w:lang w:eastAsia="zh-CN"/>
              </w:rPr>
            </w:pPr>
            <w:r w:rsidRPr="004A4090">
              <w:t>15</w:t>
            </w:r>
          </w:p>
        </w:tc>
        <w:tc>
          <w:tcPr>
            <w:tcW w:w="0" w:type="auto"/>
            <w:vAlign w:val="center"/>
          </w:tcPr>
          <w:p w14:paraId="303EF6CA" w14:textId="77777777" w:rsidR="00091A18" w:rsidRPr="00414DAE" w:rsidRDefault="00091A18" w:rsidP="00091A18">
            <w:pPr>
              <w:pStyle w:val="TAC"/>
            </w:pPr>
            <w:r w:rsidRPr="004A4090">
              <w:t>Yes</w:t>
            </w:r>
          </w:p>
        </w:tc>
        <w:tc>
          <w:tcPr>
            <w:tcW w:w="0" w:type="auto"/>
            <w:shd w:val="clear" w:color="auto" w:fill="auto"/>
            <w:vAlign w:val="center"/>
          </w:tcPr>
          <w:p w14:paraId="303EF6CB" w14:textId="77777777" w:rsidR="00091A18" w:rsidRPr="00414DAE" w:rsidRDefault="00091A18" w:rsidP="00091A18">
            <w:pPr>
              <w:pStyle w:val="TAC"/>
            </w:pPr>
            <w:r w:rsidRPr="004A4090">
              <w:t>Yes</w:t>
            </w:r>
          </w:p>
        </w:tc>
        <w:tc>
          <w:tcPr>
            <w:tcW w:w="0" w:type="auto"/>
            <w:vAlign w:val="center"/>
          </w:tcPr>
          <w:p w14:paraId="303EF6CC" w14:textId="77777777" w:rsidR="00091A18" w:rsidRPr="00414DAE" w:rsidRDefault="00091A18" w:rsidP="00091A18">
            <w:pPr>
              <w:pStyle w:val="TAC"/>
            </w:pPr>
            <w:r w:rsidRPr="004A4090">
              <w:t>Yes</w:t>
            </w:r>
          </w:p>
        </w:tc>
        <w:tc>
          <w:tcPr>
            <w:tcW w:w="0" w:type="auto"/>
            <w:vAlign w:val="center"/>
          </w:tcPr>
          <w:p w14:paraId="303EF6CD" w14:textId="77777777" w:rsidR="00091A18" w:rsidRPr="00414DAE" w:rsidRDefault="00091A18" w:rsidP="00091A18">
            <w:pPr>
              <w:pStyle w:val="TAC"/>
            </w:pPr>
            <w:r w:rsidRPr="004A4090">
              <w:t>Yes</w:t>
            </w:r>
          </w:p>
        </w:tc>
        <w:tc>
          <w:tcPr>
            <w:tcW w:w="0" w:type="auto"/>
            <w:vAlign w:val="center"/>
          </w:tcPr>
          <w:p w14:paraId="303EF6CE" w14:textId="77777777" w:rsidR="00091A18" w:rsidRPr="00414DAE" w:rsidRDefault="00091A18" w:rsidP="00091A18">
            <w:pPr>
              <w:pStyle w:val="TAC"/>
              <w:rPr>
                <w:lang w:val="en-US" w:eastAsia="zh-CN"/>
              </w:rPr>
            </w:pPr>
          </w:p>
        </w:tc>
        <w:tc>
          <w:tcPr>
            <w:tcW w:w="0" w:type="auto"/>
            <w:vAlign w:val="center"/>
          </w:tcPr>
          <w:p w14:paraId="303EF6CF" w14:textId="77777777" w:rsidR="00091A18" w:rsidRPr="00414DAE" w:rsidRDefault="00091A18" w:rsidP="00091A18">
            <w:pPr>
              <w:pStyle w:val="TAC"/>
              <w:rPr>
                <w:lang w:val="en-US" w:eastAsia="zh-CN"/>
              </w:rPr>
            </w:pPr>
            <w:r w:rsidRPr="004A4090">
              <w:t>Yes</w:t>
            </w:r>
          </w:p>
        </w:tc>
        <w:tc>
          <w:tcPr>
            <w:tcW w:w="0" w:type="auto"/>
            <w:vAlign w:val="center"/>
          </w:tcPr>
          <w:p w14:paraId="303EF6D0" w14:textId="77777777" w:rsidR="00091A18" w:rsidRPr="00414DAE" w:rsidRDefault="00091A18" w:rsidP="00091A18">
            <w:pPr>
              <w:pStyle w:val="TAC"/>
            </w:pPr>
          </w:p>
        </w:tc>
        <w:tc>
          <w:tcPr>
            <w:tcW w:w="0" w:type="auto"/>
            <w:vAlign w:val="center"/>
          </w:tcPr>
          <w:p w14:paraId="303EF6D1" w14:textId="77777777" w:rsidR="00091A18" w:rsidRPr="00414DAE" w:rsidRDefault="00091A18" w:rsidP="00091A18">
            <w:pPr>
              <w:pStyle w:val="TAC"/>
            </w:pPr>
          </w:p>
        </w:tc>
        <w:tc>
          <w:tcPr>
            <w:tcW w:w="0" w:type="auto"/>
          </w:tcPr>
          <w:p w14:paraId="303EF6D2" w14:textId="77777777" w:rsidR="00091A18" w:rsidRPr="00414DAE" w:rsidRDefault="00091A18" w:rsidP="00091A18">
            <w:pPr>
              <w:pStyle w:val="TAC"/>
              <w:rPr>
                <w:lang w:eastAsia="zh-CN"/>
              </w:rPr>
            </w:pPr>
          </w:p>
        </w:tc>
        <w:tc>
          <w:tcPr>
            <w:tcW w:w="0" w:type="auto"/>
          </w:tcPr>
          <w:p w14:paraId="303EF6D3" w14:textId="77777777" w:rsidR="00091A18" w:rsidRPr="00414DAE" w:rsidRDefault="00091A18" w:rsidP="00091A18">
            <w:pPr>
              <w:pStyle w:val="TAC"/>
              <w:rPr>
                <w:lang w:eastAsia="zh-CN"/>
              </w:rPr>
            </w:pPr>
          </w:p>
        </w:tc>
        <w:tc>
          <w:tcPr>
            <w:tcW w:w="0" w:type="auto"/>
          </w:tcPr>
          <w:p w14:paraId="303EF6D4" w14:textId="77777777" w:rsidR="00091A18" w:rsidRPr="00414DAE" w:rsidRDefault="00091A18" w:rsidP="00091A18">
            <w:pPr>
              <w:pStyle w:val="TAC"/>
              <w:rPr>
                <w:lang w:eastAsia="zh-CN"/>
              </w:rPr>
            </w:pPr>
          </w:p>
        </w:tc>
        <w:tc>
          <w:tcPr>
            <w:tcW w:w="0" w:type="auto"/>
            <w:vAlign w:val="center"/>
          </w:tcPr>
          <w:p w14:paraId="303EF6D5" w14:textId="77777777" w:rsidR="00091A18" w:rsidRPr="00414DAE" w:rsidRDefault="00091A18" w:rsidP="00091A18">
            <w:pPr>
              <w:pStyle w:val="TAC"/>
              <w:rPr>
                <w:lang w:eastAsia="zh-CN"/>
              </w:rPr>
            </w:pPr>
          </w:p>
        </w:tc>
        <w:tc>
          <w:tcPr>
            <w:tcW w:w="0" w:type="auto"/>
            <w:vMerge/>
            <w:vAlign w:val="center"/>
          </w:tcPr>
          <w:p w14:paraId="303EF6D6" w14:textId="77777777" w:rsidR="00091A18" w:rsidRPr="00414DAE" w:rsidRDefault="00091A18" w:rsidP="00091A18">
            <w:pPr>
              <w:pStyle w:val="TAC"/>
              <w:rPr>
                <w:lang w:eastAsia="zh-CN"/>
              </w:rPr>
            </w:pPr>
          </w:p>
        </w:tc>
      </w:tr>
      <w:tr w:rsidR="00091A18" w:rsidRPr="00414DAE" w14:paraId="303EF6E9" w14:textId="77777777" w:rsidTr="00091A18">
        <w:trPr>
          <w:trHeight w:val="39"/>
          <w:jc w:val="center"/>
        </w:trPr>
        <w:tc>
          <w:tcPr>
            <w:tcW w:w="0" w:type="auto"/>
            <w:vMerge/>
            <w:vAlign w:val="center"/>
          </w:tcPr>
          <w:p w14:paraId="303EF6D8" w14:textId="77777777" w:rsidR="00091A18" w:rsidRPr="00414DAE" w:rsidRDefault="00091A18" w:rsidP="00091A18">
            <w:pPr>
              <w:pStyle w:val="TAC"/>
            </w:pPr>
          </w:p>
        </w:tc>
        <w:tc>
          <w:tcPr>
            <w:tcW w:w="0" w:type="auto"/>
            <w:vMerge/>
            <w:vAlign w:val="center"/>
          </w:tcPr>
          <w:p w14:paraId="303EF6D9" w14:textId="77777777" w:rsidR="00091A18" w:rsidRPr="00414DAE" w:rsidRDefault="00091A18" w:rsidP="00091A18">
            <w:pPr>
              <w:pStyle w:val="TAC"/>
            </w:pPr>
          </w:p>
        </w:tc>
        <w:tc>
          <w:tcPr>
            <w:tcW w:w="0" w:type="auto"/>
            <w:vMerge/>
            <w:shd w:val="clear" w:color="auto" w:fill="auto"/>
            <w:vAlign w:val="center"/>
          </w:tcPr>
          <w:p w14:paraId="303EF6DA" w14:textId="77777777" w:rsidR="00091A18" w:rsidRPr="00414DAE" w:rsidRDefault="00091A18" w:rsidP="00091A18">
            <w:pPr>
              <w:pStyle w:val="TAC"/>
            </w:pPr>
          </w:p>
        </w:tc>
        <w:tc>
          <w:tcPr>
            <w:tcW w:w="0" w:type="auto"/>
            <w:vAlign w:val="center"/>
          </w:tcPr>
          <w:p w14:paraId="303EF6DB" w14:textId="77777777" w:rsidR="00091A18" w:rsidRPr="00D4156C" w:rsidRDefault="00091A18" w:rsidP="00091A18">
            <w:pPr>
              <w:pStyle w:val="TAC"/>
              <w:rPr>
                <w:rFonts w:eastAsia="宋体"/>
                <w:lang w:eastAsia="zh-CN"/>
              </w:rPr>
            </w:pPr>
            <w:r w:rsidRPr="004A4090">
              <w:t>30</w:t>
            </w:r>
          </w:p>
        </w:tc>
        <w:tc>
          <w:tcPr>
            <w:tcW w:w="0" w:type="auto"/>
            <w:vAlign w:val="center"/>
          </w:tcPr>
          <w:p w14:paraId="303EF6DC" w14:textId="77777777" w:rsidR="00091A18" w:rsidRPr="00414DAE" w:rsidRDefault="00091A18" w:rsidP="00091A18">
            <w:pPr>
              <w:pStyle w:val="TAC"/>
            </w:pPr>
          </w:p>
        </w:tc>
        <w:tc>
          <w:tcPr>
            <w:tcW w:w="0" w:type="auto"/>
            <w:shd w:val="clear" w:color="auto" w:fill="auto"/>
            <w:vAlign w:val="center"/>
          </w:tcPr>
          <w:p w14:paraId="303EF6DD" w14:textId="77777777" w:rsidR="00091A18" w:rsidRPr="00414DAE" w:rsidRDefault="00091A18" w:rsidP="00091A18">
            <w:pPr>
              <w:pStyle w:val="TAC"/>
            </w:pPr>
            <w:r w:rsidRPr="004A4090">
              <w:t>Yes</w:t>
            </w:r>
          </w:p>
        </w:tc>
        <w:tc>
          <w:tcPr>
            <w:tcW w:w="0" w:type="auto"/>
            <w:vAlign w:val="center"/>
          </w:tcPr>
          <w:p w14:paraId="303EF6DE" w14:textId="77777777" w:rsidR="00091A18" w:rsidRPr="00414DAE" w:rsidRDefault="00091A18" w:rsidP="00091A18">
            <w:pPr>
              <w:pStyle w:val="TAC"/>
            </w:pPr>
            <w:r w:rsidRPr="004A4090">
              <w:t>Yes</w:t>
            </w:r>
          </w:p>
        </w:tc>
        <w:tc>
          <w:tcPr>
            <w:tcW w:w="0" w:type="auto"/>
            <w:vAlign w:val="center"/>
          </w:tcPr>
          <w:p w14:paraId="303EF6DF" w14:textId="77777777" w:rsidR="00091A18" w:rsidRPr="00414DAE" w:rsidRDefault="00091A18" w:rsidP="00091A18">
            <w:pPr>
              <w:pStyle w:val="TAC"/>
            </w:pPr>
            <w:r w:rsidRPr="004A4090">
              <w:t>Yes</w:t>
            </w:r>
          </w:p>
        </w:tc>
        <w:tc>
          <w:tcPr>
            <w:tcW w:w="0" w:type="auto"/>
            <w:vAlign w:val="center"/>
          </w:tcPr>
          <w:p w14:paraId="303EF6E0" w14:textId="77777777" w:rsidR="00091A18" w:rsidRPr="00414DAE" w:rsidRDefault="00091A18" w:rsidP="00091A18">
            <w:pPr>
              <w:pStyle w:val="TAC"/>
              <w:rPr>
                <w:lang w:val="en-US" w:eastAsia="zh-CN"/>
              </w:rPr>
            </w:pPr>
          </w:p>
        </w:tc>
        <w:tc>
          <w:tcPr>
            <w:tcW w:w="0" w:type="auto"/>
            <w:vAlign w:val="center"/>
          </w:tcPr>
          <w:p w14:paraId="303EF6E1" w14:textId="77777777" w:rsidR="00091A18" w:rsidRPr="00414DAE" w:rsidRDefault="00091A18" w:rsidP="00091A18">
            <w:pPr>
              <w:pStyle w:val="TAC"/>
              <w:rPr>
                <w:lang w:val="en-US" w:eastAsia="zh-CN"/>
              </w:rPr>
            </w:pPr>
            <w:r w:rsidRPr="004A4090">
              <w:t>Yes</w:t>
            </w:r>
          </w:p>
        </w:tc>
        <w:tc>
          <w:tcPr>
            <w:tcW w:w="0" w:type="auto"/>
            <w:vAlign w:val="center"/>
          </w:tcPr>
          <w:p w14:paraId="303EF6E2" w14:textId="77777777" w:rsidR="00091A18" w:rsidRPr="00414DAE" w:rsidRDefault="00091A18" w:rsidP="00091A18">
            <w:pPr>
              <w:pStyle w:val="TAC"/>
            </w:pPr>
          </w:p>
        </w:tc>
        <w:tc>
          <w:tcPr>
            <w:tcW w:w="0" w:type="auto"/>
            <w:vAlign w:val="center"/>
          </w:tcPr>
          <w:p w14:paraId="303EF6E3" w14:textId="77777777" w:rsidR="00091A18" w:rsidRPr="00414DAE" w:rsidRDefault="00091A18" w:rsidP="00091A18">
            <w:pPr>
              <w:pStyle w:val="TAC"/>
            </w:pPr>
          </w:p>
        </w:tc>
        <w:tc>
          <w:tcPr>
            <w:tcW w:w="0" w:type="auto"/>
          </w:tcPr>
          <w:p w14:paraId="303EF6E4" w14:textId="77777777" w:rsidR="00091A18" w:rsidRPr="00414DAE" w:rsidRDefault="00091A18" w:rsidP="00091A18">
            <w:pPr>
              <w:pStyle w:val="TAC"/>
              <w:rPr>
                <w:lang w:eastAsia="zh-CN"/>
              </w:rPr>
            </w:pPr>
          </w:p>
        </w:tc>
        <w:tc>
          <w:tcPr>
            <w:tcW w:w="0" w:type="auto"/>
          </w:tcPr>
          <w:p w14:paraId="303EF6E5" w14:textId="77777777" w:rsidR="00091A18" w:rsidRPr="00414DAE" w:rsidRDefault="00091A18" w:rsidP="00091A18">
            <w:pPr>
              <w:pStyle w:val="TAC"/>
              <w:rPr>
                <w:lang w:eastAsia="zh-CN"/>
              </w:rPr>
            </w:pPr>
          </w:p>
        </w:tc>
        <w:tc>
          <w:tcPr>
            <w:tcW w:w="0" w:type="auto"/>
          </w:tcPr>
          <w:p w14:paraId="303EF6E6" w14:textId="77777777" w:rsidR="00091A18" w:rsidRPr="00414DAE" w:rsidRDefault="00091A18" w:rsidP="00091A18">
            <w:pPr>
              <w:pStyle w:val="TAC"/>
              <w:rPr>
                <w:lang w:eastAsia="zh-CN"/>
              </w:rPr>
            </w:pPr>
          </w:p>
        </w:tc>
        <w:tc>
          <w:tcPr>
            <w:tcW w:w="0" w:type="auto"/>
            <w:vAlign w:val="center"/>
          </w:tcPr>
          <w:p w14:paraId="303EF6E7" w14:textId="77777777" w:rsidR="00091A18" w:rsidRPr="00414DAE" w:rsidRDefault="00091A18" w:rsidP="00091A18">
            <w:pPr>
              <w:pStyle w:val="TAC"/>
              <w:rPr>
                <w:lang w:eastAsia="zh-CN"/>
              </w:rPr>
            </w:pPr>
          </w:p>
        </w:tc>
        <w:tc>
          <w:tcPr>
            <w:tcW w:w="0" w:type="auto"/>
            <w:vMerge/>
            <w:vAlign w:val="center"/>
          </w:tcPr>
          <w:p w14:paraId="303EF6E8" w14:textId="77777777" w:rsidR="00091A18" w:rsidRPr="00414DAE" w:rsidRDefault="00091A18" w:rsidP="00091A18">
            <w:pPr>
              <w:pStyle w:val="TAC"/>
              <w:rPr>
                <w:lang w:eastAsia="zh-CN"/>
              </w:rPr>
            </w:pPr>
          </w:p>
        </w:tc>
      </w:tr>
    </w:tbl>
    <w:p w14:paraId="303EF6EA" w14:textId="77777777" w:rsidR="00136058" w:rsidRDefault="00136058" w:rsidP="00136058">
      <w:pPr>
        <w:rPr>
          <w:rFonts w:eastAsia="宋体"/>
          <w:lang w:val="x-none" w:eastAsia="zh-CN"/>
        </w:rPr>
      </w:pPr>
    </w:p>
    <w:p w14:paraId="303EF6EB" w14:textId="77777777" w:rsidR="00136058" w:rsidRDefault="00136058" w:rsidP="00136058">
      <w:pPr>
        <w:rPr>
          <w:rFonts w:eastAsia="宋体"/>
          <w:lang w:val="x-none" w:eastAsia="zh-CN"/>
        </w:rPr>
      </w:pPr>
    </w:p>
    <w:p w14:paraId="303EF6EC" w14:textId="77777777" w:rsidR="00136058" w:rsidRDefault="00136058" w:rsidP="00136058">
      <w:pPr>
        <w:rPr>
          <w:rFonts w:eastAsia="宋体"/>
          <w:lang w:val="x-none" w:eastAsia="zh-CN"/>
        </w:rPr>
        <w:sectPr w:rsidR="00136058" w:rsidSect="00136058">
          <w:footnotePr>
            <w:numRestart w:val="eachSect"/>
          </w:footnotePr>
          <w:pgSz w:w="16840" w:h="11907" w:orient="landscape" w:code="9"/>
          <w:pgMar w:top="1133" w:right="1416" w:bottom="1133" w:left="1133" w:header="850" w:footer="340" w:gutter="0"/>
          <w:cols w:space="720"/>
          <w:docGrid w:linePitch="272"/>
        </w:sectPr>
      </w:pPr>
    </w:p>
    <w:p w14:paraId="303EF6ED" w14:textId="77777777" w:rsidR="00136058" w:rsidRDefault="00136058" w:rsidP="00136058">
      <w:pPr>
        <w:rPr>
          <w:rFonts w:eastAsia="宋体"/>
          <w:lang w:val="x-none" w:eastAsia="zh-CN"/>
        </w:rPr>
      </w:pPr>
    </w:p>
    <w:p w14:paraId="303EF6EE" w14:textId="77777777" w:rsidR="00136058" w:rsidRDefault="00136058" w:rsidP="00136058">
      <w:pPr>
        <w:keepNext/>
        <w:keepLines/>
        <w:spacing w:before="120"/>
        <w:outlineLvl w:val="2"/>
        <w:rPr>
          <w:rFonts w:ascii="Arial" w:eastAsia="宋体" w:hAnsi="Arial" w:cs="Arial"/>
          <w:sz w:val="28"/>
          <w:lang w:val="x-none" w:eastAsia="zh-CN"/>
        </w:rPr>
      </w:pPr>
      <w:bookmarkStart w:id="133" w:name="_Toc104375555"/>
      <w:r>
        <w:rPr>
          <w:rFonts w:ascii="Arial" w:eastAsia="宋体" w:hAnsi="Arial" w:cs="Arial"/>
          <w:sz w:val="28"/>
          <w:lang w:val="x-none" w:eastAsia="zh-CN"/>
        </w:rPr>
        <w:t>5.4.3</w:t>
      </w:r>
      <w:r>
        <w:rPr>
          <w:rFonts w:ascii="Arial" w:eastAsia="宋体" w:hAnsi="Arial" w:cs="Arial"/>
          <w:sz w:val="28"/>
          <w:lang w:val="x-none" w:eastAsia="zh-CN"/>
        </w:rPr>
        <w:tab/>
        <w:t>Maximum output power</w:t>
      </w:r>
      <w:bookmarkEnd w:id="133"/>
    </w:p>
    <w:p w14:paraId="303EF6EF" w14:textId="77777777" w:rsidR="00136058" w:rsidRDefault="00136058" w:rsidP="00136058">
      <w:pPr>
        <w:rPr>
          <w:rFonts w:eastAsia="MS Mincho"/>
          <w:kern w:val="2"/>
          <w:lang w:val="en-US" w:eastAsia="zh-CN"/>
        </w:rPr>
      </w:pPr>
      <w:r>
        <w:rPr>
          <w:kern w:val="2"/>
          <w:lang w:val="en-US" w:eastAsia="zh-CN"/>
        </w:rPr>
        <w:t>There is only single UL in uplink so this requirement is not applicable.</w:t>
      </w:r>
    </w:p>
    <w:p w14:paraId="303EF6F0" w14:textId="77777777" w:rsidR="00136058" w:rsidRDefault="00136058" w:rsidP="00136058">
      <w:pPr>
        <w:keepNext/>
        <w:keepLines/>
        <w:spacing w:before="120"/>
        <w:outlineLvl w:val="2"/>
        <w:rPr>
          <w:rFonts w:ascii="Arial" w:eastAsia="宋体" w:hAnsi="Arial" w:cs="Arial"/>
          <w:sz w:val="28"/>
          <w:lang w:val="x-none" w:eastAsia="zh-CN"/>
        </w:rPr>
      </w:pPr>
      <w:bookmarkStart w:id="134" w:name="_Toc104375556"/>
      <w:r>
        <w:rPr>
          <w:rFonts w:ascii="Arial" w:eastAsia="宋体" w:hAnsi="Arial" w:cs="Arial"/>
          <w:sz w:val="28"/>
          <w:lang w:val="x-none" w:eastAsia="zh-CN"/>
        </w:rPr>
        <w:t>5.4.4</w:t>
      </w:r>
      <w:r>
        <w:rPr>
          <w:rFonts w:ascii="Arial" w:eastAsia="宋体" w:hAnsi="Arial" w:cs="Arial"/>
          <w:sz w:val="28"/>
          <w:lang w:val="x-none" w:eastAsia="zh-CN"/>
        </w:rPr>
        <w:tab/>
        <w:t>Spurious emission band UE co-existence</w:t>
      </w:r>
      <w:bookmarkEnd w:id="134"/>
    </w:p>
    <w:p w14:paraId="303EF6F1" w14:textId="77777777" w:rsidR="00136058" w:rsidRDefault="00136058" w:rsidP="00136058">
      <w:pPr>
        <w:rPr>
          <w:i/>
          <w:color w:val="0000FF"/>
        </w:rPr>
      </w:pPr>
      <w:r>
        <w:rPr>
          <w:kern w:val="2"/>
          <w:lang w:val="en-US" w:eastAsia="zh-CN"/>
        </w:rPr>
        <w:t>There is only single UL in uplink so this requirement is not applicable</w:t>
      </w:r>
      <w:r>
        <w:rPr>
          <w:i/>
          <w:color w:val="0000FF"/>
        </w:rPr>
        <w:t>.</w:t>
      </w:r>
    </w:p>
    <w:p w14:paraId="5E51BBE2" w14:textId="77777777" w:rsidR="009047A6" w:rsidRDefault="009047A6" w:rsidP="009047A6">
      <w:pPr>
        <w:rPr>
          <w:lang w:val="en-US" w:eastAsia="zh-CN"/>
        </w:rPr>
      </w:pPr>
      <w:r>
        <w:rPr>
          <w:rFonts w:hint="eastAsia"/>
          <w:lang w:val="en-US" w:eastAsia="zh-CN"/>
        </w:rPr>
        <w:t>R</w:t>
      </w:r>
      <w:r>
        <w:rPr>
          <w:lang w:val="en-US" w:eastAsia="zh-CN"/>
        </w:rPr>
        <w:t>eferring to clause 7.3.2.2 from TR 38.862, we can get the IMD order for contiguous UL CA as below.</w:t>
      </w:r>
    </w:p>
    <w:p w14:paraId="00A1A4D9" w14:textId="77777777" w:rsidR="009047A6" w:rsidRDefault="009047A6" w:rsidP="009047A6">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79</w:t>
      </w:r>
      <w:r w:rsidRPr="005D19A0">
        <w:rPr>
          <w:lang w:eastAsia="zh-CN"/>
        </w:rPr>
        <w:t xml:space="preserve"> - highest DL band edge of n2</w:t>
      </w:r>
      <w:r>
        <w:rPr>
          <w:lang w:eastAsia="zh-CN"/>
        </w:rPr>
        <w:t>8</w:t>
      </w:r>
      <w:r w:rsidRPr="005D19A0">
        <w:rPr>
          <w:lang w:eastAsia="zh-CN"/>
        </w:rPr>
        <w:t xml:space="preserve"> = </w:t>
      </w:r>
      <w:r>
        <w:rPr>
          <w:lang w:eastAsia="zh-CN"/>
        </w:rPr>
        <w:t>4400</w:t>
      </w:r>
      <w:r w:rsidRPr="005D19A0">
        <w:rPr>
          <w:lang w:eastAsia="zh-CN"/>
        </w:rPr>
        <w:t xml:space="preserve"> – </w:t>
      </w:r>
      <w:r>
        <w:rPr>
          <w:lang w:eastAsia="zh-CN"/>
        </w:rPr>
        <w:t>803</w:t>
      </w:r>
      <w:r w:rsidRPr="005D19A0">
        <w:rPr>
          <w:lang w:eastAsia="zh-CN"/>
        </w:rPr>
        <w:t xml:space="preserve"> = </w:t>
      </w:r>
      <w:r>
        <w:rPr>
          <w:lang w:eastAsia="zh-CN"/>
        </w:rPr>
        <w:t>3597</w:t>
      </w:r>
      <w:r w:rsidRPr="005D19A0">
        <w:rPr>
          <w:lang w:eastAsia="zh-CN"/>
        </w:rPr>
        <w:t xml:space="preserve"> MHz</w:t>
      </w:r>
      <w:r>
        <w:rPr>
          <w:lang w:eastAsia="zh-CN"/>
        </w:rPr>
        <w:t>.</w:t>
      </w:r>
    </w:p>
    <w:p w14:paraId="543DC0D8" w14:textId="77777777" w:rsidR="009047A6" w:rsidRDefault="009047A6" w:rsidP="009047A6">
      <w:r w:rsidRPr="005D19A0">
        <w:t>Min(</w:t>
      </w:r>
      <w:r w:rsidRPr="00C77180">
        <w:t>maxUL aggregated BW</w:t>
      </w:r>
      <w:r w:rsidRPr="005D19A0">
        <w:t>, UL band bandwidth) = Min(</w:t>
      </w:r>
      <w:r>
        <w:t>20</w:t>
      </w:r>
      <w:r w:rsidRPr="005D19A0">
        <w:t xml:space="preserve">0, </w:t>
      </w:r>
      <w:r>
        <w:t>600</w:t>
      </w:r>
      <w:r w:rsidRPr="005D19A0">
        <w:t xml:space="preserve">) = </w:t>
      </w:r>
      <w:r>
        <w:t>20</w:t>
      </w:r>
      <w:r w:rsidRPr="005D19A0">
        <w:t>0 MHz</w:t>
      </w:r>
      <w:r>
        <w:t>.</w:t>
      </w:r>
    </w:p>
    <w:p w14:paraId="601BF828" w14:textId="77777777" w:rsidR="009047A6" w:rsidRDefault="009047A6" w:rsidP="009047A6">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37</w:t>
      </w:r>
      <w:r w:rsidRPr="005D19A0">
        <w:t>.</w:t>
      </w:r>
    </w:p>
    <w:p w14:paraId="35000F25" w14:textId="2C0C0C18" w:rsidR="009047A6" w:rsidRDefault="009047A6" w:rsidP="009047A6">
      <w:pPr>
        <w:rPr>
          <w:rFonts w:eastAsia="MS Mincho"/>
          <w:i/>
          <w:color w:val="0000FF"/>
          <w:lang w:val="en-US" w:eastAsia="zh-CN"/>
        </w:rPr>
      </w:pPr>
      <w:r>
        <w:t>Since IMD order is &gt; 11, MSD can be ignored.</w:t>
      </w:r>
    </w:p>
    <w:p w14:paraId="303EF6F2" w14:textId="77777777" w:rsidR="00136058" w:rsidRDefault="00136058" w:rsidP="00136058">
      <w:pPr>
        <w:keepNext/>
        <w:keepLines/>
        <w:spacing w:before="120"/>
        <w:outlineLvl w:val="2"/>
        <w:rPr>
          <w:rFonts w:ascii="Arial" w:eastAsia="宋体" w:hAnsi="Arial"/>
          <w:sz w:val="28"/>
          <w:lang w:val="x-none" w:eastAsia="zh-CN"/>
        </w:rPr>
      </w:pPr>
      <w:bookmarkStart w:id="135" w:name="_Toc104375557"/>
      <w:r>
        <w:rPr>
          <w:rFonts w:ascii="Arial" w:eastAsia="宋体" w:hAnsi="Arial"/>
          <w:sz w:val="28"/>
          <w:lang w:val="x-none"/>
        </w:rPr>
        <w:t>5.4.</w:t>
      </w:r>
      <w:r>
        <w:rPr>
          <w:rFonts w:ascii="Arial" w:eastAsia="宋体" w:hAnsi="Arial"/>
          <w:sz w:val="28"/>
          <w:lang w:val="x-none" w:eastAsia="zh-CN"/>
        </w:rPr>
        <w:t>5</w:t>
      </w:r>
      <w:r>
        <w:rPr>
          <w:rFonts w:ascii="Calibri" w:eastAsia="宋体" w:hAnsi="Calibri"/>
          <w:sz w:val="22"/>
          <w:szCs w:val="22"/>
          <w:lang w:val="x-none" w:eastAsia="sv-SE"/>
        </w:rPr>
        <w:tab/>
      </w:r>
      <w:r w:rsidRPr="00DE202F">
        <w:rPr>
          <w:rFonts w:ascii="Arial" w:hAnsi="Arial"/>
          <w:sz w:val="28"/>
          <w:lang w:val="x-none" w:eastAsia="ja-JP"/>
        </w:rPr>
        <w:t>REFSENS requirements</w:t>
      </w:r>
      <w:bookmarkEnd w:id="135"/>
    </w:p>
    <w:p w14:paraId="303EF6F3" w14:textId="77777777" w:rsidR="00136058" w:rsidRDefault="00136058" w:rsidP="00136058">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as below.</w:t>
      </w:r>
    </w:p>
    <w:p w14:paraId="303EF6F4" w14:textId="77777777" w:rsidR="00136058" w:rsidRPr="001C0CC4" w:rsidRDefault="00136058" w:rsidP="00136058">
      <w:pPr>
        <w:pStyle w:val="TH"/>
        <w:rPr>
          <w:lang w:eastAsia="zh-CN"/>
        </w:rPr>
      </w:pPr>
      <w:r w:rsidRPr="001C0CC4">
        <w:t xml:space="preserve">Table </w:t>
      </w:r>
      <w:r>
        <w:t>5.4</w:t>
      </w:r>
      <w:r w:rsidRPr="008650BC">
        <w:t>.5</w:t>
      </w:r>
      <w:r w:rsidRPr="001C0CC4">
        <w:t>-</w:t>
      </w:r>
      <w:r w:rsidRPr="001C0CC4">
        <w:rPr>
          <w:rFonts w:hint="eastAsia"/>
          <w:lang w:eastAsia="zh-CN"/>
        </w:rPr>
        <w:t>1</w:t>
      </w:r>
      <w:r w:rsidRPr="001C0CC4">
        <w:t xml:space="preserve">: </w:t>
      </w:r>
      <w:r w:rsidRPr="001C0CC4">
        <w:rPr>
          <w:rFonts w:hint="eastAsia"/>
          <w:lang w:eastAsia="zh-CN"/>
        </w:rPr>
        <w:t xml:space="preserve">Supplementary </w:t>
      </w:r>
      <w:r w:rsidRPr="001C0CC4">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7"/>
        <w:gridCol w:w="647"/>
        <w:gridCol w:w="656"/>
        <w:gridCol w:w="586"/>
        <w:gridCol w:w="669"/>
        <w:gridCol w:w="670"/>
        <w:gridCol w:w="746"/>
        <w:gridCol w:w="586"/>
        <w:gridCol w:w="586"/>
        <w:gridCol w:w="746"/>
        <w:gridCol w:w="746"/>
        <w:gridCol w:w="586"/>
        <w:gridCol w:w="586"/>
        <w:gridCol w:w="586"/>
        <w:gridCol w:w="586"/>
      </w:tblGrid>
      <w:tr w:rsidR="00136058" w:rsidRPr="001C0CC4" w14:paraId="303EF6F6" w14:textId="77777777" w:rsidTr="00136058">
        <w:trPr>
          <w:trHeight w:val="255"/>
          <w:jc w:val="center"/>
        </w:trPr>
        <w:tc>
          <w:tcPr>
            <w:tcW w:w="9629" w:type="dxa"/>
            <w:gridSpan w:val="15"/>
          </w:tcPr>
          <w:p w14:paraId="303EF6F5" w14:textId="77777777" w:rsidR="00136058" w:rsidRPr="001C0CC4" w:rsidRDefault="00136058" w:rsidP="00136058">
            <w:pPr>
              <w:pStyle w:val="TAH"/>
            </w:pPr>
            <w:r>
              <w:t xml:space="preserve">NR Band / </w:t>
            </w:r>
            <w:r w:rsidRPr="001C0CC4">
              <w:t xml:space="preserve">SCS of </w:t>
            </w:r>
            <w:r>
              <w:t>S</w:t>
            </w:r>
            <w:r w:rsidRPr="001C0CC4">
              <w:t>UL band</w:t>
            </w:r>
            <w:r>
              <w:t xml:space="preserve"> / Channel bandwidth of the DL band </w:t>
            </w:r>
            <w:r w:rsidRPr="00495FE7">
              <w:t xml:space="preserve">/ </w:t>
            </w:r>
            <w:r w:rsidRPr="00495FE7">
              <w:rPr>
                <w:rFonts w:hint="eastAsia"/>
                <w:lang w:eastAsia="zh-CN"/>
              </w:rPr>
              <w:t>N</w:t>
            </w:r>
            <w:r w:rsidRPr="00495FE7">
              <w:rPr>
                <w:rFonts w:hint="eastAsia"/>
                <w:vertAlign w:val="subscript"/>
                <w:lang w:eastAsia="zh-CN"/>
              </w:rPr>
              <w:t>RB</w:t>
            </w:r>
          </w:p>
        </w:tc>
      </w:tr>
      <w:tr w:rsidR="00136058" w:rsidRPr="001C0CC4" w14:paraId="303EF708" w14:textId="77777777" w:rsidTr="00136058">
        <w:trPr>
          <w:trHeight w:val="255"/>
          <w:jc w:val="center"/>
        </w:trPr>
        <w:tc>
          <w:tcPr>
            <w:tcW w:w="646" w:type="dxa"/>
          </w:tcPr>
          <w:p w14:paraId="303EF6F7" w14:textId="77777777" w:rsidR="00136058" w:rsidRPr="001C0CC4" w:rsidRDefault="00136058" w:rsidP="00136058">
            <w:pPr>
              <w:pStyle w:val="TAH"/>
              <w:rPr>
                <w:lang w:eastAsia="zh-CN"/>
              </w:rPr>
            </w:pPr>
            <w:r w:rsidRPr="001C0CC4">
              <w:rPr>
                <w:rFonts w:hint="eastAsia"/>
                <w:lang w:eastAsia="zh-CN"/>
              </w:rPr>
              <w:t>D</w:t>
            </w:r>
            <w:r w:rsidRPr="001C0CC4">
              <w:rPr>
                <w:lang w:eastAsia="zh-CN"/>
              </w:rPr>
              <w:t>L</w:t>
            </w:r>
            <w:r w:rsidRPr="001C0CC4">
              <w:rPr>
                <w:rFonts w:hint="eastAsia"/>
                <w:lang w:eastAsia="zh-CN"/>
              </w:rPr>
              <w:t xml:space="preserve"> band</w:t>
            </w:r>
          </w:p>
        </w:tc>
        <w:tc>
          <w:tcPr>
            <w:tcW w:w="646" w:type="dxa"/>
            <w:shd w:val="clear" w:color="auto" w:fill="auto"/>
          </w:tcPr>
          <w:p w14:paraId="303EF6F8" w14:textId="77777777" w:rsidR="00136058" w:rsidRPr="001C0CC4" w:rsidRDefault="00136058" w:rsidP="00136058">
            <w:pPr>
              <w:pStyle w:val="TAH"/>
            </w:pPr>
            <w:r>
              <w:t>S</w:t>
            </w:r>
            <w:r w:rsidRPr="001C0CC4">
              <w:rPr>
                <w:rFonts w:hint="eastAsia"/>
              </w:rPr>
              <w:t>U</w:t>
            </w:r>
            <w:r w:rsidRPr="001C0CC4">
              <w:t>L</w:t>
            </w:r>
            <w:r w:rsidRPr="001C0CC4">
              <w:rPr>
                <w:rFonts w:hint="eastAsia"/>
              </w:rPr>
              <w:t xml:space="preserve"> band</w:t>
            </w:r>
          </w:p>
        </w:tc>
        <w:tc>
          <w:tcPr>
            <w:tcW w:w="656" w:type="dxa"/>
          </w:tcPr>
          <w:p w14:paraId="303EF6F9" w14:textId="77777777" w:rsidR="00136058" w:rsidRPr="001C0CC4" w:rsidRDefault="00136058" w:rsidP="00136058">
            <w:pPr>
              <w:pStyle w:val="TAH"/>
            </w:pPr>
            <w:r w:rsidRPr="001C0CC4">
              <w:t xml:space="preserve">SCS of </w:t>
            </w:r>
            <w:r>
              <w:t>S</w:t>
            </w:r>
            <w:r w:rsidRPr="001C0CC4">
              <w:t>UL band</w:t>
            </w:r>
          </w:p>
          <w:p w14:paraId="303EF6FA" w14:textId="77777777" w:rsidR="00136058" w:rsidRPr="001C0CC4" w:rsidRDefault="00136058" w:rsidP="00136058">
            <w:pPr>
              <w:pStyle w:val="TAH"/>
            </w:pPr>
            <w:r w:rsidRPr="001C0CC4">
              <w:t>(kHz)</w:t>
            </w:r>
          </w:p>
        </w:tc>
        <w:tc>
          <w:tcPr>
            <w:tcW w:w="586" w:type="dxa"/>
            <w:shd w:val="clear" w:color="auto" w:fill="auto"/>
          </w:tcPr>
          <w:p w14:paraId="303EF6FB" w14:textId="77777777" w:rsidR="00136058" w:rsidRPr="001C0CC4" w:rsidRDefault="00136058" w:rsidP="00136058">
            <w:pPr>
              <w:pStyle w:val="TAH"/>
            </w:pPr>
            <w:r w:rsidRPr="001C0CC4">
              <w:t>5</w:t>
            </w:r>
          </w:p>
          <w:p w14:paraId="303EF6FC" w14:textId="77777777" w:rsidR="00136058" w:rsidRPr="001C0CC4" w:rsidRDefault="00136058" w:rsidP="00136058">
            <w:pPr>
              <w:pStyle w:val="TAH"/>
            </w:pPr>
            <w:r w:rsidRPr="001C0CC4">
              <w:t>MHz</w:t>
            </w:r>
          </w:p>
        </w:tc>
        <w:tc>
          <w:tcPr>
            <w:tcW w:w="670" w:type="dxa"/>
            <w:shd w:val="clear" w:color="auto" w:fill="auto"/>
          </w:tcPr>
          <w:p w14:paraId="303EF6FD" w14:textId="77777777" w:rsidR="00136058" w:rsidRPr="001C0CC4" w:rsidRDefault="00136058" w:rsidP="00136058">
            <w:pPr>
              <w:pStyle w:val="TAH"/>
            </w:pPr>
            <w:r w:rsidRPr="001C0CC4">
              <w:t>10 MHz</w:t>
            </w:r>
          </w:p>
        </w:tc>
        <w:tc>
          <w:tcPr>
            <w:tcW w:w="671" w:type="dxa"/>
            <w:shd w:val="clear" w:color="auto" w:fill="auto"/>
          </w:tcPr>
          <w:p w14:paraId="303EF6FE" w14:textId="77777777" w:rsidR="00136058" w:rsidRPr="001C0CC4" w:rsidRDefault="00136058" w:rsidP="00136058">
            <w:pPr>
              <w:pStyle w:val="TAH"/>
            </w:pPr>
            <w:r w:rsidRPr="001C0CC4">
              <w:t>15 MHz</w:t>
            </w:r>
          </w:p>
        </w:tc>
        <w:tc>
          <w:tcPr>
            <w:tcW w:w="746" w:type="dxa"/>
            <w:shd w:val="clear" w:color="auto" w:fill="auto"/>
          </w:tcPr>
          <w:p w14:paraId="303EF6FF" w14:textId="77777777" w:rsidR="00136058" w:rsidRPr="001C0CC4" w:rsidRDefault="00136058" w:rsidP="00136058">
            <w:pPr>
              <w:pStyle w:val="TAH"/>
            </w:pPr>
            <w:r w:rsidRPr="001C0CC4">
              <w:t>20 MHz</w:t>
            </w:r>
          </w:p>
        </w:tc>
        <w:tc>
          <w:tcPr>
            <w:tcW w:w="586" w:type="dxa"/>
          </w:tcPr>
          <w:p w14:paraId="303EF700" w14:textId="77777777" w:rsidR="00136058" w:rsidRPr="001C0CC4" w:rsidRDefault="00136058" w:rsidP="00136058">
            <w:pPr>
              <w:pStyle w:val="TAH"/>
            </w:pPr>
            <w:r w:rsidRPr="001C0CC4">
              <w:t>25 MHz</w:t>
            </w:r>
          </w:p>
        </w:tc>
        <w:tc>
          <w:tcPr>
            <w:tcW w:w="586" w:type="dxa"/>
          </w:tcPr>
          <w:p w14:paraId="303EF701" w14:textId="77777777" w:rsidR="00136058" w:rsidRPr="001C0CC4" w:rsidRDefault="00136058" w:rsidP="00136058">
            <w:pPr>
              <w:pStyle w:val="TAH"/>
            </w:pPr>
            <w:r w:rsidRPr="001C0CC4">
              <w:t>30 MHz</w:t>
            </w:r>
          </w:p>
        </w:tc>
        <w:tc>
          <w:tcPr>
            <w:tcW w:w="746" w:type="dxa"/>
          </w:tcPr>
          <w:p w14:paraId="303EF702" w14:textId="77777777" w:rsidR="00136058" w:rsidRPr="001C0CC4" w:rsidRDefault="00136058" w:rsidP="00136058">
            <w:pPr>
              <w:pStyle w:val="TAH"/>
            </w:pPr>
            <w:r w:rsidRPr="001C0CC4">
              <w:t>40 MHz</w:t>
            </w:r>
          </w:p>
        </w:tc>
        <w:tc>
          <w:tcPr>
            <w:tcW w:w="746" w:type="dxa"/>
          </w:tcPr>
          <w:p w14:paraId="303EF703" w14:textId="77777777" w:rsidR="00136058" w:rsidRPr="001C0CC4" w:rsidRDefault="00136058" w:rsidP="00136058">
            <w:pPr>
              <w:pStyle w:val="TAH"/>
            </w:pPr>
            <w:r w:rsidRPr="001C0CC4">
              <w:t>50 MHz</w:t>
            </w:r>
          </w:p>
        </w:tc>
        <w:tc>
          <w:tcPr>
            <w:tcW w:w="586" w:type="dxa"/>
          </w:tcPr>
          <w:p w14:paraId="303EF704" w14:textId="77777777" w:rsidR="00136058" w:rsidRPr="001C0CC4" w:rsidRDefault="00136058" w:rsidP="00136058">
            <w:pPr>
              <w:pStyle w:val="TAH"/>
            </w:pPr>
            <w:r w:rsidRPr="001C0CC4">
              <w:t>60 MHz</w:t>
            </w:r>
          </w:p>
        </w:tc>
        <w:tc>
          <w:tcPr>
            <w:tcW w:w="586" w:type="dxa"/>
          </w:tcPr>
          <w:p w14:paraId="303EF705" w14:textId="77777777" w:rsidR="00136058" w:rsidRPr="001C0CC4" w:rsidRDefault="00136058" w:rsidP="00136058">
            <w:pPr>
              <w:pStyle w:val="TAH"/>
            </w:pPr>
            <w:r w:rsidRPr="001C0CC4">
              <w:t>80 MHz</w:t>
            </w:r>
          </w:p>
        </w:tc>
        <w:tc>
          <w:tcPr>
            <w:tcW w:w="586" w:type="dxa"/>
          </w:tcPr>
          <w:p w14:paraId="303EF706" w14:textId="77777777" w:rsidR="00136058" w:rsidRPr="001C0CC4" w:rsidRDefault="00136058" w:rsidP="00136058">
            <w:pPr>
              <w:pStyle w:val="TAH"/>
            </w:pPr>
            <w:r w:rsidRPr="001C0CC4">
              <w:t>90 MHz</w:t>
            </w:r>
          </w:p>
        </w:tc>
        <w:tc>
          <w:tcPr>
            <w:tcW w:w="586" w:type="dxa"/>
          </w:tcPr>
          <w:p w14:paraId="303EF707" w14:textId="77777777" w:rsidR="00136058" w:rsidRPr="001C0CC4" w:rsidRDefault="00136058" w:rsidP="00136058">
            <w:pPr>
              <w:pStyle w:val="TAH"/>
            </w:pPr>
            <w:r w:rsidRPr="001C0CC4">
              <w:t>100 MHz</w:t>
            </w:r>
          </w:p>
        </w:tc>
      </w:tr>
      <w:tr w:rsidR="00136058" w:rsidRPr="001C0CC4" w14:paraId="303EF718" w14:textId="77777777" w:rsidTr="00136058">
        <w:trPr>
          <w:trHeight w:val="255"/>
          <w:jc w:val="center"/>
        </w:trPr>
        <w:tc>
          <w:tcPr>
            <w:tcW w:w="646" w:type="dxa"/>
            <w:vMerge w:val="restart"/>
            <w:vAlign w:val="center"/>
          </w:tcPr>
          <w:p w14:paraId="303EF709" w14:textId="77777777" w:rsidR="00136058" w:rsidRPr="005B4B7A" w:rsidRDefault="00136058" w:rsidP="00136058">
            <w:pPr>
              <w:pStyle w:val="TAC"/>
              <w:rPr>
                <w:vertAlign w:val="superscript"/>
              </w:rPr>
            </w:pPr>
            <w:r w:rsidRPr="001C0CC4">
              <w:t>n</w:t>
            </w:r>
            <w:r>
              <w:rPr>
                <w:lang w:eastAsia="zh-CN"/>
              </w:rPr>
              <w:t>28</w:t>
            </w:r>
          </w:p>
        </w:tc>
        <w:tc>
          <w:tcPr>
            <w:tcW w:w="646" w:type="dxa"/>
            <w:vMerge w:val="restart"/>
            <w:shd w:val="clear" w:color="auto" w:fill="auto"/>
            <w:vAlign w:val="center"/>
          </w:tcPr>
          <w:p w14:paraId="303EF70A" w14:textId="77777777" w:rsidR="00136058" w:rsidRPr="00984371" w:rsidRDefault="00136058" w:rsidP="00136058">
            <w:pPr>
              <w:pStyle w:val="TAC"/>
              <w:rPr>
                <w:rFonts w:cs="Arial"/>
                <w:vertAlign w:val="superscript"/>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70B" w14:textId="77777777" w:rsidR="00136058" w:rsidRPr="001C0CC4" w:rsidRDefault="00136058" w:rsidP="00136058">
            <w:pPr>
              <w:pStyle w:val="TAC"/>
              <w:rPr>
                <w:rFonts w:cs="Arial"/>
              </w:rPr>
            </w:pPr>
            <w:r w:rsidRPr="001C0CC4">
              <w:rPr>
                <w:rFonts w:cs="Arial"/>
              </w:rPr>
              <w:t>15</w:t>
            </w:r>
          </w:p>
        </w:tc>
        <w:tc>
          <w:tcPr>
            <w:tcW w:w="586" w:type="dxa"/>
            <w:shd w:val="clear" w:color="auto" w:fill="auto"/>
            <w:vAlign w:val="center"/>
          </w:tcPr>
          <w:p w14:paraId="303EF70C" w14:textId="77777777" w:rsidR="00136058" w:rsidRPr="001C0CC4" w:rsidRDefault="00136058" w:rsidP="00136058">
            <w:pPr>
              <w:pStyle w:val="TAC"/>
              <w:keepNext w:val="0"/>
            </w:pPr>
            <w:r>
              <w:rPr>
                <w:rFonts w:cs="Arial"/>
                <w:szCs w:val="18"/>
              </w:rPr>
              <w:t>100</w:t>
            </w:r>
          </w:p>
        </w:tc>
        <w:tc>
          <w:tcPr>
            <w:tcW w:w="670" w:type="dxa"/>
            <w:shd w:val="clear" w:color="auto" w:fill="auto"/>
            <w:vAlign w:val="center"/>
          </w:tcPr>
          <w:p w14:paraId="303EF70D" w14:textId="77777777" w:rsidR="00136058" w:rsidRPr="001C0CC4" w:rsidRDefault="00136058" w:rsidP="00136058">
            <w:pPr>
              <w:pStyle w:val="TAC"/>
              <w:keepNext w:val="0"/>
            </w:pPr>
            <w:r>
              <w:rPr>
                <w:rFonts w:cs="Arial"/>
                <w:szCs w:val="18"/>
              </w:rPr>
              <w:t>100</w:t>
            </w:r>
          </w:p>
        </w:tc>
        <w:tc>
          <w:tcPr>
            <w:tcW w:w="671" w:type="dxa"/>
            <w:shd w:val="clear" w:color="auto" w:fill="auto"/>
            <w:vAlign w:val="center"/>
          </w:tcPr>
          <w:p w14:paraId="303EF70E" w14:textId="77777777" w:rsidR="00136058" w:rsidRPr="001C0CC4" w:rsidRDefault="00136058" w:rsidP="00136058">
            <w:pPr>
              <w:pStyle w:val="TAC"/>
              <w:keepNext w:val="0"/>
            </w:pPr>
            <w:r>
              <w:rPr>
                <w:rFonts w:cs="Arial"/>
                <w:szCs w:val="18"/>
              </w:rPr>
              <w:t>100</w:t>
            </w:r>
          </w:p>
        </w:tc>
        <w:tc>
          <w:tcPr>
            <w:tcW w:w="746" w:type="dxa"/>
            <w:shd w:val="clear" w:color="auto" w:fill="auto"/>
            <w:vAlign w:val="center"/>
          </w:tcPr>
          <w:p w14:paraId="303EF70F" w14:textId="77777777" w:rsidR="00136058" w:rsidRPr="001C0CC4" w:rsidRDefault="00136058" w:rsidP="00136058">
            <w:pPr>
              <w:pStyle w:val="TAC"/>
              <w:keepNext w:val="0"/>
            </w:pPr>
            <w:r>
              <w:rPr>
                <w:rFonts w:cs="Arial"/>
                <w:szCs w:val="18"/>
              </w:rPr>
              <w:t>100</w:t>
            </w:r>
          </w:p>
        </w:tc>
        <w:tc>
          <w:tcPr>
            <w:tcW w:w="586" w:type="dxa"/>
            <w:vAlign w:val="center"/>
          </w:tcPr>
          <w:p w14:paraId="303EF710" w14:textId="77777777" w:rsidR="00136058" w:rsidRPr="001C0CC4" w:rsidRDefault="00136058" w:rsidP="00136058">
            <w:pPr>
              <w:pStyle w:val="TAC"/>
              <w:keepNext w:val="0"/>
            </w:pPr>
          </w:p>
        </w:tc>
        <w:tc>
          <w:tcPr>
            <w:tcW w:w="586" w:type="dxa"/>
            <w:vAlign w:val="center"/>
          </w:tcPr>
          <w:p w14:paraId="303EF711" w14:textId="77777777" w:rsidR="00136058" w:rsidRPr="001C0CC4" w:rsidRDefault="00136058" w:rsidP="00136058">
            <w:pPr>
              <w:pStyle w:val="TAC"/>
              <w:keepNext w:val="0"/>
            </w:pPr>
            <w:r>
              <w:rPr>
                <w:rFonts w:cs="Arial"/>
                <w:szCs w:val="18"/>
              </w:rPr>
              <w:t>100</w:t>
            </w:r>
          </w:p>
        </w:tc>
        <w:tc>
          <w:tcPr>
            <w:tcW w:w="746" w:type="dxa"/>
            <w:vAlign w:val="center"/>
          </w:tcPr>
          <w:p w14:paraId="303EF712" w14:textId="77777777" w:rsidR="00136058" w:rsidRPr="001C0CC4" w:rsidRDefault="00136058" w:rsidP="00136058">
            <w:pPr>
              <w:pStyle w:val="TAC"/>
              <w:rPr>
                <w:rFonts w:eastAsia="Yu Mincho"/>
                <w:b/>
              </w:rPr>
            </w:pPr>
          </w:p>
        </w:tc>
        <w:tc>
          <w:tcPr>
            <w:tcW w:w="746" w:type="dxa"/>
            <w:vAlign w:val="center"/>
          </w:tcPr>
          <w:p w14:paraId="303EF713" w14:textId="77777777" w:rsidR="00136058" w:rsidRPr="001C0CC4" w:rsidRDefault="00136058" w:rsidP="00136058">
            <w:pPr>
              <w:pStyle w:val="TAC"/>
              <w:rPr>
                <w:rFonts w:eastAsia="Yu Mincho"/>
                <w:b/>
              </w:rPr>
            </w:pPr>
          </w:p>
        </w:tc>
        <w:tc>
          <w:tcPr>
            <w:tcW w:w="586" w:type="dxa"/>
          </w:tcPr>
          <w:p w14:paraId="303EF714" w14:textId="77777777" w:rsidR="00136058" w:rsidRPr="001C0CC4" w:rsidRDefault="00136058" w:rsidP="00136058">
            <w:pPr>
              <w:pStyle w:val="TAC"/>
              <w:rPr>
                <w:lang w:eastAsia="zh-CN"/>
              </w:rPr>
            </w:pPr>
          </w:p>
        </w:tc>
        <w:tc>
          <w:tcPr>
            <w:tcW w:w="586" w:type="dxa"/>
          </w:tcPr>
          <w:p w14:paraId="303EF715" w14:textId="77777777" w:rsidR="00136058" w:rsidRPr="001C0CC4" w:rsidRDefault="00136058" w:rsidP="00136058">
            <w:pPr>
              <w:pStyle w:val="TAC"/>
              <w:rPr>
                <w:lang w:eastAsia="zh-CN"/>
              </w:rPr>
            </w:pPr>
          </w:p>
        </w:tc>
        <w:tc>
          <w:tcPr>
            <w:tcW w:w="586" w:type="dxa"/>
          </w:tcPr>
          <w:p w14:paraId="303EF716" w14:textId="77777777" w:rsidR="00136058" w:rsidRPr="001C0CC4" w:rsidRDefault="00136058" w:rsidP="00136058">
            <w:pPr>
              <w:pStyle w:val="TAC"/>
              <w:rPr>
                <w:lang w:eastAsia="zh-CN"/>
              </w:rPr>
            </w:pPr>
          </w:p>
        </w:tc>
        <w:tc>
          <w:tcPr>
            <w:tcW w:w="586" w:type="dxa"/>
          </w:tcPr>
          <w:p w14:paraId="303EF717" w14:textId="77777777" w:rsidR="00136058" w:rsidRPr="001C0CC4" w:rsidRDefault="00136058" w:rsidP="00136058">
            <w:pPr>
              <w:pStyle w:val="TAC"/>
              <w:rPr>
                <w:lang w:eastAsia="zh-CN"/>
              </w:rPr>
            </w:pPr>
          </w:p>
        </w:tc>
      </w:tr>
      <w:tr w:rsidR="00136058" w:rsidRPr="001C0CC4" w14:paraId="303EF728" w14:textId="77777777" w:rsidTr="00136058">
        <w:trPr>
          <w:trHeight w:val="255"/>
          <w:jc w:val="center"/>
        </w:trPr>
        <w:tc>
          <w:tcPr>
            <w:tcW w:w="646" w:type="dxa"/>
            <w:vMerge/>
            <w:vAlign w:val="center"/>
          </w:tcPr>
          <w:p w14:paraId="303EF719" w14:textId="77777777" w:rsidR="00136058" w:rsidRPr="001C0CC4" w:rsidRDefault="00136058" w:rsidP="00136058">
            <w:pPr>
              <w:pStyle w:val="TAC"/>
            </w:pPr>
          </w:p>
        </w:tc>
        <w:tc>
          <w:tcPr>
            <w:tcW w:w="646" w:type="dxa"/>
            <w:vMerge/>
            <w:shd w:val="clear" w:color="auto" w:fill="auto"/>
            <w:vAlign w:val="center"/>
          </w:tcPr>
          <w:p w14:paraId="303EF71A" w14:textId="77777777" w:rsidR="00136058" w:rsidRPr="001C0CC4" w:rsidRDefault="00136058" w:rsidP="00136058">
            <w:pPr>
              <w:pStyle w:val="TAC"/>
              <w:rPr>
                <w:rFonts w:cs="Arial"/>
                <w:lang w:eastAsia="zh-CN"/>
              </w:rPr>
            </w:pPr>
          </w:p>
        </w:tc>
        <w:tc>
          <w:tcPr>
            <w:tcW w:w="656" w:type="dxa"/>
            <w:vAlign w:val="center"/>
          </w:tcPr>
          <w:p w14:paraId="303EF71B" w14:textId="77777777" w:rsidR="00136058" w:rsidRPr="00D4156C" w:rsidRDefault="00136058"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14:paraId="303EF71C" w14:textId="77777777" w:rsidR="00136058" w:rsidRPr="001C0CC4" w:rsidRDefault="00136058" w:rsidP="00136058">
            <w:pPr>
              <w:pStyle w:val="TAC"/>
              <w:keepNext w:val="0"/>
            </w:pPr>
          </w:p>
        </w:tc>
        <w:tc>
          <w:tcPr>
            <w:tcW w:w="670" w:type="dxa"/>
            <w:shd w:val="clear" w:color="auto" w:fill="auto"/>
            <w:vAlign w:val="center"/>
          </w:tcPr>
          <w:p w14:paraId="303EF71D" w14:textId="77777777" w:rsidR="00136058" w:rsidRPr="001C0CC4" w:rsidRDefault="00136058" w:rsidP="00136058">
            <w:pPr>
              <w:pStyle w:val="TAC"/>
              <w:keepNext w:val="0"/>
            </w:pPr>
            <w:r>
              <w:rPr>
                <w:rFonts w:cs="Arial"/>
                <w:szCs w:val="18"/>
              </w:rPr>
              <w:t>50</w:t>
            </w:r>
          </w:p>
        </w:tc>
        <w:tc>
          <w:tcPr>
            <w:tcW w:w="671" w:type="dxa"/>
            <w:shd w:val="clear" w:color="auto" w:fill="auto"/>
            <w:vAlign w:val="center"/>
          </w:tcPr>
          <w:p w14:paraId="303EF71E" w14:textId="77777777" w:rsidR="00136058" w:rsidRPr="001C0CC4" w:rsidRDefault="00136058" w:rsidP="00136058">
            <w:pPr>
              <w:pStyle w:val="TAC"/>
              <w:keepNext w:val="0"/>
            </w:pPr>
            <w:r>
              <w:rPr>
                <w:rFonts w:cs="Arial"/>
                <w:szCs w:val="18"/>
              </w:rPr>
              <w:t>50</w:t>
            </w:r>
          </w:p>
        </w:tc>
        <w:tc>
          <w:tcPr>
            <w:tcW w:w="746" w:type="dxa"/>
            <w:shd w:val="clear" w:color="auto" w:fill="auto"/>
            <w:vAlign w:val="center"/>
          </w:tcPr>
          <w:p w14:paraId="303EF71F" w14:textId="77777777" w:rsidR="00136058" w:rsidRPr="001C0CC4" w:rsidRDefault="00136058" w:rsidP="00136058">
            <w:pPr>
              <w:pStyle w:val="TAC"/>
              <w:keepNext w:val="0"/>
            </w:pPr>
            <w:r>
              <w:rPr>
                <w:rFonts w:cs="Arial"/>
                <w:szCs w:val="18"/>
              </w:rPr>
              <w:t>50</w:t>
            </w:r>
          </w:p>
        </w:tc>
        <w:tc>
          <w:tcPr>
            <w:tcW w:w="586" w:type="dxa"/>
            <w:vAlign w:val="center"/>
          </w:tcPr>
          <w:p w14:paraId="303EF720" w14:textId="77777777" w:rsidR="00136058" w:rsidRPr="001C0CC4" w:rsidRDefault="00136058" w:rsidP="00136058">
            <w:pPr>
              <w:pStyle w:val="TAC"/>
              <w:keepNext w:val="0"/>
            </w:pPr>
          </w:p>
        </w:tc>
        <w:tc>
          <w:tcPr>
            <w:tcW w:w="586" w:type="dxa"/>
            <w:vAlign w:val="center"/>
          </w:tcPr>
          <w:p w14:paraId="303EF721" w14:textId="77777777" w:rsidR="00136058" w:rsidRPr="001C0CC4" w:rsidRDefault="00136058" w:rsidP="00136058">
            <w:pPr>
              <w:pStyle w:val="TAC"/>
              <w:keepNext w:val="0"/>
            </w:pPr>
            <w:r>
              <w:rPr>
                <w:rFonts w:cs="Arial"/>
                <w:szCs w:val="18"/>
              </w:rPr>
              <w:t>50</w:t>
            </w:r>
          </w:p>
        </w:tc>
        <w:tc>
          <w:tcPr>
            <w:tcW w:w="746" w:type="dxa"/>
            <w:vAlign w:val="center"/>
          </w:tcPr>
          <w:p w14:paraId="303EF722" w14:textId="77777777" w:rsidR="00136058" w:rsidRDefault="00136058" w:rsidP="00136058">
            <w:pPr>
              <w:pStyle w:val="TAC"/>
              <w:rPr>
                <w:rFonts w:eastAsia="Yu Mincho"/>
              </w:rPr>
            </w:pPr>
          </w:p>
        </w:tc>
        <w:tc>
          <w:tcPr>
            <w:tcW w:w="746" w:type="dxa"/>
            <w:vAlign w:val="center"/>
          </w:tcPr>
          <w:p w14:paraId="303EF723" w14:textId="77777777" w:rsidR="00136058" w:rsidRDefault="00136058" w:rsidP="00136058">
            <w:pPr>
              <w:pStyle w:val="TAC"/>
              <w:rPr>
                <w:rFonts w:eastAsia="Yu Mincho"/>
              </w:rPr>
            </w:pPr>
          </w:p>
        </w:tc>
        <w:tc>
          <w:tcPr>
            <w:tcW w:w="586" w:type="dxa"/>
          </w:tcPr>
          <w:p w14:paraId="303EF724" w14:textId="77777777" w:rsidR="00136058" w:rsidRDefault="00136058" w:rsidP="00136058">
            <w:pPr>
              <w:pStyle w:val="TAC"/>
              <w:rPr>
                <w:lang w:eastAsia="zh-CN"/>
              </w:rPr>
            </w:pPr>
          </w:p>
        </w:tc>
        <w:tc>
          <w:tcPr>
            <w:tcW w:w="586" w:type="dxa"/>
          </w:tcPr>
          <w:p w14:paraId="303EF725" w14:textId="77777777" w:rsidR="00136058" w:rsidRDefault="00136058" w:rsidP="00136058">
            <w:pPr>
              <w:pStyle w:val="TAC"/>
              <w:rPr>
                <w:lang w:eastAsia="zh-CN"/>
              </w:rPr>
            </w:pPr>
          </w:p>
        </w:tc>
        <w:tc>
          <w:tcPr>
            <w:tcW w:w="586" w:type="dxa"/>
          </w:tcPr>
          <w:p w14:paraId="303EF726" w14:textId="77777777" w:rsidR="00136058" w:rsidRDefault="00136058" w:rsidP="00136058">
            <w:pPr>
              <w:pStyle w:val="TAC"/>
              <w:rPr>
                <w:lang w:eastAsia="zh-CN"/>
              </w:rPr>
            </w:pPr>
          </w:p>
        </w:tc>
        <w:tc>
          <w:tcPr>
            <w:tcW w:w="586" w:type="dxa"/>
          </w:tcPr>
          <w:p w14:paraId="303EF727" w14:textId="77777777" w:rsidR="00136058" w:rsidRDefault="00136058" w:rsidP="00136058">
            <w:pPr>
              <w:pStyle w:val="TAC"/>
              <w:rPr>
                <w:lang w:eastAsia="zh-CN"/>
              </w:rPr>
            </w:pPr>
          </w:p>
        </w:tc>
      </w:tr>
      <w:tr w:rsidR="00136058" w:rsidRPr="001C0CC4" w14:paraId="303EF738" w14:textId="77777777" w:rsidTr="00136058">
        <w:trPr>
          <w:trHeight w:val="255"/>
          <w:jc w:val="center"/>
        </w:trPr>
        <w:tc>
          <w:tcPr>
            <w:tcW w:w="646" w:type="dxa"/>
            <w:vMerge w:val="restart"/>
            <w:vAlign w:val="center"/>
          </w:tcPr>
          <w:p w14:paraId="303EF729" w14:textId="77777777" w:rsidR="00136058" w:rsidRPr="00EB1AA5" w:rsidRDefault="00136058" w:rsidP="00136058">
            <w:pPr>
              <w:pStyle w:val="TAC"/>
              <w:rPr>
                <w:rFonts w:cs="Arial"/>
                <w:lang w:eastAsia="zh-CN"/>
              </w:rPr>
            </w:pPr>
            <w:r w:rsidRPr="0064764E">
              <w:rPr>
                <w:rFonts w:eastAsia="宋体" w:cs="Arial"/>
                <w:lang w:eastAsia="zh-CN"/>
              </w:rPr>
              <w:t>n79</w:t>
            </w:r>
          </w:p>
        </w:tc>
        <w:tc>
          <w:tcPr>
            <w:tcW w:w="646" w:type="dxa"/>
            <w:vMerge w:val="restart"/>
            <w:shd w:val="clear" w:color="auto" w:fill="auto"/>
            <w:vAlign w:val="center"/>
          </w:tcPr>
          <w:p w14:paraId="303EF72A" w14:textId="77777777" w:rsidR="00136058" w:rsidRPr="001C0CC4" w:rsidRDefault="00136058" w:rsidP="00136058">
            <w:pPr>
              <w:pStyle w:val="TAC"/>
              <w:rPr>
                <w:rFonts w:cs="Arial"/>
                <w:lang w:eastAsia="zh-CN"/>
              </w:rPr>
            </w:pPr>
            <w:r w:rsidRPr="001C0CC4">
              <w:rPr>
                <w:rFonts w:cs="Arial"/>
                <w:lang w:eastAsia="zh-CN"/>
              </w:rPr>
              <w:t>n</w:t>
            </w:r>
            <w:r w:rsidRPr="001C0CC4">
              <w:rPr>
                <w:rFonts w:cs="Arial" w:hint="eastAsia"/>
                <w:lang w:eastAsia="zh-CN"/>
              </w:rPr>
              <w:t>8</w:t>
            </w:r>
            <w:r>
              <w:rPr>
                <w:rFonts w:cs="Arial"/>
                <w:lang w:eastAsia="zh-CN"/>
              </w:rPr>
              <w:t>3</w:t>
            </w:r>
          </w:p>
        </w:tc>
        <w:tc>
          <w:tcPr>
            <w:tcW w:w="656" w:type="dxa"/>
            <w:vAlign w:val="center"/>
          </w:tcPr>
          <w:p w14:paraId="303EF72B" w14:textId="77777777" w:rsidR="00136058" w:rsidRPr="001C0CC4" w:rsidRDefault="00136058" w:rsidP="00136058">
            <w:pPr>
              <w:pStyle w:val="TAC"/>
              <w:rPr>
                <w:lang w:val="en-US" w:eastAsia="zh-CN"/>
              </w:rPr>
            </w:pPr>
            <w:r w:rsidRPr="001C0CC4">
              <w:rPr>
                <w:rFonts w:cs="Arial"/>
              </w:rPr>
              <w:t>15</w:t>
            </w:r>
          </w:p>
        </w:tc>
        <w:tc>
          <w:tcPr>
            <w:tcW w:w="586" w:type="dxa"/>
            <w:shd w:val="clear" w:color="auto" w:fill="auto"/>
            <w:vAlign w:val="center"/>
          </w:tcPr>
          <w:p w14:paraId="303EF72C" w14:textId="77777777" w:rsidR="00136058" w:rsidRPr="001C0CC4" w:rsidRDefault="00136058" w:rsidP="00136058">
            <w:pPr>
              <w:pStyle w:val="TAC"/>
              <w:keepNext w:val="0"/>
            </w:pPr>
          </w:p>
        </w:tc>
        <w:tc>
          <w:tcPr>
            <w:tcW w:w="670" w:type="dxa"/>
            <w:shd w:val="clear" w:color="auto" w:fill="auto"/>
            <w:vAlign w:val="center"/>
          </w:tcPr>
          <w:p w14:paraId="303EF72D" w14:textId="77777777" w:rsidR="00136058" w:rsidRPr="001C0CC4" w:rsidRDefault="00136058" w:rsidP="00136058">
            <w:pPr>
              <w:pStyle w:val="TAC"/>
              <w:keepNext w:val="0"/>
            </w:pPr>
          </w:p>
        </w:tc>
        <w:tc>
          <w:tcPr>
            <w:tcW w:w="671" w:type="dxa"/>
            <w:shd w:val="clear" w:color="auto" w:fill="auto"/>
            <w:vAlign w:val="center"/>
          </w:tcPr>
          <w:p w14:paraId="303EF72E" w14:textId="77777777" w:rsidR="00136058" w:rsidRPr="001C0CC4" w:rsidRDefault="00136058" w:rsidP="00136058">
            <w:pPr>
              <w:pStyle w:val="TAC"/>
              <w:keepNext w:val="0"/>
            </w:pPr>
          </w:p>
        </w:tc>
        <w:tc>
          <w:tcPr>
            <w:tcW w:w="746" w:type="dxa"/>
            <w:shd w:val="clear" w:color="auto" w:fill="auto"/>
            <w:vAlign w:val="center"/>
          </w:tcPr>
          <w:p w14:paraId="303EF72F" w14:textId="77777777" w:rsidR="00136058" w:rsidRPr="001C0CC4" w:rsidRDefault="00136058" w:rsidP="00136058">
            <w:pPr>
              <w:pStyle w:val="TAC"/>
              <w:keepNext w:val="0"/>
            </w:pPr>
          </w:p>
        </w:tc>
        <w:tc>
          <w:tcPr>
            <w:tcW w:w="586" w:type="dxa"/>
            <w:vAlign w:val="center"/>
          </w:tcPr>
          <w:p w14:paraId="303EF730" w14:textId="77777777" w:rsidR="00136058" w:rsidRPr="001C0CC4" w:rsidRDefault="00136058" w:rsidP="00136058">
            <w:pPr>
              <w:pStyle w:val="TAC"/>
              <w:keepNext w:val="0"/>
            </w:pPr>
          </w:p>
        </w:tc>
        <w:tc>
          <w:tcPr>
            <w:tcW w:w="586" w:type="dxa"/>
            <w:vAlign w:val="center"/>
          </w:tcPr>
          <w:p w14:paraId="303EF731" w14:textId="77777777" w:rsidR="00136058" w:rsidRPr="001C0CC4" w:rsidRDefault="00136058" w:rsidP="00136058">
            <w:pPr>
              <w:pStyle w:val="TAC"/>
              <w:keepNext w:val="0"/>
            </w:pPr>
          </w:p>
        </w:tc>
        <w:tc>
          <w:tcPr>
            <w:tcW w:w="746" w:type="dxa"/>
            <w:vAlign w:val="center"/>
          </w:tcPr>
          <w:p w14:paraId="303EF732" w14:textId="77777777" w:rsidR="00136058" w:rsidRPr="001C0CC4" w:rsidRDefault="00136058" w:rsidP="00136058">
            <w:pPr>
              <w:pStyle w:val="TAC"/>
              <w:rPr>
                <w:b/>
                <w:lang w:eastAsia="zh-CN"/>
              </w:rPr>
            </w:pPr>
            <w:r>
              <w:rPr>
                <w:rFonts w:cs="Arial"/>
                <w:szCs w:val="18"/>
              </w:rPr>
              <w:t>100</w:t>
            </w:r>
          </w:p>
        </w:tc>
        <w:tc>
          <w:tcPr>
            <w:tcW w:w="746" w:type="dxa"/>
            <w:vAlign w:val="center"/>
          </w:tcPr>
          <w:p w14:paraId="303EF733" w14:textId="77777777" w:rsidR="00136058" w:rsidRPr="001C0CC4" w:rsidRDefault="00136058" w:rsidP="00136058">
            <w:pPr>
              <w:pStyle w:val="TAC"/>
              <w:rPr>
                <w:b/>
                <w:lang w:eastAsia="zh-CN"/>
              </w:rPr>
            </w:pPr>
            <w:r>
              <w:rPr>
                <w:rFonts w:cs="Arial"/>
                <w:szCs w:val="18"/>
              </w:rPr>
              <w:t>100</w:t>
            </w:r>
          </w:p>
        </w:tc>
        <w:tc>
          <w:tcPr>
            <w:tcW w:w="586" w:type="dxa"/>
            <w:vAlign w:val="center"/>
          </w:tcPr>
          <w:p w14:paraId="303EF734" w14:textId="77777777" w:rsidR="00136058" w:rsidRPr="001C0CC4" w:rsidRDefault="00136058" w:rsidP="00136058">
            <w:pPr>
              <w:pStyle w:val="TAC"/>
              <w:rPr>
                <w:lang w:eastAsia="zh-CN"/>
              </w:rPr>
            </w:pPr>
            <w:r>
              <w:rPr>
                <w:rFonts w:cs="Arial"/>
                <w:szCs w:val="18"/>
              </w:rPr>
              <w:t>100</w:t>
            </w:r>
          </w:p>
        </w:tc>
        <w:tc>
          <w:tcPr>
            <w:tcW w:w="586" w:type="dxa"/>
            <w:vAlign w:val="center"/>
          </w:tcPr>
          <w:p w14:paraId="303EF735" w14:textId="77777777" w:rsidR="00136058" w:rsidRPr="001C0CC4" w:rsidRDefault="00136058" w:rsidP="00136058">
            <w:pPr>
              <w:pStyle w:val="TAC"/>
              <w:rPr>
                <w:lang w:eastAsia="zh-CN"/>
              </w:rPr>
            </w:pPr>
            <w:r>
              <w:rPr>
                <w:rFonts w:cs="Arial"/>
                <w:szCs w:val="18"/>
              </w:rPr>
              <w:t>100</w:t>
            </w:r>
          </w:p>
        </w:tc>
        <w:tc>
          <w:tcPr>
            <w:tcW w:w="586" w:type="dxa"/>
            <w:vAlign w:val="center"/>
          </w:tcPr>
          <w:p w14:paraId="303EF736" w14:textId="77777777" w:rsidR="00136058" w:rsidRPr="001C0CC4" w:rsidRDefault="00136058" w:rsidP="00136058">
            <w:pPr>
              <w:pStyle w:val="TAC"/>
              <w:rPr>
                <w:lang w:eastAsia="zh-CN"/>
              </w:rPr>
            </w:pPr>
          </w:p>
        </w:tc>
        <w:tc>
          <w:tcPr>
            <w:tcW w:w="586" w:type="dxa"/>
            <w:vAlign w:val="center"/>
          </w:tcPr>
          <w:p w14:paraId="303EF737" w14:textId="77777777" w:rsidR="00136058" w:rsidRPr="001C0CC4" w:rsidRDefault="00136058" w:rsidP="00136058">
            <w:pPr>
              <w:pStyle w:val="TAC"/>
              <w:rPr>
                <w:lang w:eastAsia="zh-CN"/>
              </w:rPr>
            </w:pPr>
            <w:r>
              <w:rPr>
                <w:rFonts w:cs="Arial"/>
                <w:szCs w:val="18"/>
              </w:rPr>
              <w:t>100</w:t>
            </w:r>
          </w:p>
        </w:tc>
      </w:tr>
      <w:tr w:rsidR="00136058" w:rsidRPr="001C0CC4" w14:paraId="303EF748" w14:textId="77777777" w:rsidTr="00136058">
        <w:trPr>
          <w:trHeight w:val="255"/>
          <w:jc w:val="center"/>
        </w:trPr>
        <w:tc>
          <w:tcPr>
            <w:tcW w:w="646" w:type="dxa"/>
            <w:vMerge/>
            <w:vAlign w:val="center"/>
          </w:tcPr>
          <w:p w14:paraId="303EF739" w14:textId="77777777" w:rsidR="00136058" w:rsidRPr="001C0CC4" w:rsidRDefault="00136058" w:rsidP="00136058">
            <w:pPr>
              <w:pStyle w:val="TAC"/>
            </w:pPr>
          </w:p>
        </w:tc>
        <w:tc>
          <w:tcPr>
            <w:tcW w:w="646" w:type="dxa"/>
            <w:vMerge/>
            <w:shd w:val="clear" w:color="auto" w:fill="auto"/>
            <w:vAlign w:val="center"/>
          </w:tcPr>
          <w:p w14:paraId="303EF73A" w14:textId="77777777" w:rsidR="00136058" w:rsidRPr="001C0CC4" w:rsidRDefault="00136058" w:rsidP="00136058">
            <w:pPr>
              <w:pStyle w:val="TAC"/>
              <w:rPr>
                <w:rFonts w:cs="Arial"/>
                <w:lang w:eastAsia="zh-CN"/>
              </w:rPr>
            </w:pPr>
          </w:p>
        </w:tc>
        <w:tc>
          <w:tcPr>
            <w:tcW w:w="656" w:type="dxa"/>
            <w:vAlign w:val="center"/>
          </w:tcPr>
          <w:p w14:paraId="303EF73B" w14:textId="77777777" w:rsidR="00136058" w:rsidRPr="00D4156C" w:rsidRDefault="00136058" w:rsidP="00136058">
            <w:pPr>
              <w:pStyle w:val="TAC"/>
              <w:rPr>
                <w:rFonts w:eastAsia="宋体" w:cs="Arial"/>
                <w:lang w:eastAsia="zh-CN"/>
              </w:rPr>
            </w:pPr>
            <w:r w:rsidRPr="00D4156C">
              <w:rPr>
                <w:rFonts w:eastAsia="宋体" w:cs="Arial" w:hint="eastAsia"/>
                <w:lang w:eastAsia="zh-CN"/>
              </w:rPr>
              <w:t>3</w:t>
            </w:r>
            <w:r w:rsidRPr="00D4156C">
              <w:rPr>
                <w:rFonts w:eastAsia="宋体" w:cs="Arial"/>
                <w:lang w:eastAsia="zh-CN"/>
              </w:rPr>
              <w:t>0</w:t>
            </w:r>
          </w:p>
        </w:tc>
        <w:tc>
          <w:tcPr>
            <w:tcW w:w="586" w:type="dxa"/>
            <w:shd w:val="clear" w:color="auto" w:fill="auto"/>
            <w:vAlign w:val="center"/>
          </w:tcPr>
          <w:p w14:paraId="303EF73C" w14:textId="77777777" w:rsidR="00136058" w:rsidRPr="001C0CC4" w:rsidRDefault="00136058" w:rsidP="00136058">
            <w:pPr>
              <w:pStyle w:val="TAC"/>
              <w:keepNext w:val="0"/>
            </w:pPr>
          </w:p>
        </w:tc>
        <w:tc>
          <w:tcPr>
            <w:tcW w:w="670" w:type="dxa"/>
            <w:shd w:val="clear" w:color="auto" w:fill="auto"/>
            <w:vAlign w:val="center"/>
          </w:tcPr>
          <w:p w14:paraId="303EF73D" w14:textId="77777777" w:rsidR="00136058" w:rsidRPr="001C0CC4" w:rsidRDefault="00136058" w:rsidP="00136058">
            <w:pPr>
              <w:pStyle w:val="TAC"/>
              <w:keepNext w:val="0"/>
            </w:pPr>
          </w:p>
        </w:tc>
        <w:tc>
          <w:tcPr>
            <w:tcW w:w="671" w:type="dxa"/>
            <w:shd w:val="clear" w:color="auto" w:fill="auto"/>
            <w:vAlign w:val="center"/>
          </w:tcPr>
          <w:p w14:paraId="303EF73E" w14:textId="77777777" w:rsidR="00136058" w:rsidRPr="001C0CC4" w:rsidRDefault="00136058" w:rsidP="00136058">
            <w:pPr>
              <w:pStyle w:val="TAC"/>
              <w:keepNext w:val="0"/>
            </w:pPr>
          </w:p>
        </w:tc>
        <w:tc>
          <w:tcPr>
            <w:tcW w:w="746" w:type="dxa"/>
            <w:shd w:val="clear" w:color="auto" w:fill="auto"/>
            <w:vAlign w:val="center"/>
          </w:tcPr>
          <w:p w14:paraId="303EF73F" w14:textId="77777777" w:rsidR="00136058" w:rsidRPr="001C0CC4" w:rsidRDefault="00136058" w:rsidP="00136058">
            <w:pPr>
              <w:pStyle w:val="TAC"/>
              <w:keepNext w:val="0"/>
            </w:pPr>
          </w:p>
        </w:tc>
        <w:tc>
          <w:tcPr>
            <w:tcW w:w="586" w:type="dxa"/>
            <w:vAlign w:val="center"/>
          </w:tcPr>
          <w:p w14:paraId="303EF740" w14:textId="77777777" w:rsidR="00136058" w:rsidRPr="001C0CC4" w:rsidRDefault="00136058" w:rsidP="00136058">
            <w:pPr>
              <w:pStyle w:val="TAC"/>
              <w:keepNext w:val="0"/>
            </w:pPr>
          </w:p>
        </w:tc>
        <w:tc>
          <w:tcPr>
            <w:tcW w:w="586" w:type="dxa"/>
            <w:vAlign w:val="center"/>
          </w:tcPr>
          <w:p w14:paraId="303EF741" w14:textId="77777777" w:rsidR="00136058" w:rsidRPr="001C0CC4" w:rsidRDefault="00136058" w:rsidP="00136058">
            <w:pPr>
              <w:pStyle w:val="TAC"/>
              <w:keepNext w:val="0"/>
            </w:pPr>
          </w:p>
        </w:tc>
        <w:tc>
          <w:tcPr>
            <w:tcW w:w="746" w:type="dxa"/>
            <w:vAlign w:val="center"/>
          </w:tcPr>
          <w:p w14:paraId="303EF742" w14:textId="77777777" w:rsidR="00136058" w:rsidRPr="001C0CC4" w:rsidRDefault="00136058" w:rsidP="00136058">
            <w:pPr>
              <w:pStyle w:val="TAC"/>
              <w:rPr>
                <w:rFonts w:eastAsia="Yu Mincho"/>
              </w:rPr>
            </w:pPr>
            <w:r>
              <w:rPr>
                <w:rFonts w:cs="Arial"/>
                <w:szCs w:val="18"/>
              </w:rPr>
              <w:t>50</w:t>
            </w:r>
          </w:p>
        </w:tc>
        <w:tc>
          <w:tcPr>
            <w:tcW w:w="746" w:type="dxa"/>
            <w:vAlign w:val="center"/>
          </w:tcPr>
          <w:p w14:paraId="303EF743" w14:textId="77777777" w:rsidR="00136058" w:rsidRPr="001C0CC4" w:rsidRDefault="00136058" w:rsidP="00136058">
            <w:pPr>
              <w:pStyle w:val="TAC"/>
              <w:rPr>
                <w:rFonts w:eastAsia="Yu Mincho"/>
              </w:rPr>
            </w:pPr>
            <w:r>
              <w:rPr>
                <w:rFonts w:cs="Arial"/>
                <w:szCs w:val="18"/>
              </w:rPr>
              <w:t>50</w:t>
            </w:r>
          </w:p>
        </w:tc>
        <w:tc>
          <w:tcPr>
            <w:tcW w:w="586" w:type="dxa"/>
            <w:vAlign w:val="center"/>
          </w:tcPr>
          <w:p w14:paraId="303EF744" w14:textId="77777777" w:rsidR="00136058" w:rsidRDefault="00136058" w:rsidP="00136058">
            <w:pPr>
              <w:pStyle w:val="TAC"/>
              <w:rPr>
                <w:lang w:eastAsia="zh-CN"/>
              </w:rPr>
            </w:pPr>
            <w:r>
              <w:rPr>
                <w:rFonts w:cs="Arial"/>
                <w:szCs w:val="18"/>
              </w:rPr>
              <w:t>50</w:t>
            </w:r>
          </w:p>
        </w:tc>
        <w:tc>
          <w:tcPr>
            <w:tcW w:w="586" w:type="dxa"/>
            <w:vAlign w:val="center"/>
          </w:tcPr>
          <w:p w14:paraId="303EF745" w14:textId="77777777" w:rsidR="00136058" w:rsidRDefault="00136058" w:rsidP="00136058">
            <w:pPr>
              <w:pStyle w:val="TAC"/>
              <w:rPr>
                <w:lang w:eastAsia="zh-CN"/>
              </w:rPr>
            </w:pPr>
            <w:r>
              <w:rPr>
                <w:rFonts w:cs="Arial"/>
                <w:szCs w:val="18"/>
              </w:rPr>
              <w:t>50</w:t>
            </w:r>
          </w:p>
        </w:tc>
        <w:tc>
          <w:tcPr>
            <w:tcW w:w="586" w:type="dxa"/>
            <w:vAlign w:val="center"/>
          </w:tcPr>
          <w:p w14:paraId="303EF746" w14:textId="77777777" w:rsidR="00136058" w:rsidRDefault="00136058" w:rsidP="00136058">
            <w:pPr>
              <w:pStyle w:val="TAC"/>
              <w:rPr>
                <w:lang w:eastAsia="zh-CN"/>
              </w:rPr>
            </w:pPr>
          </w:p>
        </w:tc>
        <w:tc>
          <w:tcPr>
            <w:tcW w:w="586" w:type="dxa"/>
            <w:vAlign w:val="center"/>
          </w:tcPr>
          <w:p w14:paraId="303EF747" w14:textId="77777777" w:rsidR="00136058" w:rsidRDefault="00136058" w:rsidP="00136058">
            <w:pPr>
              <w:pStyle w:val="TAC"/>
              <w:rPr>
                <w:lang w:eastAsia="zh-CN"/>
              </w:rPr>
            </w:pPr>
            <w:r>
              <w:rPr>
                <w:rFonts w:cs="Arial"/>
                <w:szCs w:val="18"/>
              </w:rPr>
              <w:t>50</w:t>
            </w:r>
          </w:p>
        </w:tc>
      </w:tr>
      <w:tr w:rsidR="00136058" w:rsidRPr="001C0CC4" w14:paraId="303EF74A" w14:textId="77777777" w:rsidTr="00136058">
        <w:trPr>
          <w:trHeight w:val="255"/>
          <w:jc w:val="center"/>
        </w:trPr>
        <w:tc>
          <w:tcPr>
            <w:tcW w:w="9629" w:type="dxa"/>
            <w:gridSpan w:val="15"/>
            <w:vAlign w:val="center"/>
          </w:tcPr>
          <w:p w14:paraId="303EF749" w14:textId="77777777" w:rsidR="00136058" w:rsidRPr="002E5EFF" w:rsidRDefault="00136058" w:rsidP="00136058">
            <w:pPr>
              <w:pStyle w:val="TAN"/>
              <w:rPr>
                <w:lang w:eastAsia="zh-CN"/>
              </w:rPr>
            </w:pPr>
          </w:p>
        </w:tc>
      </w:tr>
    </w:tbl>
    <w:p w14:paraId="303EF74B" w14:textId="77777777" w:rsidR="00136058" w:rsidRDefault="00136058" w:rsidP="00136058">
      <w:pPr>
        <w:widowControl w:val="0"/>
        <w:jc w:val="both"/>
        <w:rPr>
          <w:rFonts w:eastAsia="宋体"/>
          <w:color w:val="000000"/>
          <w:lang w:eastAsia="zh-CN"/>
        </w:rPr>
      </w:pPr>
    </w:p>
    <w:p w14:paraId="303EF74C" w14:textId="77777777" w:rsidR="00136058" w:rsidRDefault="00136058" w:rsidP="00136058">
      <w:pPr>
        <w:widowControl w:val="0"/>
        <w:jc w:val="both"/>
        <w:rPr>
          <w:rFonts w:eastAsia="宋体"/>
          <w:color w:val="000000"/>
          <w:lang w:eastAsia="zh-CN"/>
        </w:rPr>
      </w:pPr>
      <w:r>
        <w:rPr>
          <w:rFonts w:eastAsia="宋体"/>
          <w:color w:val="000000"/>
          <w:lang w:eastAsia="zh-CN"/>
        </w:rPr>
        <w:t>The reference sensitivity exception between band n83 and n28 are specified below.</w:t>
      </w:r>
      <w:r w:rsidRPr="0074504D">
        <w:rPr>
          <w:color w:val="1F497D"/>
          <w:sz w:val="21"/>
          <w:szCs w:val="21"/>
        </w:rPr>
        <w:t xml:space="preserve"> </w:t>
      </w:r>
      <w:r w:rsidRPr="00FD0E52">
        <w:rPr>
          <w:color w:val="1F497D"/>
          <w:sz w:val="21"/>
          <w:szCs w:val="21"/>
        </w:rPr>
        <w:t>The reference sensitivity exception between band n83 and n28 are specified below. The operation is limited to using equal or wider separation from n83 Tx to n28 Rx compared to n28 Tx-Rx separation. The reference sensitivity exception does not take into account the condition where band n83 channel bandwidths is wider than band n28. Otherwise, UE REFSENS performance will be degraded.</w:t>
      </w:r>
    </w:p>
    <w:p w14:paraId="303EF74D" w14:textId="77777777" w:rsidR="00136058" w:rsidRPr="00EB1AA5" w:rsidRDefault="00136058" w:rsidP="00136058">
      <w:pPr>
        <w:widowControl w:val="0"/>
        <w:jc w:val="both"/>
        <w:rPr>
          <w:rFonts w:eastAsia="宋体"/>
          <w:color w:val="000000"/>
          <w:lang w:eastAsia="zh-CN"/>
        </w:rPr>
      </w:pPr>
    </w:p>
    <w:p w14:paraId="303EF74E" w14:textId="77777777" w:rsidR="00136058" w:rsidRPr="001C0CC4" w:rsidRDefault="00136058" w:rsidP="00136058">
      <w:pPr>
        <w:pStyle w:val="TH"/>
        <w:rPr>
          <w:lang w:val="en-US" w:eastAsia="zh-CN"/>
        </w:rPr>
      </w:pPr>
      <w:r w:rsidRPr="001C0CC4">
        <w:rPr>
          <w:lang w:val="en-US" w:eastAsia="zh-CN"/>
        </w:rPr>
        <w:t xml:space="preserve">Table </w:t>
      </w:r>
      <w:r>
        <w:t>5.4</w:t>
      </w:r>
      <w:r w:rsidRPr="008650BC">
        <w:t>.5</w:t>
      </w:r>
      <w:r w:rsidRPr="001C0CC4">
        <w:t>-</w:t>
      </w:r>
      <w:r>
        <w:rPr>
          <w:rFonts w:hint="eastAsia"/>
          <w:lang w:eastAsia="zh-CN"/>
        </w:rPr>
        <w:t>2</w:t>
      </w:r>
      <w:r w:rsidRPr="001C0CC4">
        <w:rPr>
          <w:lang w:val="en-US" w:eastAsia="zh-CN"/>
        </w:rPr>
        <w:t>: Reference sensitivity exceptions due to cross band isolation</w:t>
      </w:r>
    </w:p>
    <w:tbl>
      <w:tblPr>
        <w:tblW w:w="11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6"/>
        <w:gridCol w:w="817"/>
        <w:gridCol w:w="818"/>
        <w:gridCol w:w="818"/>
        <w:gridCol w:w="818"/>
        <w:gridCol w:w="818"/>
        <w:gridCol w:w="818"/>
        <w:gridCol w:w="818"/>
        <w:gridCol w:w="818"/>
        <w:gridCol w:w="818"/>
        <w:gridCol w:w="818"/>
        <w:gridCol w:w="898"/>
      </w:tblGrid>
      <w:tr w:rsidR="00136058" w:rsidRPr="001C0CC4" w14:paraId="303EF769" w14:textId="77777777" w:rsidTr="00136058">
        <w:trPr>
          <w:trHeight w:val="285"/>
          <w:jc w:val="center"/>
        </w:trPr>
        <w:tc>
          <w:tcPr>
            <w:tcW w:w="0" w:type="auto"/>
            <w:shd w:val="clear" w:color="auto" w:fill="auto"/>
          </w:tcPr>
          <w:p w14:paraId="303EF74F" w14:textId="77777777" w:rsidR="00136058" w:rsidRPr="001C0CC4" w:rsidRDefault="00136058" w:rsidP="00136058">
            <w:pPr>
              <w:pStyle w:val="TAH"/>
            </w:pPr>
            <w:r w:rsidRPr="001C0CC4">
              <w:t>UL band</w:t>
            </w:r>
          </w:p>
        </w:tc>
        <w:tc>
          <w:tcPr>
            <w:tcW w:w="0" w:type="auto"/>
            <w:shd w:val="clear" w:color="auto" w:fill="auto"/>
          </w:tcPr>
          <w:p w14:paraId="303EF750" w14:textId="77777777" w:rsidR="00136058" w:rsidRPr="001C0CC4" w:rsidRDefault="00136058" w:rsidP="00136058">
            <w:pPr>
              <w:pStyle w:val="TAH"/>
            </w:pPr>
            <w:r w:rsidRPr="001C0CC4">
              <w:t>DL band</w:t>
            </w:r>
          </w:p>
        </w:tc>
        <w:tc>
          <w:tcPr>
            <w:tcW w:w="0" w:type="auto"/>
            <w:shd w:val="clear" w:color="auto" w:fill="auto"/>
          </w:tcPr>
          <w:p w14:paraId="303EF751" w14:textId="77777777" w:rsidR="00136058" w:rsidRPr="001C0CC4" w:rsidRDefault="00136058" w:rsidP="00136058">
            <w:pPr>
              <w:pStyle w:val="TAH"/>
            </w:pPr>
            <w:r w:rsidRPr="001C0CC4">
              <w:t>5 MHz</w:t>
            </w:r>
          </w:p>
          <w:p w14:paraId="303EF752" w14:textId="77777777" w:rsidR="00136058" w:rsidRPr="001C0CC4" w:rsidRDefault="00136058" w:rsidP="00136058">
            <w:pPr>
              <w:pStyle w:val="TAH"/>
            </w:pPr>
            <w:r w:rsidRPr="001C0CC4">
              <w:t>(dBm)</w:t>
            </w:r>
          </w:p>
        </w:tc>
        <w:tc>
          <w:tcPr>
            <w:tcW w:w="0" w:type="auto"/>
            <w:shd w:val="clear" w:color="auto" w:fill="auto"/>
          </w:tcPr>
          <w:p w14:paraId="303EF753" w14:textId="77777777" w:rsidR="00136058" w:rsidRPr="001C0CC4" w:rsidRDefault="00136058" w:rsidP="00136058">
            <w:pPr>
              <w:pStyle w:val="TAH"/>
            </w:pPr>
            <w:r w:rsidRPr="001C0CC4">
              <w:t>10 MHz</w:t>
            </w:r>
          </w:p>
          <w:p w14:paraId="303EF754" w14:textId="77777777" w:rsidR="00136058" w:rsidRPr="001C0CC4" w:rsidRDefault="00136058" w:rsidP="00136058">
            <w:pPr>
              <w:pStyle w:val="TAH"/>
            </w:pPr>
            <w:r w:rsidRPr="001C0CC4">
              <w:t>(dBm)</w:t>
            </w:r>
          </w:p>
        </w:tc>
        <w:tc>
          <w:tcPr>
            <w:tcW w:w="0" w:type="auto"/>
            <w:shd w:val="clear" w:color="auto" w:fill="auto"/>
          </w:tcPr>
          <w:p w14:paraId="303EF755" w14:textId="77777777" w:rsidR="00136058" w:rsidRPr="001C0CC4" w:rsidRDefault="00136058" w:rsidP="00136058">
            <w:pPr>
              <w:pStyle w:val="TAH"/>
            </w:pPr>
            <w:r w:rsidRPr="001C0CC4">
              <w:t>15 MHz</w:t>
            </w:r>
          </w:p>
          <w:p w14:paraId="303EF756" w14:textId="77777777" w:rsidR="00136058" w:rsidRPr="001C0CC4" w:rsidRDefault="00136058" w:rsidP="00136058">
            <w:pPr>
              <w:pStyle w:val="TAH"/>
            </w:pPr>
            <w:r w:rsidRPr="001C0CC4">
              <w:t>(dBm)</w:t>
            </w:r>
          </w:p>
        </w:tc>
        <w:tc>
          <w:tcPr>
            <w:tcW w:w="0" w:type="auto"/>
            <w:shd w:val="clear" w:color="auto" w:fill="auto"/>
          </w:tcPr>
          <w:p w14:paraId="303EF757" w14:textId="77777777" w:rsidR="00136058" w:rsidRPr="001C0CC4" w:rsidRDefault="00136058" w:rsidP="00136058">
            <w:pPr>
              <w:pStyle w:val="TAH"/>
            </w:pPr>
            <w:r w:rsidRPr="001C0CC4">
              <w:t>20 MHz</w:t>
            </w:r>
          </w:p>
          <w:p w14:paraId="303EF758" w14:textId="77777777" w:rsidR="00136058" w:rsidRPr="001C0CC4" w:rsidRDefault="00136058" w:rsidP="00136058">
            <w:pPr>
              <w:pStyle w:val="TAH"/>
            </w:pPr>
            <w:r w:rsidRPr="001C0CC4">
              <w:t>(dBm)</w:t>
            </w:r>
          </w:p>
        </w:tc>
        <w:tc>
          <w:tcPr>
            <w:tcW w:w="0" w:type="auto"/>
            <w:shd w:val="clear" w:color="auto" w:fill="auto"/>
          </w:tcPr>
          <w:p w14:paraId="303EF759" w14:textId="77777777" w:rsidR="00136058" w:rsidRPr="001C0CC4" w:rsidRDefault="00136058" w:rsidP="00136058">
            <w:pPr>
              <w:pStyle w:val="TAH"/>
            </w:pPr>
            <w:r w:rsidRPr="001C0CC4">
              <w:t>25 MHz</w:t>
            </w:r>
          </w:p>
          <w:p w14:paraId="303EF75A" w14:textId="77777777" w:rsidR="00136058" w:rsidRPr="001C0CC4" w:rsidRDefault="00136058" w:rsidP="00136058">
            <w:pPr>
              <w:pStyle w:val="TAH"/>
            </w:pPr>
            <w:r w:rsidRPr="001C0CC4">
              <w:t>(dBm)</w:t>
            </w:r>
          </w:p>
        </w:tc>
        <w:tc>
          <w:tcPr>
            <w:tcW w:w="0" w:type="auto"/>
          </w:tcPr>
          <w:p w14:paraId="303EF75B" w14:textId="77777777" w:rsidR="00136058" w:rsidRPr="001C0CC4" w:rsidRDefault="00136058" w:rsidP="00136058">
            <w:pPr>
              <w:pStyle w:val="TAH"/>
            </w:pPr>
            <w:r>
              <w:t>3</w:t>
            </w:r>
            <w:r w:rsidRPr="001C0CC4">
              <w:t>0 MHz</w:t>
            </w:r>
          </w:p>
          <w:p w14:paraId="303EF75C" w14:textId="77777777" w:rsidR="00136058" w:rsidRPr="001C0CC4" w:rsidRDefault="00136058" w:rsidP="00136058">
            <w:pPr>
              <w:pStyle w:val="TAH"/>
            </w:pPr>
            <w:r w:rsidRPr="001C0CC4">
              <w:t>(dBm)</w:t>
            </w:r>
          </w:p>
        </w:tc>
        <w:tc>
          <w:tcPr>
            <w:tcW w:w="0" w:type="auto"/>
            <w:shd w:val="clear" w:color="auto" w:fill="auto"/>
          </w:tcPr>
          <w:p w14:paraId="303EF75D" w14:textId="77777777" w:rsidR="00136058" w:rsidRPr="001C0CC4" w:rsidRDefault="00136058" w:rsidP="00136058">
            <w:pPr>
              <w:pStyle w:val="TAH"/>
            </w:pPr>
            <w:r w:rsidRPr="001C0CC4">
              <w:t>40 MHz</w:t>
            </w:r>
          </w:p>
          <w:p w14:paraId="303EF75E" w14:textId="77777777" w:rsidR="00136058" w:rsidRPr="001C0CC4" w:rsidRDefault="00136058" w:rsidP="00136058">
            <w:pPr>
              <w:pStyle w:val="TAH"/>
            </w:pPr>
            <w:r w:rsidRPr="001C0CC4">
              <w:t>(dBm)</w:t>
            </w:r>
          </w:p>
        </w:tc>
        <w:tc>
          <w:tcPr>
            <w:tcW w:w="0" w:type="auto"/>
            <w:shd w:val="clear" w:color="auto" w:fill="auto"/>
          </w:tcPr>
          <w:p w14:paraId="303EF75F" w14:textId="77777777" w:rsidR="00136058" w:rsidRPr="001C0CC4" w:rsidRDefault="00136058" w:rsidP="00136058">
            <w:pPr>
              <w:pStyle w:val="TAH"/>
            </w:pPr>
            <w:r w:rsidRPr="001C0CC4">
              <w:t>50 MHz</w:t>
            </w:r>
          </w:p>
          <w:p w14:paraId="303EF760" w14:textId="77777777" w:rsidR="00136058" w:rsidRPr="001C0CC4" w:rsidRDefault="00136058" w:rsidP="00136058">
            <w:pPr>
              <w:pStyle w:val="TAH"/>
            </w:pPr>
            <w:r w:rsidRPr="001C0CC4">
              <w:t>(dBm)</w:t>
            </w:r>
          </w:p>
        </w:tc>
        <w:tc>
          <w:tcPr>
            <w:tcW w:w="0" w:type="auto"/>
            <w:shd w:val="clear" w:color="auto" w:fill="auto"/>
          </w:tcPr>
          <w:p w14:paraId="303EF761" w14:textId="77777777" w:rsidR="00136058" w:rsidRPr="001C0CC4" w:rsidRDefault="00136058" w:rsidP="00136058">
            <w:pPr>
              <w:pStyle w:val="TAH"/>
            </w:pPr>
            <w:r w:rsidRPr="001C0CC4">
              <w:t>60 MHz</w:t>
            </w:r>
          </w:p>
          <w:p w14:paraId="303EF762" w14:textId="77777777" w:rsidR="00136058" w:rsidRPr="001C0CC4" w:rsidRDefault="00136058" w:rsidP="00136058">
            <w:pPr>
              <w:pStyle w:val="TAH"/>
            </w:pPr>
            <w:r w:rsidRPr="001C0CC4">
              <w:t>(dBm)</w:t>
            </w:r>
          </w:p>
        </w:tc>
        <w:tc>
          <w:tcPr>
            <w:tcW w:w="0" w:type="auto"/>
            <w:shd w:val="clear" w:color="auto" w:fill="auto"/>
          </w:tcPr>
          <w:p w14:paraId="303EF763" w14:textId="77777777" w:rsidR="00136058" w:rsidRPr="001C0CC4" w:rsidRDefault="00136058" w:rsidP="00136058">
            <w:pPr>
              <w:pStyle w:val="TAH"/>
            </w:pPr>
            <w:r w:rsidRPr="001C0CC4">
              <w:t>80 MHz</w:t>
            </w:r>
          </w:p>
          <w:p w14:paraId="303EF764" w14:textId="77777777" w:rsidR="00136058" w:rsidRPr="001C0CC4" w:rsidRDefault="00136058" w:rsidP="00136058">
            <w:pPr>
              <w:pStyle w:val="TAH"/>
            </w:pPr>
            <w:r w:rsidRPr="001C0CC4">
              <w:t>(dBm)</w:t>
            </w:r>
          </w:p>
        </w:tc>
        <w:tc>
          <w:tcPr>
            <w:tcW w:w="0" w:type="auto"/>
          </w:tcPr>
          <w:p w14:paraId="303EF765" w14:textId="77777777" w:rsidR="00136058" w:rsidRPr="001C0CC4" w:rsidRDefault="00136058" w:rsidP="00136058">
            <w:pPr>
              <w:pStyle w:val="TAH"/>
            </w:pPr>
            <w:r w:rsidRPr="001C0CC4">
              <w:t>90 MHz</w:t>
            </w:r>
          </w:p>
          <w:p w14:paraId="303EF766" w14:textId="77777777" w:rsidR="00136058" w:rsidRPr="001C0CC4" w:rsidRDefault="00136058" w:rsidP="00136058">
            <w:pPr>
              <w:pStyle w:val="TAH"/>
            </w:pPr>
            <w:r w:rsidRPr="001C0CC4">
              <w:t>(dBm)</w:t>
            </w:r>
          </w:p>
        </w:tc>
        <w:tc>
          <w:tcPr>
            <w:tcW w:w="0" w:type="auto"/>
            <w:shd w:val="clear" w:color="auto" w:fill="auto"/>
          </w:tcPr>
          <w:p w14:paraId="303EF767" w14:textId="77777777" w:rsidR="00136058" w:rsidRPr="001C0CC4" w:rsidRDefault="00136058" w:rsidP="00136058">
            <w:pPr>
              <w:pStyle w:val="TAH"/>
            </w:pPr>
            <w:r w:rsidRPr="001C0CC4">
              <w:t>100 MHz</w:t>
            </w:r>
          </w:p>
          <w:p w14:paraId="303EF768" w14:textId="77777777" w:rsidR="00136058" w:rsidRPr="001C0CC4" w:rsidRDefault="00136058" w:rsidP="00136058">
            <w:pPr>
              <w:pStyle w:val="TAH"/>
            </w:pPr>
            <w:r w:rsidRPr="001C0CC4">
              <w:t>(dBm)</w:t>
            </w:r>
          </w:p>
        </w:tc>
      </w:tr>
      <w:tr w:rsidR="00136058" w:rsidRPr="001C0CC4" w14:paraId="303EF778" w14:textId="77777777" w:rsidTr="00136058">
        <w:trPr>
          <w:trHeight w:val="285"/>
          <w:jc w:val="center"/>
        </w:trPr>
        <w:tc>
          <w:tcPr>
            <w:tcW w:w="0" w:type="auto"/>
            <w:shd w:val="clear" w:color="auto" w:fill="auto"/>
            <w:vAlign w:val="center"/>
          </w:tcPr>
          <w:p w14:paraId="303EF76A" w14:textId="77777777" w:rsidR="00136058" w:rsidRPr="00385041" w:rsidRDefault="00136058" w:rsidP="00136058">
            <w:pPr>
              <w:pStyle w:val="TAC"/>
              <w:rPr>
                <w:vertAlign w:val="superscript"/>
              </w:rPr>
            </w:pPr>
            <w:r w:rsidRPr="001C0CC4">
              <w:t>n8</w:t>
            </w:r>
            <w:r>
              <w:t>3</w:t>
            </w:r>
          </w:p>
        </w:tc>
        <w:tc>
          <w:tcPr>
            <w:tcW w:w="0" w:type="auto"/>
            <w:shd w:val="clear" w:color="auto" w:fill="auto"/>
            <w:vAlign w:val="center"/>
          </w:tcPr>
          <w:p w14:paraId="303EF76B" w14:textId="77777777" w:rsidR="00136058" w:rsidRPr="001C0CC4" w:rsidRDefault="00136058" w:rsidP="00136058">
            <w:pPr>
              <w:pStyle w:val="TAC"/>
            </w:pPr>
            <w:r>
              <w:rPr>
                <w:rFonts w:cs="Arial"/>
              </w:rPr>
              <w:t>n28</w:t>
            </w:r>
          </w:p>
        </w:tc>
        <w:tc>
          <w:tcPr>
            <w:tcW w:w="0" w:type="auto"/>
            <w:shd w:val="clear" w:color="auto" w:fill="auto"/>
            <w:vAlign w:val="center"/>
          </w:tcPr>
          <w:p w14:paraId="303EF76C" w14:textId="77777777" w:rsidR="00136058" w:rsidRPr="00385041" w:rsidRDefault="00136058" w:rsidP="00136058">
            <w:pPr>
              <w:pStyle w:val="TAC"/>
              <w:rPr>
                <w:rFonts w:cs="Arial"/>
                <w:lang w:eastAsia="zh-CN"/>
              </w:rPr>
            </w:pPr>
            <w:r w:rsidRPr="00452F5A">
              <w:rPr>
                <w:rFonts w:eastAsia="宋体" w:cs="Arial" w:hint="eastAsia"/>
                <w:lang w:eastAsia="zh-CN"/>
              </w:rPr>
              <w:t>0</w:t>
            </w:r>
          </w:p>
        </w:tc>
        <w:tc>
          <w:tcPr>
            <w:tcW w:w="0" w:type="auto"/>
            <w:shd w:val="clear" w:color="auto" w:fill="auto"/>
            <w:vAlign w:val="center"/>
          </w:tcPr>
          <w:p w14:paraId="303EF76D" w14:textId="77777777" w:rsidR="00136058" w:rsidRPr="001C0CC4" w:rsidRDefault="00136058" w:rsidP="00136058">
            <w:pPr>
              <w:pStyle w:val="TAC"/>
              <w:rPr>
                <w:rFonts w:cs="Arial"/>
                <w:lang w:eastAsia="zh-CN"/>
              </w:rPr>
            </w:pPr>
            <w:r>
              <w:rPr>
                <w:rFonts w:cs="Arial"/>
                <w:lang w:eastAsia="zh-CN"/>
              </w:rPr>
              <w:t>0</w:t>
            </w:r>
          </w:p>
        </w:tc>
        <w:tc>
          <w:tcPr>
            <w:tcW w:w="0" w:type="auto"/>
            <w:shd w:val="clear" w:color="auto" w:fill="auto"/>
            <w:vAlign w:val="center"/>
          </w:tcPr>
          <w:p w14:paraId="303EF76E" w14:textId="77777777" w:rsidR="00136058" w:rsidRPr="001C0CC4" w:rsidRDefault="00136058" w:rsidP="00136058">
            <w:pPr>
              <w:pStyle w:val="TAC"/>
              <w:rPr>
                <w:rFonts w:cs="Arial"/>
                <w:lang w:eastAsia="zh-CN"/>
              </w:rPr>
            </w:pPr>
            <w:r>
              <w:t>0</w:t>
            </w:r>
          </w:p>
        </w:tc>
        <w:tc>
          <w:tcPr>
            <w:tcW w:w="0" w:type="auto"/>
            <w:shd w:val="clear" w:color="auto" w:fill="auto"/>
            <w:vAlign w:val="center"/>
          </w:tcPr>
          <w:p w14:paraId="303EF76F" w14:textId="77777777" w:rsidR="00136058" w:rsidRPr="001C0CC4" w:rsidRDefault="00136058" w:rsidP="00136058">
            <w:pPr>
              <w:pStyle w:val="TAC"/>
              <w:rPr>
                <w:rFonts w:cs="Arial"/>
              </w:rPr>
            </w:pPr>
            <w:r>
              <w:t>0</w:t>
            </w:r>
          </w:p>
        </w:tc>
        <w:tc>
          <w:tcPr>
            <w:tcW w:w="0" w:type="auto"/>
            <w:shd w:val="clear" w:color="auto" w:fill="auto"/>
          </w:tcPr>
          <w:p w14:paraId="303EF770" w14:textId="77777777" w:rsidR="00136058" w:rsidRPr="001C0CC4" w:rsidRDefault="00136058" w:rsidP="00136058">
            <w:pPr>
              <w:pStyle w:val="TAC"/>
            </w:pPr>
          </w:p>
        </w:tc>
        <w:tc>
          <w:tcPr>
            <w:tcW w:w="0" w:type="auto"/>
          </w:tcPr>
          <w:p w14:paraId="303EF771" w14:textId="77777777" w:rsidR="00136058" w:rsidRPr="00385041" w:rsidRDefault="00136058" w:rsidP="00136058">
            <w:pPr>
              <w:pStyle w:val="TAC"/>
            </w:pPr>
            <w:r w:rsidRPr="00452F5A">
              <w:rPr>
                <w:rFonts w:eastAsia="宋体" w:hint="eastAsia"/>
                <w:lang w:eastAsia="zh-CN"/>
              </w:rPr>
              <w:t>0</w:t>
            </w:r>
          </w:p>
        </w:tc>
        <w:tc>
          <w:tcPr>
            <w:tcW w:w="0" w:type="auto"/>
            <w:shd w:val="clear" w:color="auto" w:fill="auto"/>
          </w:tcPr>
          <w:p w14:paraId="303EF772" w14:textId="77777777" w:rsidR="00136058" w:rsidRPr="001C0CC4" w:rsidRDefault="00136058" w:rsidP="00136058">
            <w:pPr>
              <w:pStyle w:val="TAC"/>
            </w:pPr>
          </w:p>
        </w:tc>
        <w:tc>
          <w:tcPr>
            <w:tcW w:w="0" w:type="auto"/>
            <w:shd w:val="clear" w:color="auto" w:fill="auto"/>
          </w:tcPr>
          <w:p w14:paraId="303EF773" w14:textId="77777777" w:rsidR="00136058" w:rsidRPr="001C0CC4" w:rsidRDefault="00136058" w:rsidP="00136058">
            <w:pPr>
              <w:pStyle w:val="TAC"/>
            </w:pPr>
          </w:p>
        </w:tc>
        <w:tc>
          <w:tcPr>
            <w:tcW w:w="0" w:type="auto"/>
            <w:shd w:val="clear" w:color="auto" w:fill="auto"/>
          </w:tcPr>
          <w:p w14:paraId="303EF774" w14:textId="77777777" w:rsidR="00136058" w:rsidRPr="001C0CC4" w:rsidRDefault="00136058" w:rsidP="00136058">
            <w:pPr>
              <w:pStyle w:val="TAC"/>
            </w:pPr>
          </w:p>
        </w:tc>
        <w:tc>
          <w:tcPr>
            <w:tcW w:w="0" w:type="auto"/>
            <w:shd w:val="clear" w:color="auto" w:fill="auto"/>
          </w:tcPr>
          <w:p w14:paraId="303EF775" w14:textId="77777777" w:rsidR="00136058" w:rsidRPr="001C0CC4" w:rsidRDefault="00136058" w:rsidP="00136058">
            <w:pPr>
              <w:pStyle w:val="TAC"/>
            </w:pPr>
          </w:p>
        </w:tc>
        <w:tc>
          <w:tcPr>
            <w:tcW w:w="0" w:type="auto"/>
          </w:tcPr>
          <w:p w14:paraId="303EF776" w14:textId="77777777" w:rsidR="00136058" w:rsidRPr="001C0CC4" w:rsidRDefault="00136058" w:rsidP="00136058">
            <w:pPr>
              <w:pStyle w:val="TAC"/>
            </w:pPr>
          </w:p>
        </w:tc>
        <w:tc>
          <w:tcPr>
            <w:tcW w:w="0" w:type="auto"/>
            <w:shd w:val="clear" w:color="auto" w:fill="auto"/>
          </w:tcPr>
          <w:p w14:paraId="303EF777" w14:textId="77777777" w:rsidR="00136058" w:rsidRPr="001C0CC4" w:rsidRDefault="00136058" w:rsidP="00136058">
            <w:pPr>
              <w:pStyle w:val="TAC"/>
            </w:pPr>
          </w:p>
        </w:tc>
      </w:tr>
      <w:tr w:rsidR="00136058" w:rsidRPr="001C0CC4" w14:paraId="303EF77A" w14:textId="77777777" w:rsidTr="00136058">
        <w:trPr>
          <w:trHeight w:val="285"/>
          <w:jc w:val="center"/>
        </w:trPr>
        <w:tc>
          <w:tcPr>
            <w:tcW w:w="0" w:type="auto"/>
            <w:gridSpan w:val="14"/>
          </w:tcPr>
          <w:p w14:paraId="303EF779" w14:textId="77777777" w:rsidR="00136058" w:rsidRPr="001C0CC4" w:rsidRDefault="00136058" w:rsidP="00136058">
            <w:pPr>
              <w:pStyle w:val="TAN"/>
            </w:pPr>
          </w:p>
        </w:tc>
      </w:tr>
    </w:tbl>
    <w:p w14:paraId="303EF77B" w14:textId="77777777" w:rsidR="00136058" w:rsidRPr="001C0CC4" w:rsidRDefault="00136058" w:rsidP="00136058"/>
    <w:p w14:paraId="303EF77C" w14:textId="77777777" w:rsidR="00136058" w:rsidRPr="001C0CC4" w:rsidRDefault="00136058" w:rsidP="00136058">
      <w:pPr>
        <w:pStyle w:val="TH"/>
        <w:rPr>
          <w:lang w:val="en-US" w:eastAsia="zh-CN"/>
        </w:rPr>
      </w:pPr>
      <w:r w:rsidRPr="001C0CC4">
        <w:rPr>
          <w:lang w:val="en-US" w:eastAsia="zh-CN"/>
        </w:rPr>
        <w:lastRenderedPageBreak/>
        <w:t xml:space="preserve">Table </w:t>
      </w:r>
      <w:r>
        <w:t>5.4</w:t>
      </w:r>
      <w:r w:rsidRPr="008650BC">
        <w:t>.5</w:t>
      </w:r>
      <w:r w:rsidRPr="001C0CC4">
        <w:t>-</w:t>
      </w:r>
      <w:r>
        <w:rPr>
          <w:rFonts w:hint="eastAsia"/>
          <w:lang w:eastAsia="zh-CN"/>
        </w:rPr>
        <w:t>3</w:t>
      </w:r>
      <w:r w:rsidRPr="001C0CC4">
        <w:rPr>
          <w:lang w:val="en-US" w:eastAsia="zh-CN"/>
        </w:rPr>
        <w:t>: Uplink configuration</w:t>
      </w:r>
      <w:r w:rsidRPr="001C0CC4">
        <w:rPr>
          <w:rFonts w:hint="eastAsia"/>
          <w:lang w:val="en-US" w:eastAsia="zh-CN"/>
        </w:rPr>
        <w:t xml:space="preserve"> </w:t>
      </w:r>
      <w:r w:rsidRPr="001C0CC4">
        <w:rPr>
          <w:lang w:val="en-US" w:eastAsia="zh-CN"/>
        </w:rPr>
        <w:t>for reference sensitivity exceptions due to cross band isolation</w:t>
      </w:r>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2"/>
        <w:gridCol w:w="782"/>
        <w:gridCol w:w="810"/>
        <w:gridCol w:w="834"/>
        <w:gridCol w:w="833"/>
        <w:gridCol w:w="833"/>
        <w:gridCol w:w="833"/>
        <w:gridCol w:w="833"/>
        <w:gridCol w:w="833"/>
        <w:gridCol w:w="833"/>
        <w:gridCol w:w="833"/>
        <w:gridCol w:w="833"/>
        <w:gridCol w:w="833"/>
        <w:gridCol w:w="857"/>
      </w:tblGrid>
      <w:tr w:rsidR="00136058" w:rsidRPr="001C0CC4" w14:paraId="303EF797" w14:textId="77777777" w:rsidTr="00136058">
        <w:trPr>
          <w:trHeight w:val="285"/>
          <w:jc w:val="center"/>
        </w:trPr>
        <w:tc>
          <w:tcPr>
            <w:tcW w:w="0" w:type="auto"/>
            <w:shd w:val="clear" w:color="auto" w:fill="auto"/>
          </w:tcPr>
          <w:p w14:paraId="303EF77D" w14:textId="77777777" w:rsidR="00136058" w:rsidRPr="001C0CC4" w:rsidRDefault="00136058" w:rsidP="00136058">
            <w:pPr>
              <w:pStyle w:val="TAH"/>
            </w:pPr>
            <w:r w:rsidRPr="001C0CC4">
              <w:t>UL band</w:t>
            </w:r>
          </w:p>
        </w:tc>
        <w:tc>
          <w:tcPr>
            <w:tcW w:w="0" w:type="auto"/>
            <w:shd w:val="clear" w:color="auto" w:fill="auto"/>
          </w:tcPr>
          <w:p w14:paraId="303EF77E" w14:textId="77777777" w:rsidR="00136058" w:rsidRPr="001C0CC4" w:rsidRDefault="00136058" w:rsidP="00136058">
            <w:pPr>
              <w:pStyle w:val="TAH"/>
            </w:pPr>
            <w:r w:rsidRPr="001C0CC4">
              <w:t>DL band</w:t>
            </w:r>
          </w:p>
        </w:tc>
        <w:tc>
          <w:tcPr>
            <w:tcW w:w="0" w:type="auto"/>
            <w:shd w:val="clear" w:color="auto" w:fill="auto"/>
          </w:tcPr>
          <w:p w14:paraId="303EF77F" w14:textId="77777777" w:rsidR="00136058" w:rsidRPr="001C0CC4" w:rsidRDefault="00136058" w:rsidP="00136058">
            <w:pPr>
              <w:pStyle w:val="TAH"/>
            </w:pPr>
            <w:r w:rsidRPr="001C0CC4">
              <w:t>5 MHz</w:t>
            </w:r>
          </w:p>
          <w:p w14:paraId="303EF780" w14:textId="77777777" w:rsidR="00136058" w:rsidRPr="001C0CC4" w:rsidRDefault="00136058" w:rsidP="00136058">
            <w:pPr>
              <w:pStyle w:val="TAH"/>
            </w:pPr>
            <w:r w:rsidRPr="001C0CC4">
              <w:t>(dBm)</w:t>
            </w:r>
          </w:p>
        </w:tc>
        <w:tc>
          <w:tcPr>
            <w:tcW w:w="0" w:type="auto"/>
            <w:shd w:val="clear" w:color="auto" w:fill="auto"/>
          </w:tcPr>
          <w:p w14:paraId="303EF781" w14:textId="77777777" w:rsidR="00136058" w:rsidRPr="001C0CC4" w:rsidRDefault="00136058" w:rsidP="00136058">
            <w:pPr>
              <w:pStyle w:val="TAH"/>
            </w:pPr>
            <w:r w:rsidRPr="001C0CC4">
              <w:t>10 MHz</w:t>
            </w:r>
          </w:p>
          <w:p w14:paraId="303EF782" w14:textId="77777777" w:rsidR="00136058" w:rsidRPr="001C0CC4" w:rsidRDefault="00136058" w:rsidP="00136058">
            <w:pPr>
              <w:pStyle w:val="TAH"/>
            </w:pPr>
            <w:r w:rsidRPr="001C0CC4">
              <w:t>(dBm)</w:t>
            </w:r>
          </w:p>
        </w:tc>
        <w:tc>
          <w:tcPr>
            <w:tcW w:w="0" w:type="auto"/>
            <w:shd w:val="clear" w:color="auto" w:fill="auto"/>
          </w:tcPr>
          <w:p w14:paraId="303EF783" w14:textId="77777777" w:rsidR="00136058" w:rsidRPr="001C0CC4" w:rsidRDefault="00136058" w:rsidP="00136058">
            <w:pPr>
              <w:pStyle w:val="TAH"/>
            </w:pPr>
            <w:r w:rsidRPr="001C0CC4">
              <w:t>15 MHz</w:t>
            </w:r>
          </w:p>
          <w:p w14:paraId="303EF784" w14:textId="77777777" w:rsidR="00136058" w:rsidRPr="001C0CC4" w:rsidRDefault="00136058" w:rsidP="00136058">
            <w:pPr>
              <w:pStyle w:val="TAH"/>
            </w:pPr>
            <w:r w:rsidRPr="001C0CC4">
              <w:t>(dBm)</w:t>
            </w:r>
          </w:p>
        </w:tc>
        <w:tc>
          <w:tcPr>
            <w:tcW w:w="0" w:type="auto"/>
            <w:shd w:val="clear" w:color="auto" w:fill="auto"/>
          </w:tcPr>
          <w:p w14:paraId="303EF785" w14:textId="77777777" w:rsidR="00136058" w:rsidRPr="001C0CC4" w:rsidRDefault="00136058" w:rsidP="00136058">
            <w:pPr>
              <w:pStyle w:val="TAH"/>
            </w:pPr>
            <w:r w:rsidRPr="001C0CC4">
              <w:t>20 MHz</w:t>
            </w:r>
          </w:p>
          <w:p w14:paraId="303EF786" w14:textId="77777777" w:rsidR="00136058" w:rsidRPr="001C0CC4" w:rsidRDefault="00136058" w:rsidP="00136058">
            <w:pPr>
              <w:pStyle w:val="TAH"/>
            </w:pPr>
            <w:r w:rsidRPr="001C0CC4">
              <w:t>(dBm)</w:t>
            </w:r>
          </w:p>
        </w:tc>
        <w:tc>
          <w:tcPr>
            <w:tcW w:w="0" w:type="auto"/>
            <w:shd w:val="clear" w:color="auto" w:fill="auto"/>
          </w:tcPr>
          <w:p w14:paraId="303EF787" w14:textId="77777777" w:rsidR="00136058" w:rsidRPr="001C0CC4" w:rsidRDefault="00136058" w:rsidP="00136058">
            <w:pPr>
              <w:pStyle w:val="TAH"/>
            </w:pPr>
            <w:r w:rsidRPr="001C0CC4">
              <w:t>25 MHz</w:t>
            </w:r>
          </w:p>
          <w:p w14:paraId="303EF788" w14:textId="77777777" w:rsidR="00136058" w:rsidRPr="001C0CC4" w:rsidRDefault="00136058" w:rsidP="00136058">
            <w:pPr>
              <w:pStyle w:val="TAH"/>
            </w:pPr>
            <w:r w:rsidRPr="001C0CC4">
              <w:t>(dBm)</w:t>
            </w:r>
          </w:p>
        </w:tc>
        <w:tc>
          <w:tcPr>
            <w:tcW w:w="0" w:type="auto"/>
          </w:tcPr>
          <w:p w14:paraId="303EF789" w14:textId="77777777" w:rsidR="00136058" w:rsidRPr="001C0CC4" w:rsidRDefault="00136058" w:rsidP="00136058">
            <w:pPr>
              <w:pStyle w:val="TAH"/>
            </w:pPr>
            <w:r>
              <w:t>3</w:t>
            </w:r>
            <w:r w:rsidRPr="001C0CC4">
              <w:t>0 MHz</w:t>
            </w:r>
          </w:p>
          <w:p w14:paraId="303EF78A" w14:textId="77777777" w:rsidR="00136058" w:rsidRPr="001C0CC4" w:rsidRDefault="00136058" w:rsidP="00136058">
            <w:pPr>
              <w:pStyle w:val="TAH"/>
            </w:pPr>
            <w:r w:rsidRPr="001C0CC4">
              <w:t>(dBm)</w:t>
            </w:r>
          </w:p>
        </w:tc>
        <w:tc>
          <w:tcPr>
            <w:tcW w:w="0" w:type="auto"/>
            <w:shd w:val="clear" w:color="auto" w:fill="auto"/>
          </w:tcPr>
          <w:p w14:paraId="303EF78B" w14:textId="77777777" w:rsidR="00136058" w:rsidRPr="001C0CC4" w:rsidRDefault="00136058" w:rsidP="00136058">
            <w:pPr>
              <w:pStyle w:val="TAH"/>
            </w:pPr>
            <w:r w:rsidRPr="001C0CC4">
              <w:t>40 MHz</w:t>
            </w:r>
          </w:p>
          <w:p w14:paraId="303EF78C" w14:textId="77777777" w:rsidR="00136058" w:rsidRPr="001C0CC4" w:rsidRDefault="00136058" w:rsidP="00136058">
            <w:pPr>
              <w:pStyle w:val="TAH"/>
            </w:pPr>
            <w:r w:rsidRPr="001C0CC4">
              <w:t>(dBm)</w:t>
            </w:r>
          </w:p>
        </w:tc>
        <w:tc>
          <w:tcPr>
            <w:tcW w:w="0" w:type="auto"/>
            <w:shd w:val="clear" w:color="auto" w:fill="auto"/>
          </w:tcPr>
          <w:p w14:paraId="303EF78D" w14:textId="77777777" w:rsidR="00136058" w:rsidRPr="001C0CC4" w:rsidRDefault="00136058" w:rsidP="00136058">
            <w:pPr>
              <w:pStyle w:val="TAH"/>
            </w:pPr>
            <w:r w:rsidRPr="001C0CC4">
              <w:t>50 MHz</w:t>
            </w:r>
          </w:p>
          <w:p w14:paraId="303EF78E" w14:textId="77777777" w:rsidR="00136058" w:rsidRPr="001C0CC4" w:rsidRDefault="00136058" w:rsidP="00136058">
            <w:pPr>
              <w:pStyle w:val="TAH"/>
            </w:pPr>
            <w:r w:rsidRPr="001C0CC4">
              <w:t>(dBm)</w:t>
            </w:r>
          </w:p>
        </w:tc>
        <w:tc>
          <w:tcPr>
            <w:tcW w:w="0" w:type="auto"/>
            <w:shd w:val="clear" w:color="auto" w:fill="auto"/>
          </w:tcPr>
          <w:p w14:paraId="303EF78F" w14:textId="77777777" w:rsidR="00136058" w:rsidRPr="001C0CC4" w:rsidRDefault="00136058" w:rsidP="00136058">
            <w:pPr>
              <w:pStyle w:val="TAH"/>
            </w:pPr>
            <w:r w:rsidRPr="001C0CC4">
              <w:t>60 MHz</w:t>
            </w:r>
          </w:p>
          <w:p w14:paraId="303EF790" w14:textId="77777777" w:rsidR="00136058" w:rsidRPr="001C0CC4" w:rsidRDefault="00136058" w:rsidP="00136058">
            <w:pPr>
              <w:pStyle w:val="TAH"/>
            </w:pPr>
            <w:r w:rsidRPr="001C0CC4">
              <w:t>(dBm)</w:t>
            </w:r>
          </w:p>
        </w:tc>
        <w:tc>
          <w:tcPr>
            <w:tcW w:w="0" w:type="auto"/>
            <w:shd w:val="clear" w:color="auto" w:fill="auto"/>
          </w:tcPr>
          <w:p w14:paraId="303EF791" w14:textId="77777777" w:rsidR="00136058" w:rsidRPr="001C0CC4" w:rsidRDefault="00136058" w:rsidP="00136058">
            <w:pPr>
              <w:pStyle w:val="TAH"/>
            </w:pPr>
            <w:r w:rsidRPr="001C0CC4">
              <w:t>80 MHz</w:t>
            </w:r>
          </w:p>
          <w:p w14:paraId="303EF792" w14:textId="77777777" w:rsidR="00136058" w:rsidRPr="001C0CC4" w:rsidRDefault="00136058" w:rsidP="00136058">
            <w:pPr>
              <w:pStyle w:val="TAH"/>
            </w:pPr>
            <w:r w:rsidRPr="001C0CC4">
              <w:t>(dBm)</w:t>
            </w:r>
          </w:p>
        </w:tc>
        <w:tc>
          <w:tcPr>
            <w:tcW w:w="0" w:type="auto"/>
          </w:tcPr>
          <w:p w14:paraId="303EF793" w14:textId="77777777" w:rsidR="00136058" w:rsidRPr="001C0CC4" w:rsidRDefault="00136058" w:rsidP="00136058">
            <w:pPr>
              <w:pStyle w:val="TAH"/>
            </w:pPr>
            <w:r w:rsidRPr="001C0CC4">
              <w:t>90 MHz</w:t>
            </w:r>
          </w:p>
          <w:p w14:paraId="303EF794" w14:textId="77777777" w:rsidR="00136058" w:rsidRPr="001C0CC4" w:rsidRDefault="00136058" w:rsidP="00136058">
            <w:pPr>
              <w:pStyle w:val="TAH"/>
            </w:pPr>
            <w:r w:rsidRPr="001C0CC4">
              <w:t>(dBm)</w:t>
            </w:r>
          </w:p>
        </w:tc>
        <w:tc>
          <w:tcPr>
            <w:tcW w:w="0" w:type="auto"/>
            <w:shd w:val="clear" w:color="auto" w:fill="auto"/>
          </w:tcPr>
          <w:p w14:paraId="303EF795" w14:textId="77777777" w:rsidR="00136058" w:rsidRPr="001C0CC4" w:rsidRDefault="00136058" w:rsidP="00136058">
            <w:pPr>
              <w:pStyle w:val="TAH"/>
            </w:pPr>
            <w:r w:rsidRPr="001C0CC4">
              <w:t>100 MHz</w:t>
            </w:r>
          </w:p>
          <w:p w14:paraId="303EF796" w14:textId="77777777" w:rsidR="00136058" w:rsidRPr="001C0CC4" w:rsidRDefault="00136058" w:rsidP="00136058">
            <w:pPr>
              <w:pStyle w:val="TAH"/>
            </w:pPr>
            <w:r w:rsidRPr="001C0CC4">
              <w:t>(dBm)</w:t>
            </w:r>
          </w:p>
        </w:tc>
      </w:tr>
      <w:tr w:rsidR="00136058" w:rsidRPr="001C0CC4" w14:paraId="303EF7A6" w14:textId="77777777" w:rsidTr="00136058">
        <w:trPr>
          <w:trHeight w:val="285"/>
          <w:jc w:val="center"/>
        </w:trPr>
        <w:tc>
          <w:tcPr>
            <w:tcW w:w="0" w:type="auto"/>
            <w:shd w:val="clear" w:color="auto" w:fill="auto"/>
            <w:vAlign w:val="center"/>
          </w:tcPr>
          <w:p w14:paraId="303EF798" w14:textId="77777777" w:rsidR="00136058" w:rsidRPr="001C0CC4" w:rsidRDefault="00136058" w:rsidP="00136058">
            <w:pPr>
              <w:pStyle w:val="TAC"/>
            </w:pPr>
            <w:r w:rsidRPr="001C0CC4">
              <w:t>n8</w:t>
            </w:r>
            <w:r>
              <w:t>3</w:t>
            </w:r>
          </w:p>
        </w:tc>
        <w:tc>
          <w:tcPr>
            <w:tcW w:w="0" w:type="auto"/>
            <w:shd w:val="clear" w:color="auto" w:fill="auto"/>
            <w:vAlign w:val="center"/>
          </w:tcPr>
          <w:p w14:paraId="303EF799" w14:textId="77777777" w:rsidR="00136058" w:rsidRPr="001C0CC4" w:rsidRDefault="00136058" w:rsidP="00136058">
            <w:pPr>
              <w:pStyle w:val="TAC"/>
            </w:pPr>
            <w:r>
              <w:rPr>
                <w:rFonts w:cs="Arial"/>
              </w:rPr>
              <w:t>n28</w:t>
            </w:r>
          </w:p>
        </w:tc>
        <w:tc>
          <w:tcPr>
            <w:tcW w:w="0" w:type="auto"/>
            <w:shd w:val="clear" w:color="auto" w:fill="auto"/>
            <w:vAlign w:val="center"/>
          </w:tcPr>
          <w:p w14:paraId="303EF79A" w14:textId="77777777" w:rsidR="00136058" w:rsidRPr="00385041" w:rsidRDefault="00136058"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14:paraId="303EF79B" w14:textId="77777777" w:rsidR="00136058" w:rsidRPr="001C0CC4" w:rsidRDefault="00136058" w:rsidP="00136058">
            <w:pPr>
              <w:pStyle w:val="TAC"/>
              <w:rPr>
                <w:rFonts w:cs="Arial"/>
              </w:rPr>
            </w:pPr>
            <w:r>
              <w:rPr>
                <w:rFonts w:cs="Arial"/>
              </w:rPr>
              <w:t>25</w:t>
            </w:r>
          </w:p>
        </w:tc>
        <w:tc>
          <w:tcPr>
            <w:tcW w:w="0" w:type="auto"/>
            <w:shd w:val="clear" w:color="auto" w:fill="auto"/>
            <w:vAlign w:val="center"/>
          </w:tcPr>
          <w:p w14:paraId="303EF79C" w14:textId="77777777" w:rsidR="00136058" w:rsidRPr="001C0CC4" w:rsidRDefault="00136058" w:rsidP="00136058">
            <w:pPr>
              <w:pStyle w:val="TAC"/>
              <w:rPr>
                <w:rFonts w:cs="Arial"/>
              </w:rPr>
            </w:pPr>
            <w:r>
              <w:rPr>
                <w:rFonts w:cs="Arial"/>
              </w:rPr>
              <w:t>25</w:t>
            </w:r>
          </w:p>
        </w:tc>
        <w:tc>
          <w:tcPr>
            <w:tcW w:w="0" w:type="auto"/>
            <w:shd w:val="clear" w:color="auto" w:fill="auto"/>
            <w:vAlign w:val="center"/>
          </w:tcPr>
          <w:p w14:paraId="303EF79D" w14:textId="77777777" w:rsidR="00136058" w:rsidRPr="001C0CC4" w:rsidRDefault="00136058" w:rsidP="00136058">
            <w:pPr>
              <w:pStyle w:val="TAC"/>
              <w:rPr>
                <w:rFonts w:cs="Arial"/>
              </w:rPr>
            </w:pPr>
            <w:r>
              <w:rPr>
                <w:rFonts w:cs="Arial"/>
              </w:rPr>
              <w:t>25</w:t>
            </w:r>
          </w:p>
        </w:tc>
        <w:tc>
          <w:tcPr>
            <w:tcW w:w="0" w:type="auto"/>
            <w:shd w:val="clear" w:color="auto" w:fill="auto"/>
            <w:vAlign w:val="center"/>
          </w:tcPr>
          <w:p w14:paraId="303EF79E" w14:textId="77777777" w:rsidR="00136058" w:rsidRPr="001C0CC4" w:rsidRDefault="00136058" w:rsidP="00136058">
            <w:pPr>
              <w:pStyle w:val="TAC"/>
              <w:rPr>
                <w:lang w:eastAsia="zh-CN"/>
              </w:rPr>
            </w:pPr>
          </w:p>
        </w:tc>
        <w:tc>
          <w:tcPr>
            <w:tcW w:w="0" w:type="auto"/>
          </w:tcPr>
          <w:p w14:paraId="303EF79F" w14:textId="77777777" w:rsidR="00136058" w:rsidRPr="00385041" w:rsidRDefault="00136058" w:rsidP="00136058">
            <w:pPr>
              <w:pStyle w:val="TAC"/>
              <w:rPr>
                <w:rFonts w:cs="Arial"/>
              </w:rPr>
            </w:pPr>
            <w:r w:rsidRPr="00452F5A">
              <w:rPr>
                <w:rFonts w:eastAsia="宋体" w:cs="Arial" w:hint="eastAsia"/>
                <w:lang w:eastAsia="zh-CN"/>
              </w:rPr>
              <w:t>2</w:t>
            </w:r>
            <w:r w:rsidRPr="00452F5A">
              <w:rPr>
                <w:rFonts w:eastAsia="宋体" w:cs="Arial"/>
                <w:lang w:eastAsia="zh-CN"/>
              </w:rPr>
              <w:t>5</w:t>
            </w:r>
          </w:p>
        </w:tc>
        <w:tc>
          <w:tcPr>
            <w:tcW w:w="0" w:type="auto"/>
            <w:shd w:val="clear" w:color="auto" w:fill="auto"/>
            <w:vAlign w:val="center"/>
          </w:tcPr>
          <w:p w14:paraId="303EF7A0" w14:textId="77777777" w:rsidR="00136058" w:rsidRPr="001C0CC4" w:rsidRDefault="00136058" w:rsidP="00136058">
            <w:pPr>
              <w:pStyle w:val="TAC"/>
              <w:rPr>
                <w:lang w:eastAsia="zh-CN"/>
              </w:rPr>
            </w:pPr>
          </w:p>
        </w:tc>
        <w:tc>
          <w:tcPr>
            <w:tcW w:w="0" w:type="auto"/>
            <w:shd w:val="clear" w:color="auto" w:fill="auto"/>
            <w:vAlign w:val="center"/>
          </w:tcPr>
          <w:p w14:paraId="303EF7A1" w14:textId="77777777" w:rsidR="00136058" w:rsidRPr="001C0CC4" w:rsidRDefault="00136058" w:rsidP="00136058">
            <w:pPr>
              <w:pStyle w:val="TAC"/>
            </w:pPr>
          </w:p>
        </w:tc>
        <w:tc>
          <w:tcPr>
            <w:tcW w:w="0" w:type="auto"/>
            <w:shd w:val="clear" w:color="auto" w:fill="auto"/>
            <w:vAlign w:val="center"/>
          </w:tcPr>
          <w:p w14:paraId="303EF7A2" w14:textId="77777777" w:rsidR="00136058" w:rsidRPr="001C0CC4" w:rsidRDefault="00136058" w:rsidP="00136058">
            <w:pPr>
              <w:pStyle w:val="TAC"/>
            </w:pPr>
          </w:p>
        </w:tc>
        <w:tc>
          <w:tcPr>
            <w:tcW w:w="0" w:type="auto"/>
            <w:shd w:val="clear" w:color="auto" w:fill="auto"/>
            <w:vAlign w:val="center"/>
          </w:tcPr>
          <w:p w14:paraId="303EF7A3" w14:textId="77777777" w:rsidR="00136058" w:rsidRPr="001C0CC4" w:rsidRDefault="00136058" w:rsidP="00136058">
            <w:pPr>
              <w:pStyle w:val="TAC"/>
            </w:pPr>
          </w:p>
        </w:tc>
        <w:tc>
          <w:tcPr>
            <w:tcW w:w="0" w:type="auto"/>
            <w:vAlign w:val="center"/>
          </w:tcPr>
          <w:p w14:paraId="303EF7A4" w14:textId="77777777" w:rsidR="00136058" w:rsidRPr="001C0CC4" w:rsidRDefault="00136058" w:rsidP="00136058">
            <w:pPr>
              <w:pStyle w:val="TAC"/>
            </w:pPr>
          </w:p>
        </w:tc>
        <w:tc>
          <w:tcPr>
            <w:tcW w:w="0" w:type="auto"/>
            <w:shd w:val="clear" w:color="auto" w:fill="auto"/>
            <w:vAlign w:val="center"/>
          </w:tcPr>
          <w:p w14:paraId="303EF7A5" w14:textId="77777777" w:rsidR="00136058" w:rsidRPr="001C0CC4" w:rsidRDefault="00136058" w:rsidP="00136058">
            <w:pPr>
              <w:pStyle w:val="TAC"/>
            </w:pPr>
          </w:p>
        </w:tc>
      </w:tr>
      <w:tr w:rsidR="00136058" w:rsidRPr="001C0CC4" w14:paraId="303EF7A8" w14:textId="77777777" w:rsidTr="00136058">
        <w:trPr>
          <w:trHeight w:val="285"/>
          <w:jc w:val="center"/>
        </w:trPr>
        <w:tc>
          <w:tcPr>
            <w:tcW w:w="0" w:type="auto"/>
            <w:gridSpan w:val="14"/>
          </w:tcPr>
          <w:p w14:paraId="303EF7A7" w14:textId="77777777" w:rsidR="00136058" w:rsidRPr="001C0CC4" w:rsidRDefault="00136058" w:rsidP="00136058">
            <w:pPr>
              <w:pStyle w:val="TAN"/>
              <w:rPr>
                <w:rFonts w:cs="Arial"/>
                <w:szCs w:val="18"/>
                <w:lang w:val="en-US"/>
              </w:rPr>
            </w:pPr>
            <w:r w:rsidRPr="001C0CC4">
              <w:t>NOTE 1:</w:t>
            </w:r>
            <w:r w:rsidRPr="001C0CC4">
              <w:tab/>
            </w:r>
            <w:r>
              <w:t xml:space="preserve">The </w:t>
            </w:r>
            <w:r w:rsidRPr="00B339FF">
              <w:t xml:space="preserve">Tx-Rx carrier </w:t>
            </w:r>
            <w:r>
              <w:t>c</w:t>
            </w:r>
            <w:r w:rsidRPr="00B339FF">
              <w:t>enter frequency separation</w:t>
            </w:r>
            <w:r>
              <w:t xml:space="preserve"> between SUL band and DL band is the same as </w:t>
            </w:r>
            <w:r w:rsidRPr="001C0CC4">
              <w:t xml:space="preserve">the Tx-Rx carrier center frequency </w:t>
            </w:r>
            <w:r>
              <w:t>separation of DL band specifi</w:t>
            </w:r>
            <w:r w:rsidRPr="001C0CC4">
              <w:t>ed in table 5.4.4-1</w:t>
            </w:r>
            <w:r>
              <w:t>. The channel bandwidth of SUL band is the same as DL band.</w:t>
            </w:r>
          </w:p>
        </w:tc>
      </w:tr>
    </w:tbl>
    <w:p w14:paraId="303EF7A9" w14:textId="77777777" w:rsidR="00136058" w:rsidRDefault="00136058" w:rsidP="00136058">
      <w:pPr>
        <w:widowControl w:val="0"/>
        <w:jc w:val="both"/>
        <w:rPr>
          <w:rFonts w:eastAsia="宋体"/>
          <w:color w:val="000000"/>
          <w:lang w:eastAsia="zh-CN"/>
        </w:rPr>
      </w:pPr>
    </w:p>
    <w:p w14:paraId="303EF7AA" w14:textId="77777777" w:rsidR="00136058" w:rsidRDefault="00136058" w:rsidP="00136058">
      <w:pPr>
        <w:widowControl w:val="0"/>
        <w:jc w:val="both"/>
        <w:rPr>
          <w:rFonts w:eastAsia="宋体"/>
          <w:color w:val="000000"/>
          <w:lang w:eastAsia="zh-CN"/>
        </w:rPr>
      </w:pPr>
    </w:p>
    <w:p w14:paraId="303EF7AB" w14:textId="77777777" w:rsidR="00136058" w:rsidRDefault="00136058" w:rsidP="00136058">
      <w:pPr>
        <w:widowControl w:val="0"/>
        <w:jc w:val="both"/>
        <w:rPr>
          <w:rFonts w:eastAsia="宋体"/>
          <w:color w:val="000000"/>
          <w:lang w:eastAsia="zh-CN"/>
        </w:rPr>
      </w:pPr>
    </w:p>
    <w:p w14:paraId="303EF7AC" w14:textId="77777777" w:rsidR="00136058" w:rsidRDefault="00136058" w:rsidP="00136058">
      <w:pPr>
        <w:keepNext/>
        <w:keepLines/>
        <w:spacing w:before="120"/>
        <w:outlineLvl w:val="2"/>
        <w:rPr>
          <w:rFonts w:ascii="Arial" w:eastAsia="宋体" w:hAnsi="Arial" w:cs="Arial"/>
          <w:sz w:val="28"/>
          <w:szCs w:val="28"/>
          <w:lang w:val="x-none" w:eastAsia="zh-CN"/>
        </w:rPr>
      </w:pPr>
      <w:bookmarkStart w:id="136" w:name="_Toc104375558"/>
      <w:r>
        <w:rPr>
          <w:rFonts w:ascii="Arial" w:eastAsia="宋体" w:hAnsi="Arial" w:cs="Arial"/>
          <w:sz w:val="28"/>
          <w:szCs w:val="28"/>
          <w:lang w:val="x-none"/>
        </w:rPr>
        <w:t>5.4.</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136"/>
    </w:p>
    <w:p w14:paraId="303EF7AD" w14:textId="77777777" w:rsidR="00136058" w:rsidRDefault="00136058" w:rsidP="00136058">
      <w:pPr>
        <w:widowControl w:val="0"/>
        <w:jc w:val="both"/>
        <w:rPr>
          <w:rFonts w:eastAsia="MS Mincho"/>
          <w:kern w:val="2"/>
          <w:lang w:val="en-US" w:eastAsia="zh-CN"/>
        </w:rPr>
      </w:pPr>
      <w:r>
        <w:rPr>
          <w:kern w:val="2"/>
          <w:lang w:val="en-US" w:eastAsia="zh-CN"/>
        </w:rPr>
        <w:t xml:space="preserve">For </w:t>
      </w:r>
      <w:r>
        <w:t>CA_n28_SUL_n79-n83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7AE" w14:textId="77777777" w:rsidR="00136058" w:rsidRPr="000C48F0"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36058" w14:paraId="303EF7B2"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7AF" w14:textId="77777777"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7B0" w14:textId="77777777" w:rsidR="00136058" w:rsidRDefault="00136058" w:rsidP="00136058">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B1"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C02C39" w14:paraId="303EF7B6" w14:textId="77777777" w:rsidTr="00C939E8">
        <w:trPr>
          <w:tblHeader/>
          <w:jc w:val="center"/>
        </w:trPr>
        <w:tc>
          <w:tcPr>
            <w:tcW w:w="1535" w:type="dxa"/>
            <w:vMerge w:val="restart"/>
            <w:tcBorders>
              <w:top w:val="single" w:sz="4" w:space="0" w:color="auto"/>
              <w:left w:val="single" w:sz="4" w:space="0" w:color="auto"/>
              <w:right w:val="single" w:sz="4" w:space="0" w:color="auto"/>
            </w:tcBorders>
            <w:vAlign w:val="center"/>
          </w:tcPr>
          <w:p w14:paraId="303EF7B3" w14:textId="77777777"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CA_n28_SUL_n79-n83</w:t>
            </w:r>
          </w:p>
        </w:tc>
        <w:tc>
          <w:tcPr>
            <w:tcW w:w="2049" w:type="dxa"/>
            <w:tcBorders>
              <w:top w:val="single" w:sz="4" w:space="0" w:color="auto"/>
              <w:left w:val="single" w:sz="4" w:space="0" w:color="auto"/>
              <w:bottom w:val="single" w:sz="4" w:space="0" w:color="auto"/>
              <w:right w:val="single" w:sz="4" w:space="0" w:color="auto"/>
            </w:tcBorders>
            <w:vAlign w:val="center"/>
          </w:tcPr>
          <w:p w14:paraId="303EF7B4" w14:textId="77777777" w:rsidR="00C02C39" w:rsidRDefault="00C02C39" w:rsidP="00C02C39">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tcPr>
          <w:p w14:paraId="303EF7B5" w14:textId="77777777" w:rsidR="00C02C39" w:rsidRDefault="00C02C39" w:rsidP="00136058">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0</w:t>
            </w:r>
            <w:r>
              <w:rPr>
                <w:rFonts w:ascii="Arial" w:hAnsi="Arial" w:cs="Arial"/>
                <w:kern w:val="2"/>
                <w:sz w:val="18"/>
                <w:szCs w:val="24"/>
                <w:lang w:val="x-none" w:eastAsia="zh-CN"/>
              </w:rPr>
              <w:t>.5</w:t>
            </w:r>
          </w:p>
        </w:tc>
      </w:tr>
      <w:tr w:rsidR="00C02C39" w14:paraId="303EF7BA" w14:textId="77777777" w:rsidTr="00C939E8">
        <w:trPr>
          <w:jc w:val="center"/>
        </w:trPr>
        <w:tc>
          <w:tcPr>
            <w:tcW w:w="1535" w:type="dxa"/>
            <w:vMerge/>
            <w:tcBorders>
              <w:left w:val="single" w:sz="4" w:space="0" w:color="auto"/>
              <w:right w:val="single" w:sz="4" w:space="0" w:color="auto"/>
            </w:tcBorders>
            <w:vAlign w:val="center"/>
            <w:hideMark/>
          </w:tcPr>
          <w:p w14:paraId="303EF7B7" w14:textId="77777777" w:rsidR="00C02C39" w:rsidRDefault="00C02C39" w:rsidP="00136058">
            <w:pPr>
              <w:keepNext/>
              <w:keepLines/>
              <w:widowControl w:val="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7B8" w14:textId="77777777"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B9"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C02C39" w14:paraId="303EF7BE" w14:textId="77777777" w:rsidTr="00C939E8">
        <w:trPr>
          <w:jc w:val="center"/>
        </w:trPr>
        <w:tc>
          <w:tcPr>
            <w:tcW w:w="1535" w:type="dxa"/>
            <w:vMerge/>
            <w:tcBorders>
              <w:left w:val="single" w:sz="4" w:space="0" w:color="auto"/>
              <w:bottom w:val="single" w:sz="4" w:space="0" w:color="auto"/>
              <w:right w:val="single" w:sz="4" w:space="0" w:color="auto"/>
            </w:tcBorders>
            <w:vAlign w:val="center"/>
            <w:hideMark/>
          </w:tcPr>
          <w:p w14:paraId="303EF7BB" w14:textId="77777777" w:rsidR="00C02C39" w:rsidRDefault="00C02C39" w:rsidP="00136058">
            <w:pP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7BC" w14:textId="77777777" w:rsidR="00C02C39" w:rsidRDefault="00C02C39"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BD" w14:textId="77777777" w:rsidR="00C02C39" w:rsidRDefault="00C02C39" w:rsidP="00136058">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14:paraId="303EF7BF" w14:textId="77777777" w:rsidR="00136058" w:rsidRDefault="00136058" w:rsidP="00136058">
      <w:pPr>
        <w:widowControl w:val="0"/>
        <w:jc w:val="both"/>
        <w:rPr>
          <w:rFonts w:ascii="Cambria" w:eastAsia="MS Mincho" w:hAnsi="Cambria"/>
          <w:kern w:val="2"/>
          <w:sz w:val="24"/>
          <w:szCs w:val="24"/>
          <w:lang w:val="en-US" w:eastAsia="zh-CN"/>
        </w:rPr>
      </w:pPr>
    </w:p>
    <w:p w14:paraId="303EF7C0" w14:textId="77777777" w:rsidR="00136058" w:rsidRDefault="00136058" w:rsidP="001360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5.4.6-2: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36058" w14:paraId="303EF7C4" w14:textId="77777777" w:rsidTr="00136058">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7C1"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7C2"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C3" w14:textId="77777777" w:rsidR="00136058" w:rsidRDefault="00136058" w:rsidP="00136058">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136058" w14:paraId="303EF7C8" w14:textId="77777777" w:rsidTr="00136058">
        <w:trPr>
          <w:jc w:val="center"/>
        </w:trPr>
        <w:tc>
          <w:tcPr>
            <w:tcW w:w="1535" w:type="dxa"/>
            <w:vMerge w:val="restart"/>
            <w:tcBorders>
              <w:top w:val="single" w:sz="4" w:space="0" w:color="auto"/>
              <w:left w:val="single" w:sz="4" w:space="0" w:color="auto"/>
              <w:right w:val="single" w:sz="4" w:space="0" w:color="auto"/>
            </w:tcBorders>
            <w:vAlign w:val="center"/>
            <w:hideMark/>
          </w:tcPr>
          <w:p w14:paraId="303EF7C5" w14:textId="77777777"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CA_n28_SUL_n79-n83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7C6" w14:textId="77777777"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7C7" w14:textId="77777777" w:rsidR="00136058" w:rsidRDefault="00136058"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136058" w14:paraId="303EF7CC" w14:textId="77777777" w:rsidTr="00136058">
        <w:trPr>
          <w:jc w:val="center"/>
        </w:trPr>
        <w:tc>
          <w:tcPr>
            <w:tcW w:w="1535" w:type="dxa"/>
            <w:vMerge/>
            <w:tcBorders>
              <w:left w:val="single" w:sz="4" w:space="0" w:color="auto"/>
              <w:bottom w:val="single" w:sz="4" w:space="0" w:color="auto"/>
              <w:right w:val="single" w:sz="4" w:space="0" w:color="auto"/>
            </w:tcBorders>
            <w:vAlign w:val="center"/>
          </w:tcPr>
          <w:p w14:paraId="303EF7C9" w14:textId="77777777" w:rsidR="00136058" w:rsidRPr="001F03D0" w:rsidRDefault="00136058" w:rsidP="00136058">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3EF7CA" w14:textId="77777777" w:rsidR="00136058" w:rsidRDefault="00136058" w:rsidP="00136058">
            <w:pPr>
              <w:keepNext/>
              <w:keepLines/>
              <w:widowControl w:val="0"/>
              <w:jc w:val="center"/>
              <w:rPr>
                <w:rFonts w:ascii="Arial" w:eastAsia="宋体" w:hAnsi="Arial" w:cs="Arial"/>
                <w:kern w:val="2"/>
                <w:sz w:val="18"/>
                <w:szCs w:val="24"/>
                <w:lang w:val="x-none" w:eastAsia="zh-CN"/>
              </w:rPr>
            </w:pPr>
            <w:r>
              <w:rPr>
                <w:rFonts w:ascii="Arial" w:eastAsia="宋体" w:hAnsi="Arial" w:cs="Arial" w:hint="eastAsia"/>
                <w:kern w:val="2"/>
                <w:sz w:val="18"/>
                <w:szCs w:val="24"/>
                <w:lang w:val="x-none" w:eastAsia="zh-CN"/>
              </w:rPr>
              <w:t>n</w:t>
            </w:r>
            <w:r>
              <w:rPr>
                <w:rFonts w:ascii="Arial" w:eastAsia="宋体" w:hAnsi="Arial" w:cs="Arial"/>
                <w:kern w:val="2"/>
                <w:sz w:val="18"/>
                <w:szCs w:val="24"/>
                <w:lang w:val="x-none" w:eastAsia="zh-CN"/>
              </w:rPr>
              <w:t>79</w:t>
            </w:r>
          </w:p>
        </w:tc>
        <w:tc>
          <w:tcPr>
            <w:tcW w:w="2340" w:type="dxa"/>
            <w:tcBorders>
              <w:top w:val="single" w:sz="4" w:space="0" w:color="auto"/>
              <w:left w:val="single" w:sz="4" w:space="0" w:color="auto"/>
              <w:bottom w:val="single" w:sz="4" w:space="0" w:color="auto"/>
              <w:right w:val="single" w:sz="4" w:space="0" w:color="auto"/>
            </w:tcBorders>
            <w:vAlign w:val="center"/>
          </w:tcPr>
          <w:p w14:paraId="303EF7CB" w14:textId="77777777" w:rsidR="00136058" w:rsidRDefault="00136058" w:rsidP="00136058">
            <w:pPr>
              <w:keepNext/>
              <w:keepLines/>
              <w:widowControl w:val="0"/>
              <w:jc w:val="center"/>
              <w:rPr>
                <w:rFonts w:ascii="Arial" w:eastAsia="宋体" w:hAnsi="Arial" w:cs="Arial"/>
                <w:kern w:val="2"/>
                <w:sz w:val="18"/>
                <w:szCs w:val="24"/>
                <w:lang w:val="en-US" w:eastAsia="zh-CN"/>
              </w:rPr>
            </w:pPr>
            <w:r>
              <w:rPr>
                <w:rFonts w:ascii="Arial" w:eastAsia="宋体" w:hAnsi="Arial" w:cs="Arial" w:hint="eastAsia"/>
                <w:kern w:val="2"/>
                <w:sz w:val="18"/>
                <w:szCs w:val="24"/>
                <w:lang w:val="en-US" w:eastAsia="zh-CN"/>
              </w:rPr>
              <w:t>0</w:t>
            </w:r>
            <w:r>
              <w:rPr>
                <w:rFonts w:ascii="Arial" w:eastAsia="宋体" w:hAnsi="Arial" w:cs="Arial"/>
                <w:kern w:val="2"/>
                <w:sz w:val="18"/>
                <w:szCs w:val="24"/>
                <w:lang w:val="en-US" w:eastAsia="zh-CN"/>
              </w:rPr>
              <w:t>.5</w:t>
            </w:r>
          </w:p>
        </w:tc>
      </w:tr>
    </w:tbl>
    <w:p w14:paraId="303EF7CD" w14:textId="7ACDA719" w:rsidR="00EE7C02" w:rsidRDefault="00EE7C02" w:rsidP="00EE7C02">
      <w:pPr>
        <w:keepNext/>
        <w:keepLines/>
        <w:spacing w:before="180"/>
        <w:outlineLvl w:val="1"/>
        <w:rPr>
          <w:rFonts w:ascii="Arial" w:eastAsia="宋体" w:hAnsi="Arial" w:cs="Arial"/>
          <w:sz w:val="32"/>
          <w:lang w:val="en-US" w:eastAsia="zh-CN"/>
        </w:rPr>
      </w:pPr>
      <w:bookmarkStart w:id="137" w:name="_Toc104375559"/>
      <w:r>
        <w:rPr>
          <w:rFonts w:ascii="Arial" w:eastAsia="宋体" w:hAnsi="Arial" w:cs="Arial"/>
          <w:sz w:val="32"/>
          <w:lang w:val="en-US"/>
        </w:rPr>
        <w:t>5.5</w:t>
      </w:r>
      <w:r>
        <w:rPr>
          <w:rFonts w:ascii="Arial" w:eastAsia="宋体" w:hAnsi="Arial" w:cs="Arial"/>
          <w:sz w:val="32"/>
          <w:lang w:val="en-US"/>
        </w:rPr>
        <w:tab/>
      </w:r>
      <w:r>
        <w:rPr>
          <w:rFonts w:ascii="Arial" w:eastAsia="宋体" w:hAnsi="Arial" w:cs="Arial"/>
          <w:sz w:val="32"/>
          <w:lang w:val="en-US" w:eastAsia="zh-CN"/>
        </w:rPr>
        <w:t>CA_n1_SUL_n78-n80</w:t>
      </w:r>
      <w:bookmarkEnd w:id="137"/>
    </w:p>
    <w:p w14:paraId="303EF7CE" w14:textId="77777777" w:rsidR="00EE7C02" w:rsidRDefault="00EE7C02" w:rsidP="00EE7C02">
      <w:pPr>
        <w:keepNext/>
        <w:keepLines/>
        <w:spacing w:before="120"/>
        <w:outlineLvl w:val="2"/>
        <w:rPr>
          <w:rFonts w:ascii="Arial" w:eastAsia="宋体" w:hAnsi="Arial" w:cs="Arial"/>
          <w:sz w:val="28"/>
          <w:szCs w:val="28"/>
          <w:lang w:val="x-none" w:eastAsia="zh-CN"/>
        </w:rPr>
      </w:pPr>
      <w:bookmarkStart w:id="138" w:name="_Toc104375560"/>
      <w:r>
        <w:rPr>
          <w:rFonts w:ascii="Arial" w:eastAsia="宋体" w:hAnsi="Arial" w:cs="Arial"/>
          <w:sz w:val="28"/>
          <w:szCs w:val="28"/>
          <w:lang w:val="x-none" w:eastAsia="zh-CN"/>
        </w:rPr>
        <w:t>5.5</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138"/>
    </w:p>
    <w:p w14:paraId="303EF7CF" w14:textId="77777777" w:rsidR="00EE7C02" w:rsidRDefault="00EE7C02" w:rsidP="00EE7C02">
      <w:pPr>
        <w:jc w:val="center"/>
        <w:rPr>
          <w:rFonts w:ascii="Arial" w:eastAsia="MS Mincho" w:hAnsi="Arial" w:cs="Arial"/>
          <w:b/>
          <w:kern w:val="2"/>
          <w:szCs w:val="24"/>
          <w:lang w:val="en-US"/>
        </w:rPr>
      </w:pPr>
      <w:r>
        <w:rPr>
          <w:rFonts w:ascii="Arial" w:hAnsi="Arial" w:cs="Arial"/>
          <w:b/>
          <w:kern w:val="2"/>
          <w:szCs w:val="24"/>
          <w:lang w:val="en-US" w:eastAsia="zh-CN"/>
        </w:rPr>
        <w:t>Table 5.5.1-1: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E7C02" w14:paraId="303EF7D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7D0" w14:textId="77777777" w:rsidR="00EE7C02" w:rsidRDefault="00EE7C02"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7D1" w14:textId="77777777" w:rsidR="00EE7C02" w:rsidRDefault="00EE7C02" w:rsidP="00F853A3">
            <w:pPr>
              <w:pStyle w:val="TAH"/>
            </w:pPr>
            <w:r>
              <w:t>NR Band</w:t>
            </w:r>
          </w:p>
          <w:p w14:paraId="303EF7D2" w14:textId="77777777" w:rsidR="00EE7C02" w:rsidRDefault="00EE7C02" w:rsidP="00F853A3">
            <w:pPr>
              <w:pStyle w:val="TAH"/>
            </w:pPr>
            <w:r>
              <w:t>(Table 5.2-1)</w:t>
            </w:r>
          </w:p>
        </w:tc>
      </w:tr>
      <w:tr w:rsidR="00EE7C02" w14:paraId="303EF7D6"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7D4" w14:textId="77777777" w:rsidR="00EE7C02" w:rsidRDefault="00EE7C02" w:rsidP="00F853A3">
            <w:pPr>
              <w:pStyle w:val="TAC"/>
              <w:rPr>
                <w:vertAlign w:val="superscript"/>
              </w:rPr>
            </w:pPr>
            <w:r>
              <w:t>CA_n1_SUL_n78-n80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7D5" w14:textId="77777777" w:rsidR="00EE7C02" w:rsidRDefault="00EE7C02" w:rsidP="00F853A3">
            <w:pPr>
              <w:pStyle w:val="TAC"/>
            </w:pPr>
            <w:r>
              <w:t>n1, n78, n80</w:t>
            </w:r>
          </w:p>
        </w:tc>
      </w:tr>
      <w:tr w:rsidR="00EE7C02" w14:paraId="303EF7D9"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7D7" w14:textId="77777777" w:rsidR="00EE7C02" w:rsidRDefault="00EE7C02" w:rsidP="00F853A3">
            <w:pPr>
              <w:pStyle w:val="TAN"/>
            </w:pPr>
            <w:r>
              <w:t>NOTE 1:</w:t>
            </w:r>
            <w:r>
              <w:tab/>
              <w:t>If a UE is configured with both NR UL and NR SUL carriers in a cell, the switching time between NR UL carrier and NR SUL carrier is 0 us.</w:t>
            </w:r>
          </w:p>
          <w:p w14:paraId="303EF7D8" w14:textId="77777777" w:rsidR="00EE7C02" w:rsidRDefault="00EE7C02" w:rsidP="00F853A3">
            <w:pPr>
              <w:pStyle w:val="TAN"/>
            </w:pPr>
            <w:r>
              <w:t>NOTE 2:</w:t>
            </w:r>
            <w:r>
              <w:tab/>
              <w:t>For UE supporting SUL band combination simultaneous Rx/Tx capability is mandatory.</w:t>
            </w:r>
          </w:p>
        </w:tc>
      </w:tr>
    </w:tbl>
    <w:p w14:paraId="303EF7DA" w14:textId="77777777" w:rsidR="00EE7C02" w:rsidRDefault="00EE7C02" w:rsidP="00EE7C02">
      <w:pPr>
        <w:spacing w:after="0"/>
        <w:rPr>
          <w:rFonts w:eastAsia="宋体"/>
        </w:rPr>
        <w:sectPr w:rsidR="00EE7C02">
          <w:footnotePr>
            <w:numRestart w:val="eachSect"/>
          </w:footnotePr>
          <w:pgSz w:w="11907" w:h="16840"/>
          <w:pgMar w:top="1416" w:right="1133" w:bottom="1133" w:left="1133" w:header="850" w:footer="340" w:gutter="0"/>
          <w:cols w:space="720"/>
        </w:sectPr>
      </w:pPr>
    </w:p>
    <w:p w14:paraId="303EF7DB" w14:textId="77777777" w:rsidR="00EE7C02" w:rsidRDefault="00EE7C02" w:rsidP="00EE7C02">
      <w:pPr>
        <w:rPr>
          <w:rFonts w:eastAsia="宋体"/>
        </w:rPr>
      </w:pPr>
    </w:p>
    <w:p w14:paraId="303EF7DC" w14:textId="77777777" w:rsidR="00EE7C02" w:rsidRDefault="00EE7C02" w:rsidP="00EE7C02">
      <w:pPr>
        <w:keepNext/>
        <w:keepLines/>
        <w:spacing w:before="120"/>
        <w:outlineLvl w:val="2"/>
        <w:rPr>
          <w:rFonts w:ascii="Arial" w:eastAsia="MS Mincho" w:hAnsi="Arial" w:cs="Arial"/>
          <w:sz w:val="28"/>
          <w:szCs w:val="28"/>
          <w:lang w:val="x-none" w:eastAsia="ja-JP"/>
        </w:rPr>
      </w:pPr>
      <w:bookmarkStart w:id="139" w:name="_Toc104375561"/>
      <w:r>
        <w:rPr>
          <w:rFonts w:ascii="Arial" w:eastAsia="宋体" w:hAnsi="Arial" w:cs="Arial"/>
          <w:sz w:val="28"/>
          <w:szCs w:val="28"/>
          <w:lang w:val="x-none" w:eastAsia="zh-CN"/>
        </w:rPr>
        <w:t>5.5.2</w:t>
      </w:r>
      <w:r>
        <w:rPr>
          <w:rFonts w:ascii="Arial" w:eastAsia="宋体" w:hAnsi="Arial" w:cs="Arial"/>
          <w:sz w:val="28"/>
          <w:szCs w:val="28"/>
          <w:lang w:val="x-none" w:eastAsia="zh-CN"/>
        </w:rPr>
        <w:tab/>
        <w:t>Channel bandwidths per operating band</w:t>
      </w:r>
      <w:bookmarkEnd w:id="139"/>
    </w:p>
    <w:p w14:paraId="303EF7DD" w14:textId="77777777"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5"/>
        <w:gridCol w:w="1401"/>
        <w:gridCol w:w="704"/>
        <w:gridCol w:w="1205"/>
        <w:gridCol w:w="586"/>
        <w:gridCol w:w="586"/>
        <w:gridCol w:w="586"/>
        <w:gridCol w:w="586"/>
        <w:gridCol w:w="616"/>
        <w:gridCol w:w="616"/>
        <w:gridCol w:w="586"/>
        <w:gridCol w:w="586"/>
        <w:gridCol w:w="586"/>
        <w:gridCol w:w="586"/>
        <w:gridCol w:w="586"/>
        <w:gridCol w:w="586"/>
        <w:gridCol w:w="629"/>
        <w:gridCol w:w="1441"/>
      </w:tblGrid>
      <w:tr w:rsidR="00EE7C02" w14:paraId="303EF7FB"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7DE"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DF"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0"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7E1"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7E2" w14:textId="77777777" w:rsidR="00EE7C02" w:rsidRDefault="00EE7C0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3"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7E4"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5"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7E6"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7"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7E8"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9"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7EA"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B" w14:textId="77777777" w:rsidR="00EE7C02" w:rsidRDefault="00EE7C0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C" w14:textId="77777777" w:rsidR="00EE7C02" w:rsidRDefault="00EE7C0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D"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7EE"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EF"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7F0"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1"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7F2"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7F3"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7F4"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5"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7F6"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7" w14:textId="77777777" w:rsidR="00EE7C02" w:rsidRDefault="00EE7C02" w:rsidP="00F853A3">
            <w:pPr>
              <w:pStyle w:val="TAH"/>
            </w:pPr>
            <w:r>
              <w:t>90</w:t>
            </w:r>
          </w:p>
          <w:p w14:paraId="303EF7F8" w14:textId="77777777" w:rsidR="00EE7C02" w:rsidRDefault="00EE7C02"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7F9" w14:textId="77777777" w:rsidR="00EE7C02" w:rsidRDefault="00EE7C0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7FA" w14:textId="77777777" w:rsidR="00EE7C02" w:rsidRDefault="00EE7C0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EE7C02" w14:paraId="303EF80E"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7FC" w14:textId="77777777" w:rsidR="00EE7C02" w:rsidRDefault="00EE7C02" w:rsidP="00F853A3">
            <w:pPr>
              <w:pStyle w:val="TAC"/>
            </w:pPr>
            <w:r>
              <w:t>CA_n1A_SUL_n78A-n80A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7FD" w14:textId="77777777" w:rsidR="00EE7C02" w:rsidRDefault="00EE7C02" w:rsidP="00F853A3">
            <w:pPr>
              <w:pStyle w:val="TAC"/>
            </w:pPr>
            <w:r>
              <w:t>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7FE" w14:textId="77777777" w:rsidR="00EE7C02" w:rsidRDefault="00EE7C02" w:rsidP="00F853A3">
            <w:pPr>
              <w:pStyle w:val="TAC"/>
              <w:rPr>
                <w:rFonts w:eastAsia="宋体"/>
                <w:lang w:eastAsia="zh-CN"/>
              </w:rPr>
            </w:pPr>
            <w:r>
              <w:rPr>
                <w:rFonts w:eastAsia="宋体"/>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303EF7FF" w14:textId="77777777" w:rsidR="00EE7C02" w:rsidRDefault="00EE7C02"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800"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01"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02"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03"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4"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05"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6"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08"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09"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0A"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0B"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0C" w14:textId="77777777" w:rsidR="00EE7C02" w:rsidRDefault="00EE7C02"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80D" w14:textId="77777777" w:rsidR="00EE7C02" w:rsidRDefault="00EE7C02" w:rsidP="00F853A3">
            <w:pPr>
              <w:pStyle w:val="TAC"/>
              <w:rPr>
                <w:rFonts w:eastAsia="宋体"/>
                <w:lang w:eastAsia="zh-CN"/>
              </w:rPr>
            </w:pPr>
            <w:r>
              <w:rPr>
                <w:rFonts w:eastAsia="宋体"/>
                <w:lang w:eastAsia="zh-CN"/>
              </w:rPr>
              <w:t>0</w:t>
            </w:r>
          </w:p>
        </w:tc>
      </w:tr>
      <w:tr w:rsidR="00EE7C02" w14:paraId="303EF82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0F"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10"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11" w14:textId="77777777" w:rsidR="00EE7C02" w:rsidRDefault="00EE7C02"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12" w14:textId="77777777" w:rsidR="00EE7C02" w:rsidRDefault="00EE7C02"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813"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14"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15"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16"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18"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9"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A"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1B"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1C"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1D"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1E"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1F"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0" w14:textId="77777777" w:rsidR="00EE7C02" w:rsidRDefault="00EE7C02" w:rsidP="00F853A3">
            <w:pPr>
              <w:spacing w:after="0"/>
              <w:rPr>
                <w:rFonts w:ascii="Arial" w:eastAsia="宋体" w:hAnsi="Arial"/>
                <w:sz w:val="18"/>
                <w:lang w:eastAsia="zh-CN"/>
              </w:rPr>
            </w:pPr>
          </w:p>
        </w:tc>
      </w:tr>
      <w:tr w:rsidR="00EE7C02" w14:paraId="303EF83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2"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3"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24" w14:textId="77777777" w:rsidR="00EE7C02" w:rsidRDefault="00EE7C02"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25" w14:textId="77777777" w:rsidR="00EE7C02" w:rsidRDefault="00EE7C02"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826"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827"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8"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9"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A"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B"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C"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2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2E"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2F"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30"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31"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32"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33" w14:textId="77777777" w:rsidR="00EE7C02" w:rsidRDefault="00EE7C02" w:rsidP="00F853A3">
            <w:pPr>
              <w:spacing w:after="0"/>
              <w:rPr>
                <w:rFonts w:ascii="Arial" w:eastAsia="宋体" w:hAnsi="Arial"/>
                <w:sz w:val="18"/>
                <w:lang w:eastAsia="zh-CN"/>
              </w:rPr>
            </w:pPr>
          </w:p>
        </w:tc>
      </w:tr>
      <w:tr w:rsidR="00EE7C02" w14:paraId="303EF84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35"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36" w14:textId="77777777" w:rsidR="00EE7C02" w:rsidRDefault="00EE7C02"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837" w14:textId="77777777" w:rsidR="00EE7C02" w:rsidRDefault="00EE7C02" w:rsidP="00F853A3">
            <w:pPr>
              <w:pStyle w:val="TAC"/>
              <w:rPr>
                <w:rFonts w:eastAsia="宋体"/>
                <w:lang w:eastAsia="zh-CN"/>
              </w:rPr>
            </w:pPr>
            <w:r>
              <w:rPr>
                <w:rFonts w:eastAsia="宋体"/>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03EF838" w14:textId="77777777" w:rsidR="00EE7C02" w:rsidRDefault="00EE7C02"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839"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A"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B"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C"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3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E"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3F"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0"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41"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42"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43"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44"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45"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6" w14:textId="77777777" w:rsidR="00EE7C02" w:rsidRDefault="00EE7C02" w:rsidP="00F853A3">
            <w:pPr>
              <w:spacing w:after="0"/>
              <w:rPr>
                <w:rFonts w:ascii="Arial" w:eastAsia="宋体" w:hAnsi="Arial"/>
                <w:sz w:val="18"/>
                <w:lang w:eastAsia="zh-CN"/>
              </w:rPr>
            </w:pPr>
          </w:p>
        </w:tc>
      </w:tr>
      <w:tr w:rsidR="00EE7C02" w14:paraId="303EF85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8"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9"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4A" w14:textId="77777777" w:rsidR="00EE7C02" w:rsidRDefault="00EE7C02"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4B" w14:textId="77777777" w:rsidR="00EE7C02" w:rsidRDefault="00EE7C02"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84C"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E"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4F"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50"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51"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52"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53"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4"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55"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6"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58" w14:textId="77777777" w:rsidR="00EE7C02" w:rsidRDefault="00EE7C02"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9" w14:textId="77777777" w:rsidR="00EE7C02" w:rsidRDefault="00EE7C02" w:rsidP="00F853A3">
            <w:pPr>
              <w:spacing w:after="0"/>
              <w:rPr>
                <w:rFonts w:ascii="Arial" w:eastAsia="宋体" w:hAnsi="Arial"/>
                <w:sz w:val="18"/>
                <w:lang w:eastAsia="zh-CN"/>
              </w:rPr>
            </w:pPr>
          </w:p>
        </w:tc>
      </w:tr>
      <w:tr w:rsidR="00EE7C02" w14:paraId="303EF86D"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B"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C"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5D" w14:textId="77777777" w:rsidR="00EE7C02" w:rsidRDefault="00EE7C02"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85E" w14:textId="77777777" w:rsidR="00EE7C02" w:rsidRDefault="00EE7C02"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85F"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0"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1"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2"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63"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4"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5"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66" w14:textId="77777777" w:rsidR="00EE7C02" w:rsidRDefault="00EE7C02"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68"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9"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A"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6B" w14:textId="77777777" w:rsidR="00EE7C02" w:rsidRDefault="00EE7C02"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6C" w14:textId="77777777" w:rsidR="00EE7C02" w:rsidRDefault="00EE7C02" w:rsidP="00F853A3">
            <w:pPr>
              <w:spacing w:after="0"/>
              <w:rPr>
                <w:rFonts w:ascii="Arial" w:eastAsia="宋体" w:hAnsi="Arial"/>
                <w:sz w:val="18"/>
                <w:lang w:eastAsia="zh-CN"/>
              </w:rPr>
            </w:pPr>
          </w:p>
        </w:tc>
      </w:tr>
      <w:tr w:rsidR="00EE7C02" w14:paraId="303EF880"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6E"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6F" w14:textId="77777777" w:rsidR="00EE7C02" w:rsidRDefault="00EE7C02"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870" w14:textId="77777777" w:rsidR="00EE7C02" w:rsidRDefault="00EE7C02"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871" w14:textId="77777777" w:rsidR="00EE7C02" w:rsidRDefault="00EE7C02"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872"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73"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74"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75"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76"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77"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78"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79"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87A"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7B"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7C"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7D"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7E"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7F" w14:textId="77777777" w:rsidR="00EE7C02" w:rsidRDefault="00EE7C02" w:rsidP="00F853A3">
            <w:pPr>
              <w:spacing w:after="0"/>
              <w:rPr>
                <w:rFonts w:ascii="Arial" w:eastAsia="宋体" w:hAnsi="Arial"/>
                <w:sz w:val="18"/>
                <w:lang w:eastAsia="zh-CN"/>
              </w:rPr>
            </w:pPr>
          </w:p>
        </w:tc>
      </w:tr>
      <w:tr w:rsidR="00EE7C02" w14:paraId="303EF893"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81"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82"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83" w14:textId="77777777" w:rsidR="00EE7C02" w:rsidRDefault="00EE7C02"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884" w14:textId="77777777" w:rsidR="00EE7C02" w:rsidRDefault="00EE7C02"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885" w14:textId="77777777" w:rsidR="00EE7C02" w:rsidRDefault="00EE7C02"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886"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87"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888"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89"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88A"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88B" w14:textId="77777777" w:rsidR="00EE7C02" w:rsidRDefault="00EE7C02"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8C"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88D"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8E"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8F"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90"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91"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2" w14:textId="77777777" w:rsidR="00EE7C02" w:rsidRDefault="00EE7C02" w:rsidP="00F853A3">
            <w:pPr>
              <w:spacing w:after="0"/>
              <w:rPr>
                <w:rFonts w:ascii="Arial" w:eastAsia="宋体" w:hAnsi="Arial"/>
                <w:sz w:val="18"/>
                <w:lang w:eastAsia="zh-CN"/>
              </w:rPr>
            </w:pPr>
          </w:p>
        </w:tc>
      </w:tr>
      <w:tr w:rsidR="00EE7C02" w14:paraId="303EF8A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4"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5" w14:textId="77777777" w:rsidR="00EE7C02" w:rsidRDefault="00EE7C02"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96" w14:textId="77777777" w:rsidR="00EE7C02" w:rsidRDefault="00EE7C02"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897" w14:textId="77777777" w:rsidR="00EE7C02" w:rsidRDefault="00EE7C02"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898"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899"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A"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B"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C"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D"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E" w14:textId="77777777" w:rsidR="00EE7C02" w:rsidRDefault="00EE7C02"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89F" w14:textId="77777777" w:rsidR="00EE7C02" w:rsidRDefault="00EE7C0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8A0"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A1"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A2"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8A3" w14:textId="77777777" w:rsidR="00EE7C02" w:rsidRDefault="00EE7C0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8A4" w14:textId="77777777" w:rsidR="00EE7C02" w:rsidRDefault="00EE7C0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8A5" w14:textId="77777777" w:rsidR="00EE7C02" w:rsidRDefault="00EE7C02" w:rsidP="00F853A3">
            <w:pPr>
              <w:spacing w:after="0"/>
              <w:rPr>
                <w:rFonts w:ascii="Arial" w:eastAsia="宋体" w:hAnsi="Arial"/>
                <w:sz w:val="18"/>
                <w:lang w:eastAsia="zh-CN"/>
              </w:rPr>
            </w:pPr>
          </w:p>
        </w:tc>
      </w:tr>
    </w:tbl>
    <w:p w14:paraId="303EF8A7" w14:textId="77777777" w:rsidR="00EE7C02" w:rsidRDefault="00EE7C02" w:rsidP="00EE7C02">
      <w:pPr>
        <w:rPr>
          <w:rFonts w:eastAsia="宋体"/>
          <w:lang w:val="x-none" w:eastAsia="zh-CN"/>
        </w:rPr>
      </w:pPr>
    </w:p>
    <w:p w14:paraId="303EF8A8" w14:textId="77777777" w:rsidR="00EE7C02" w:rsidRDefault="00EE7C02" w:rsidP="00EE7C02">
      <w:pPr>
        <w:rPr>
          <w:rFonts w:eastAsia="宋体"/>
          <w:lang w:val="x-none" w:eastAsia="zh-CN"/>
        </w:rPr>
      </w:pPr>
    </w:p>
    <w:p w14:paraId="303EF8A9" w14:textId="77777777" w:rsidR="00EE7C02" w:rsidRDefault="00EE7C02" w:rsidP="00EE7C02">
      <w:pPr>
        <w:spacing w:after="0"/>
        <w:rPr>
          <w:rFonts w:eastAsia="宋体"/>
          <w:lang w:val="x-none" w:eastAsia="zh-CN"/>
        </w:rPr>
        <w:sectPr w:rsidR="00EE7C02">
          <w:footnotePr>
            <w:numRestart w:val="eachSect"/>
          </w:footnotePr>
          <w:pgSz w:w="16840" w:h="11907" w:orient="landscape"/>
          <w:pgMar w:top="1133" w:right="1416" w:bottom="1133" w:left="1133" w:header="850" w:footer="340" w:gutter="0"/>
          <w:cols w:space="720"/>
        </w:sectPr>
      </w:pPr>
    </w:p>
    <w:p w14:paraId="303EF8AA" w14:textId="77777777" w:rsidR="00EE7C02" w:rsidRDefault="00EE7C02" w:rsidP="00EE7C02">
      <w:pPr>
        <w:rPr>
          <w:rFonts w:eastAsia="宋体"/>
          <w:lang w:val="x-none" w:eastAsia="zh-CN"/>
        </w:rPr>
      </w:pPr>
    </w:p>
    <w:p w14:paraId="303EF8AB" w14:textId="77777777" w:rsidR="00EE7C02" w:rsidRDefault="00EE7C02" w:rsidP="00EE7C02">
      <w:pPr>
        <w:keepNext/>
        <w:keepLines/>
        <w:spacing w:before="120"/>
        <w:outlineLvl w:val="2"/>
        <w:rPr>
          <w:rFonts w:ascii="Arial" w:eastAsia="宋体" w:hAnsi="Arial" w:cs="Arial"/>
          <w:sz w:val="28"/>
          <w:lang w:val="x-none" w:eastAsia="zh-CN"/>
        </w:rPr>
      </w:pPr>
      <w:bookmarkStart w:id="140" w:name="_Toc104375562"/>
      <w:r>
        <w:rPr>
          <w:rFonts w:ascii="Arial" w:eastAsia="宋体" w:hAnsi="Arial" w:cs="Arial"/>
          <w:sz w:val="28"/>
          <w:lang w:val="x-none" w:eastAsia="zh-CN"/>
        </w:rPr>
        <w:t>5.5.3</w:t>
      </w:r>
      <w:r>
        <w:rPr>
          <w:rFonts w:ascii="Arial" w:eastAsia="宋体" w:hAnsi="Arial" w:cs="Arial"/>
          <w:sz w:val="28"/>
          <w:lang w:val="x-none" w:eastAsia="zh-CN"/>
        </w:rPr>
        <w:tab/>
        <w:t>Maximum output power</w:t>
      </w:r>
      <w:bookmarkEnd w:id="140"/>
    </w:p>
    <w:p w14:paraId="303EF8AC" w14:textId="77777777" w:rsidR="00EE7C02" w:rsidRDefault="00EE7C02" w:rsidP="00EE7C02">
      <w:pPr>
        <w:rPr>
          <w:rFonts w:eastAsia="MS Mincho"/>
          <w:kern w:val="2"/>
          <w:lang w:val="en-US" w:eastAsia="zh-CN"/>
        </w:rPr>
      </w:pPr>
      <w:r>
        <w:rPr>
          <w:kern w:val="2"/>
          <w:lang w:val="en-US" w:eastAsia="zh-CN"/>
        </w:rPr>
        <w:t>There is only single UL in uplink so this requirement is not applicable.</w:t>
      </w:r>
    </w:p>
    <w:p w14:paraId="303EF8AD" w14:textId="77777777" w:rsidR="00EE7C02" w:rsidRDefault="00EE7C02" w:rsidP="00EE7C02">
      <w:pPr>
        <w:keepNext/>
        <w:keepLines/>
        <w:spacing w:before="120"/>
        <w:outlineLvl w:val="2"/>
        <w:rPr>
          <w:rFonts w:ascii="Arial" w:eastAsia="宋体" w:hAnsi="Arial" w:cs="Arial"/>
          <w:sz w:val="28"/>
          <w:lang w:val="x-none" w:eastAsia="zh-CN"/>
        </w:rPr>
      </w:pPr>
      <w:bookmarkStart w:id="141" w:name="_Toc104375563"/>
      <w:r>
        <w:rPr>
          <w:rFonts w:ascii="Arial" w:eastAsia="宋体" w:hAnsi="Arial" w:cs="Arial"/>
          <w:sz w:val="28"/>
          <w:lang w:val="x-none" w:eastAsia="zh-CN"/>
        </w:rPr>
        <w:t>5.5.4</w:t>
      </w:r>
      <w:r>
        <w:rPr>
          <w:rFonts w:ascii="Arial" w:eastAsia="宋体" w:hAnsi="Arial" w:cs="Arial"/>
          <w:sz w:val="28"/>
          <w:lang w:val="x-none" w:eastAsia="zh-CN"/>
        </w:rPr>
        <w:tab/>
        <w:t>Spurious emission band UE co-existence</w:t>
      </w:r>
      <w:bookmarkEnd w:id="141"/>
    </w:p>
    <w:p w14:paraId="303EF8AE" w14:textId="77777777" w:rsidR="00EE7C02" w:rsidRDefault="00EE7C02" w:rsidP="00EE7C02">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8AF" w14:textId="77777777" w:rsidR="00EE7C02" w:rsidRDefault="00EE7C02" w:rsidP="00EE7C02">
      <w:r>
        <w:rPr>
          <w:lang w:eastAsia="zh-CN"/>
        </w:rPr>
        <w:t xml:space="preserve">Table </w:t>
      </w:r>
      <w:r>
        <w:rPr>
          <w:rFonts w:eastAsia="MS Mincho"/>
          <w:lang w:val="en-US" w:eastAsia="zh-CN"/>
        </w:rPr>
        <w:t>5.5</w:t>
      </w:r>
      <w:r w:rsidRPr="0093134B">
        <w:rPr>
          <w:rFonts w:eastAsia="MS Mincho"/>
          <w:lang w:val="en-US" w:eastAsia="zh-CN"/>
        </w:rPr>
        <w:t>.4</w:t>
      </w:r>
      <w:r>
        <w:rPr>
          <w:lang w:eastAsia="zh-CN"/>
        </w:rPr>
        <w:t>-1 summarizes frequency ranges where harmonics and/or harmonics mixing occur for CA_n1_SUL_n78-n80.</w:t>
      </w:r>
    </w:p>
    <w:p w14:paraId="303EF8B0" w14:textId="77777777" w:rsidR="00EE7C02" w:rsidRDefault="00EE7C02" w:rsidP="00EE7C02">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5.5</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EE7C02" w14:paraId="303EF8B8"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8B1" w14:textId="77777777" w:rsidR="00EE7C02" w:rsidRDefault="00EE7C02"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8B2" w14:textId="77777777" w:rsidR="00EE7C02" w:rsidRDefault="00EE7C02"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8B3" w14:textId="77777777" w:rsidR="00EE7C02" w:rsidRDefault="00EE7C02"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8B4" w14:textId="77777777" w:rsidR="00EE7C02" w:rsidRDefault="00EE7C02"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8B5" w14:textId="77777777" w:rsidR="00EE7C02" w:rsidRDefault="00EE7C02"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8B6" w14:textId="77777777" w:rsidR="00EE7C02" w:rsidRDefault="00EE7C02"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8B7" w14:textId="77777777" w:rsidR="00EE7C02" w:rsidRDefault="00EE7C02"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EE7C02" w14:paraId="303EF8C2"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8B9" w14:textId="77777777" w:rsidR="00EE7C02" w:rsidRDefault="00EE7C02"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8BA" w14:textId="77777777" w:rsidR="00EE7C02" w:rsidRDefault="00EE7C02"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8BB" w14:textId="77777777" w:rsidR="00EE7C02" w:rsidRDefault="00EE7C02"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BC" w14:textId="77777777" w:rsidR="00EE7C02" w:rsidRDefault="00EE7C02"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BD" w14:textId="77777777" w:rsidR="00EE7C02" w:rsidRDefault="00EE7C02"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BE" w14:textId="77777777" w:rsidR="00EE7C02" w:rsidRDefault="00EE7C02"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8BF" w14:textId="77777777" w:rsidR="00EE7C02" w:rsidRDefault="00EE7C02"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8C0" w14:textId="77777777" w:rsidR="00EE7C02" w:rsidRDefault="00EE7C02"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8C1" w14:textId="77777777" w:rsidR="00EE7C02" w:rsidRDefault="00EE7C02" w:rsidP="00F853A3">
            <w:pPr>
              <w:pStyle w:val="TAH"/>
              <w:rPr>
                <w:lang w:eastAsia="ja-JP"/>
              </w:rPr>
            </w:pPr>
            <w:r>
              <w:rPr>
                <w:lang w:eastAsia="ja-JP"/>
              </w:rPr>
              <w:t>High Band Edge</w:t>
            </w:r>
          </w:p>
        </w:tc>
      </w:tr>
      <w:tr w:rsidR="00EE7C02" w14:paraId="303EF8CD"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8C3" w14:textId="77777777" w:rsidR="00EE7C02" w:rsidRDefault="00EE7C02" w:rsidP="00F853A3">
            <w:pPr>
              <w:keepNext/>
              <w:keepLines/>
              <w:spacing w:after="0"/>
              <w:jc w:val="center"/>
              <w:rPr>
                <w:rFonts w:ascii="Arial" w:hAnsi="Arial"/>
                <w:sz w:val="18"/>
                <w:lang w:val="en-US" w:eastAsia="zh-CN"/>
              </w:rPr>
            </w:pPr>
            <w:bookmarkStart w:id="142" w:name="_Hlk16242357"/>
            <w:bookmarkStart w:id="143" w:name="_Hlk51577872"/>
            <w:bookmarkStart w:id="144" w:name="_Hlk53514571"/>
            <w:r>
              <w:rPr>
                <w:rFonts w:ascii="Arial" w:hAnsi="Arial"/>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tcPr>
          <w:p w14:paraId="303EF8C4" w14:textId="77777777" w:rsidR="00EE7C02" w:rsidRPr="0048120B" w:rsidRDefault="00EE7C02"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8C5" w14:textId="77777777" w:rsidR="00EE7C02" w:rsidRDefault="00EE7C02" w:rsidP="00F853A3">
            <w:pPr>
              <w:keepNext/>
              <w:keepLines/>
              <w:spacing w:after="0"/>
              <w:jc w:val="center"/>
              <w:rPr>
                <w:rFonts w:ascii="Arial" w:hAnsi="Arial"/>
                <w:sz w:val="18"/>
                <w:lang w:val="en-US" w:eastAsia="zh-CN"/>
              </w:rPr>
            </w:pPr>
            <w:r>
              <w:rPr>
                <w:rFonts w:ascii="Arial" w:hAnsi="Arial" w:cs="Arial"/>
                <w:sz w:val="18"/>
                <w:lang w:val="en-US" w:eastAsia="ko-KR"/>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8C6"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C7"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C8"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C9" w14:textId="77777777" w:rsidR="00EE7C02" w:rsidRDefault="00EE7C02" w:rsidP="00F853A3">
            <w:pPr>
              <w:keepNext/>
              <w:keepLines/>
              <w:spacing w:after="0"/>
              <w:jc w:val="center"/>
              <w:rPr>
                <w:rFonts w:ascii="Arial" w:hAnsi="Arial"/>
                <w:sz w:val="18"/>
                <w:lang w:val="en-US" w:eastAsia="zh-CN"/>
              </w:rPr>
            </w:pPr>
            <w: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8CA" w14:textId="77777777" w:rsidR="00EE7C02" w:rsidRDefault="00EE7C02" w:rsidP="00F853A3">
            <w:pPr>
              <w:keepNext/>
              <w:keepLines/>
              <w:spacing w:after="0"/>
              <w:jc w:val="center"/>
              <w:rPr>
                <w:rFonts w:ascii="Arial" w:hAnsi="Arial"/>
                <w:sz w:val="18"/>
                <w:lang w:val="en-US" w:eastAsia="zh-CN"/>
              </w:rPr>
            </w:pPr>
            <w: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8CB" w14:textId="77777777" w:rsidR="00EE7C02" w:rsidRDefault="00EE7C02" w:rsidP="00F853A3">
            <w:pPr>
              <w:keepNext/>
              <w:keepLines/>
              <w:spacing w:after="0"/>
              <w:jc w:val="center"/>
              <w:rPr>
                <w:rFonts w:ascii="Arial" w:hAnsi="Arial"/>
                <w:sz w:val="18"/>
                <w:lang w:eastAsia="zh-CN"/>
              </w:rPr>
            </w:pPr>
            <w: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8CC" w14:textId="77777777" w:rsidR="00EE7C02" w:rsidRDefault="00EE7C02" w:rsidP="00F853A3">
            <w:pPr>
              <w:keepNext/>
              <w:keepLines/>
              <w:spacing w:after="0"/>
              <w:jc w:val="center"/>
              <w:rPr>
                <w:rFonts w:ascii="Arial" w:hAnsi="Arial"/>
                <w:sz w:val="18"/>
                <w:lang w:eastAsia="zh-CN"/>
              </w:rPr>
            </w:pPr>
            <w:r>
              <w:t>8680</w:t>
            </w:r>
          </w:p>
        </w:tc>
        <w:bookmarkEnd w:id="142"/>
      </w:tr>
      <w:bookmarkEnd w:id="143"/>
      <w:tr w:rsidR="00EE7C02" w14:paraId="303EF8D8"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8CE"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14:paraId="303EF8CF" w14:textId="77777777" w:rsidR="00EE7C02" w:rsidRDefault="00EE7C02"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8D0" w14:textId="77777777" w:rsidR="00EE7C02" w:rsidRDefault="00EE7C02"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8D1" w14:textId="77777777" w:rsidR="00EE7C02" w:rsidRDefault="00EE7C02" w:rsidP="00F853A3">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D2"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D3" w14:textId="77777777" w:rsidR="00EE7C02" w:rsidRDefault="00EE7C02" w:rsidP="00F853A3">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8D4" w14:textId="77777777" w:rsidR="00EE7C02" w:rsidRDefault="00EE7C02"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8D5" w14:textId="77777777" w:rsidR="00EE7C02" w:rsidRDefault="00EE7C02" w:rsidP="00F853A3">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8D6" w14:textId="77777777" w:rsidR="00EE7C02" w:rsidRDefault="00EE7C02"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8D7" w14:textId="77777777" w:rsidR="00EE7C02" w:rsidRDefault="00EE7C02" w:rsidP="00F853A3">
            <w:pPr>
              <w:keepNext/>
              <w:keepLines/>
              <w:spacing w:after="0"/>
              <w:jc w:val="center"/>
              <w:rPr>
                <w:rFonts w:ascii="Arial" w:hAnsi="Arial"/>
                <w:sz w:val="18"/>
                <w:lang w:eastAsia="zh-CN"/>
              </w:rPr>
            </w:pPr>
            <w:r>
              <w:t>15200</w:t>
            </w:r>
          </w:p>
        </w:tc>
      </w:tr>
      <w:tr w:rsidR="00EE7C02" w14:paraId="303EF8E3"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8D9" w14:textId="77777777" w:rsidR="00EE7C02" w:rsidRPr="0048120B" w:rsidRDefault="00EE7C02" w:rsidP="00F853A3">
            <w:pPr>
              <w:keepNext/>
              <w:keepLines/>
              <w:spacing w:after="0"/>
              <w:jc w:val="center"/>
              <w:rPr>
                <w:rFonts w:ascii="Arial" w:eastAsia="宋体" w:hAnsi="Arial"/>
                <w:sz w:val="18"/>
                <w:lang w:val="en-US" w:eastAsia="zh-CN"/>
              </w:rPr>
            </w:pPr>
            <w:r w:rsidRPr="0048120B">
              <w:rPr>
                <w:rFonts w:ascii="Arial" w:eastAsia="宋体" w:hAnsi="Arial"/>
                <w:sz w:val="18"/>
                <w:lang w:val="en-US" w:eastAsia="zh-CN"/>
              </w:rPr>
              <w:t>n8</w:t>
            </w:r>
            <w:r>
              <w:rPr>
                <w:rFonts w:ascii="Arial" w:eastAsia="宋体"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14:paraId="303EF8DA" w14:textId="77777777" w:rsidR="00EE7C02" w:rsidRDefault="00EE7C02"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8DB" w14:textId="77777777" w:rsidR="00EE7C02" w:rsidRPr="0048120B" w:rsidRDefault="00EE7C02"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303EF8DC" w14:textId="77777777" w:rsidR="00EE7C02" w:rsidRPr="0048120B" w:rsidRDefault="00EE7C02"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8DD" w14:textId="77777777" w:rsidR="00EE7C02" w:rsidRPr="0048120B" w:rsidRDefault="00EE7C02"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42</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8DE" w14:textId="77777777" w:rsidR="00EE7C02" w:rsidRPr="0048120B" w:rsidRDefault="00EE7C02"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8DF" w14:textId="77777777" w:rsidR="00EE7C02" w:rsidRPr="0048120B" w:rsidRDefault="00EE7C02" w:rsidP="00F853A3">
            <w:pPr>
              <w:keepNext/>
              <w:keepLines/>
              <w:spacing w:after="0"/>
              <w:jc w:val="center"/>
              <w:rPr>
                <w:rFonts w:eastAsia="宋体"/>
                <w:lang w:eastAsia="zh-CN"/>
              </w:rPr>
            </w:pPr>
            <w:r w:rsidRPr="0048120B">
              <w:rPr>
                <w:rFonts w:eastAsia="宋体" w:hint="eastAsia"/>
                <w:lang w:eastAsia="zh-CN"/>
              </w:rPr>
              <w:t>5</w:t>
            </w:r>
            <w:r>
              <w:rPr>
                <w:rFonts w:eastAsia="宋体"/>
                <w:lang w:eastAsia="zh-CN"/>
              </w:rPr>
              <w:t>13</w:t>
            </w:r>
            <w:r w:rsidRPr="0048120B">
              <w:rPr>
                <w:rFonts w:eastAsia="宋体"/>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8E0" w14:textId="77777777" w:rsidR="00EE7C02" w:rsidRDefault="00EE7C02" w:rsidP="00F853A3">
            <w:pPr>
              <w:keepNext/>
              <w:keepLines/>
              <w:spacing w:after="0"/>
              <w:jc w:val="center"/>
            </w:pPr>
            <w:r>
              <w:rPr>
                <w:rFonts w:eastAsia="宋体"/>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14:paraId="303EF8E1" w14:textId="77777777" w:rsidR="00EE7C02" w:rsidRPr="0048120B" w:rsidRDefault="00EE7C02" w:rsidP="00F853A3">
            <w:pPr>
              <w:keepNext/>
              <w:keepLines/>
              <w:spacing w:after="0"/>
              <w:jc w:val="center"/>
              <w:rPr>
                <w:rFonts w:eastAsia="宋体"/>
                <w:lang w:eastAsia="zh-CN"/>
              </w:rPr>
            </w:pPr>
            <w:r>
              <w:rPr>
                <w:rFonts w:eastAsia="宋体"/>
                <w:lang w:eastAsia="zh-CN"/>
              </w:rPr>
              <w:t>684</w:t>
            </w:r>
            <w:r w:rsidRPr="0048120B">
              <w:rPr>
                <w:rFonts w:eastAsia="宋体"/>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8E2" w14:textId="77777777" w:rsidR="00EE7C02" w:rsidRPr="0048120B" w:rsidRDefault="00EE7C02" w:rsidP="00F853A3">
            <w:pPr>
              <w:keepNext/>
              <w:keepLines/>
              <w:spacing w:after="0"/>
              <w:jc w:val="center"/>
              <w:rPr>
                <w:rFonts w:eastAsia="宋体"/>
                <w:lang w:eastAsia="zh-CN"/>
              </w:rPr>
            </w:pPr>
            <w:r w:rsidRPr="0048120B">
              <w:rPr>
                <w:rFonts w:eastAsia="宋体" w:hint="eastAsia"/>
                <w:lang w:eastAsia="zh-CN"/>
              </w:rPr>
              <w:t>7</w:t>
            </w:r>
            <w:r>
              <w:rPr>
                <w:rFonts w:eastAsia="宋体"/>
                <w:lang w:eastAsia="zh-CN"/>
              </w:rPr>
              <w:t>14</w:t>
            </w:r>
            <w:r w:rsidRPr="0048120B">
              <w:rPr>
                <w:rFonts w:eastAsia="宋体"/>
                <w:lang w:eastAsia="zh-CN"/>
              </w:rPr>
              <w:t>0</w:t>
            </w:r>
          </w:p>
        </w:tc>
      </w:tr>
    </w:tbl>
    <w:bookmarkEnd w:id="144"/>
    <w:p w14:paraId="303EF8E4" w14:textId="77777777" w:rsidR="00EE7C02" w:rsidRPr="005C076E" w:rsidRDefault="00EE7C02" w:rsidP="00EE7C02">
      <w:pPr>
        <w:rPr>
          <w:kern w:val="2"/>
          <w:lang w:val="en-US" w:eastAsia="zh-CN"/>
        </w:rPr>
      </w:pPr>
      <w:r>
        <w:rPr>
          <w:kern w:val="2"/>
          <w:lang w:val="en-US" w:eastAsia="zh-CN"/>
        </w:rPr>
        <w:t>The 2</w:t>
      </w:r>
      <w:r w:rsidRPr="007D28A9">
        <w:rPr>
          <w:kern w:val="2"/>
          <w:vertAlign w:val="superscript"/>
          <w:lang w:val="en-US" w:eastAsia="zh-CN"/>
        </w:rPr>
        <w:t>nd</w:t>
      </w:r>
      <w:r>
        <w:rPr>
          <w:kern w:val="2"/>
          <w:lang w:val="en-US" w:eastAsia="zh-CN"/>
        </w:rPr>
        <w:t xml:space="preserve"> harmonic of band n80 may fall into Rx band of n78. The MSD has been specified into the clause </w:t>
      </w:r>
      <w:r w:rsidRPr="007D28A9">
        <w:rPr>
          <w:kern w:val="2"/>
          <w:lang w:val="en-US" w:eastAsia="zh-CN"/>
        </w:rPr>
        <w:t>7.3C.2</w:t>
      </w:r>
      <w:r>
        <w:rPr>
          <w:kern w:val="2"/>
          <w:lang w:val="en-US" w:eastAsia="zh-CN"/>
        </w:rPr>
        <w:t xml:space="preserve"> from 38.101-1.</w:t>
      </w:r>
    </w:p>
    <w:p w14:paraId="303EF8E5" w14:textId="77777777" w:rsidR="00EE7C02" w:rsidRDefault="00EE7C02" w:rsidP="00EE7C02">
      <w:pPr>
        <w:keepNext/>
        <w:keepLines/>
        <w:spacing w:before="120"/>
        <w:outlineLvl w:val="2"/>
        <w:rPr>
          <w:rFonts w:ascii="Arial" w:eastAsia="宋体" w:hAnsi="Arial"/>
          <w:sz w:val="28"/>
          <w:lang w:val="x-none" w:eastAsia="zh-CN"/>
        </w:rPr>
      </w:pPr>
      <w:bookmarkStart w:id="145" w:name="_Toc104375564"/>
      <w:r>
        <w:rPr>
          <w:rFonts w:ascii="Arial" w:eastAsia="宋体" w:hAnsi="Arial"/>
          <w:sz w:val="28"/>
          <w:lang w:val="x-none"/>
        </w:rPr>
        <w:t>5.5.</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bookmarkEnd w:id="145"/>
    </w:p>
    <w:p w14:paraId="303EF8E6" w14:textId="77777777" w:rsidR="00EE7C02" w:rsidRDefault="00EE7C02" w:rsidP="00EE7C02">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8E7" w14:textId="77777777" w:rsidR="00EE7C02" w:rsidRDefault="00EE7C02" w:rsidP="00EE7C02">
      <w:pPr>
        <w:pStyle w:val="TH"/>
        <w:rPr>
          <w:lang w:eastAsia="zh-CN"/>
        </w:rPr>
      </w:pPr>
      <w:r>
        <w:t>Table 5.5.5-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EE7C02" w14:paraId="303EF8EA"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8E8" w14:textId="77777777" w:rsidR="00EE7C02" w:rsidRDefault="00EE7C02"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8E9" w14:textId="77777777" w:rsidR="00EE7C02" w:rsidRDefault="00EE7C02" w:rsidP="00F853A3">
            <w:pPr>
              <w:pStyle w:val="TAH"/>
            </w:pPr>
            <w:r>
              <w:t xml:space="preserve">NR Band / SCS of SUL band / Channel bandwidth of the DL band / </w:t>
            </w:r>
            <w:r>
              <w:rPr>
                <w:lang w:eastAsia="zh-CN"/>
              </w:rPr>
              <w:t>N</w:t>
            </w:r>
            <w:r>
              <w:rPr>
                <w:vertAlign w:val="subscript"/>
                <w:lang w:eastAsia="zh-CN"/>
              </w:rPr>
              <w:t>RB</w:t>
            </w:r>
          </w:p>
        </w:tc>
      </w:tr>
      <w:tr w:rsidR="00EE7C02" w14:paraId="303EF8FD"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8EB" w14:textId="77777777" w:rsidR="00EE7C02" w:rsidRDefault="00EE7C02"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8EC" w14:textId="77777777" w:rsidR="00EE7C02" w:rsidRDefault="00EE7C02"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8ED" w14:textId="77777777" w:rsidR="00EE7C02" w:rsidRDefault="00EE7C02" w:rsidP="00F853A3">
            <w:pPr>
              <w:pStyle w:val="TAH"/>
            </w:pPr>
            <w:r>
              <w:t>SCS of SUL band</w:t>
            </w:r>
          </w:p>
          <w:p w14:paraId="303EF8EE" w14:textId="77777777" w:rsidR="00EE7C02" w:rsidRDefault="00EE7C02"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8EF" w14:textId="77777777" w:rsidR="00EE7C02" w:rsidRDefault="00EE7C02" w:rsidP="00F853A3">
            <w:pPr>
              <w:pStyle w:val="TAH"/>
            </w:pPr>
            <w:r>
              <w:t>5</w:t>
            </w:r>
          </w:p>
          <w:p w14:paraId="303EF8F0" w14:textId="77777777" w:rsidR="00EE7C02" w:rsidRDefault="00EE7C02"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8F1" w14:textId="77777777" w:rsidR="00EE7C02" w:rsidRDefault="00EE7C02"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8F2" w14:textId="77777777" w:rsidR="00EE7C02" w:rsidRDefault="00EE7C02"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8F3" w14:textId="77777777" w:rsidR="00EE7C02" w:rsidRDefault="00EE7C02"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8F4" w14:textId="77777777" w:rsidR="00EE7C02" w:rsidRDefault="00EE7C02"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8F5" w14:textId="77777777" w:rsidR="00EE7C02" w:rsidRDefault="00EE7C02"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8F6" w14:textId="77777777" w:rsidR="00EE7C02" w:rsidRDefault="00EE7C02"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8F7" w14:textId="77777777" w:rsidR="00EE7C02" w:rsidRDefault="00EE7C02"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8F8" w14:textId="77777777" w:rsidR="00EE7C02" w:rsidRDefault="00EE7C02"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8F9" w14:textId="77777777" w:rsidR="00EE7C02" w:rsidRDefault="00EE7C02"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8FA" w14:textId="77777777" w:rsidR="00EE7C02" w:rsidRDefault="00EE7C02"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8FB" w14:textId="77777777" w:rsidR="00EE7C02" w:rsidRDefault="00EE7C02"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8FC" w14:textId="77777777" w:rsidR="00EE7C02" w:rsidRDefault="00EE7C02" w:rsidP="00F853A3">
            <w:pPr>
              <w:pStyle w:val="TAH"/>
            </w:pPr>
            <w:r>
              <w:t>100 MHz</w:t>
            </w:r>
          </w:p>
        </w:tc>
      </w:tr>
      <w:tr w:rsidR="00EE7C02" w14:paraId="303EF90E"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8FE" w14:textId="77777777" w:rsidR="00EE7C02" w:rsidRDefault="00EE7C02" w:rsidP="00F853A3">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8FF" w14:textId="77777777" w:rsidR="00EE7C02" w:rsidRDefault="00EE7C02" w:rsidP="00F853A3">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900" w14:textId="77777777" w:rsidR="00EE7C02" w:rsidRDefault="00EE7C02"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01" w14:textId="77777777" w:rsidR="00EE7C02" w:rsidRDefault="00EE7C02" w:rsidP="00F853A3">
            <w:pPr>
              <w:pStyle w:val="TAC"/>
              <w:keepNext w:val="0"/>
            </w:pPr>
            <w:r>
              <w:rPr>
                <w:rFonts w:cs="Arial"/>
                <w:szCs w:val="18"/>
              </w:rPr>
              <w:t>160</w:t>
            </w:r>
          </w:p>
        </w:tc>
        <w:tc>
          <w:tcPr>
            <w:tcW w:w="623" w:type="dxa"/>
            <w:tcBorders>
              <w:top w:val="single" w:sz="4" w:space="0" w:color="auto"/>
              <w:left w:val="single" w:sz="4" w:space="0" w:color="auto"/>
              <w:bottom w:val="single" w:sz="4" w:space="0" w:color="auto"/>
              <w:right w:val="single" w:sz="4" w:space="0" w:color="auto"/>
            </w:tcBorders>
            <w:vAlign w:val="center"/>
            <w:hideMark/>
          </w:tcPr>
          <w:p w14:paraId="303EF902" w14:textId="77777777" w:rsidR="00EE7C02" w:rsidRDefault="00EE7C02"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903"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04"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905"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06"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907"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908"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tcPr>
          <w:p w14:paraId="303EF909"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A"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B"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C" w14:textId="77777777" w:rsidR="00EE7C02" w:rsidRDefault="00EE7C02"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90D" w14:textId="77777777" w:rsidR="00EE7C02" w:rsidRDefault="00EE7C02" w:rsidP="00F853A3">
            <w:pPr>
              <w:pStyle w:val="TAC"/>
              <w:rPr>
                <w:lang w:eastAsia="zh-CN"/>
              </w:rPr>
            </w:pPr>
          </w:p>
        </w:tc>
      </w:tr>
      <w:tr w:rsidR="00EE7C02" w14:paraId="303EF91F"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90F" w14:textId="77777777" w:rsidR="00EE7C02" w:rsidRDefault="00EE7C02" w:rsidP="00F853A3">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303EF910" w14:textId="77777777" w:rsidR="00EE7C02" w:rsidRDefault="00EE7C02"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911" w14:textId="77777777" w:rsidR="00EE7C02" w:rsidRDefault="00EE7C02"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912" w14:textId="77777777" w:rsidR="00EE7C02" w:rsidRDefault="00EE7C02"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913" w14:textId="77777777" w:rsidR="00EE7C02" w:rsidRDefault="00EE7C02"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914"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15"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916"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7"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18" w14:textId="77777777" w:rsidR="00EE7C02" w:rsidRDefault="00EE7C02"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919"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A"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91B"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C"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D" w14:textId="77777777" w:rsidR="00EE7C02" w:rsidRDefault="00EE7C02"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91E" w14:textId="77777777" w:rsidR="00EE7C02" w:rsidRDefault="00EE7C02" w:rsidP="00F853A3">
            <w:pPr>
              <w:pStyle w:val="TAC"/>
              <w:keepNext w:val="0"/>
            </w:pPr>
            <w:r>
              <w:rPr>
                <w:rFonts w:cs="Arial"/>
                <w:lang w:val="en-US"/>
              </w:rPr>
              <w:t>160</w:t>
            </w:r>
          </w:p>
        </w:tc>
      </w:tr>
      <w:tr w:rsidR="00EE7C02" w14:paraId="303EF921"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920" w14:textId="77777777" w:rsidR="00EE7C02" w:rsidRDefault="00EE7C02" w:rsidP="00F853A3">
            <w:pPr>
              <w:pStyle w:val="TAN"/>
              <w:rPr>
                <w:lang w:eastAsia="zh-CN"/>
              </w:rPr>
            </w:pPr>
          </w:p>
        </w:tc>
      </w:tr>
    </w:tbl>
    <w:p w14:paraId="303EF922" w14:textId="77777777" w:rsidR="00EE7C02" w:rsidRDefault="00EE7C02" w:rsidP="00EE7C02">
      <w:pPr>
        <w:widowControl w:val="0"/>
        <w:jc w:val="both"/>
        <w:rPr>
          <w:rFonts w:eastAsia="宋体"/>
          <w:color w:val="000000"/>
          <w:lang w:eastAsia="zh-CN"/>
        </w:rPr>
      </w:pPr>
    </w:p>
    <w:p w14:paraId="303EF923" w14:textId="77777777" w:rsidR="00EE7C02" w:rsidRDefault="00EE7C02" w:rsidP="00EE7C02">
      <w:pPr>
        <w:keepNext/>
        <w:keepLines/>
        <w:spacing w:before="120"/>
        <w:outlineLvl w:val="2"/>
        <w:rPr>
          <w:rFonts w:ascii="Arial" w:eastAsia="宋体" w:hAnsi="Arial" w:cs="Arial"/>
          <w:sz w:val="28"/>
          <w:szCs w:val="28"/>
          <w:lang w:val="x-none" w:eastAsia="zh-CN"/>
        </w:rPr>
      </w:pPr>
      <w:bookmarkStart w:id="146" w:name="_Toc104375565"/>
      <w:r>
        <w:rPr>
          <w:rFonts w:ascii="Arial" w:eastAsia="宋体" w:hAnsi="Arial" w:cs="Arial"/>
          <w:sz w:val="28"/>
          <w:szCs w:val="28"/>
          <w:lang w:val="x-none"/>
        </w:rPr>
        <w:t>5.5.</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146"/>
    </w:p>
    <w:p w14:paraId="303EF924" w14:textId="77777777" w:rsidR="00EE7C02" w:rsidRDefault="00EE7C02" w:rsidP="00EE7C02">
      <w:pPr>
        <w:widowControl w:val="0"/>
        <w:jc w:val="both"/>
        <w:rPr>
          <w:rFonts w:eastAsia="MS Mincho"/>
          <w:kern w:val="2"/>
          <w:lang w:val="en-US" w:eastAsia="zh-CN"/>
        </w:rPr>
      </w:pPr>
      <w:r>
        <w:rPr>
          <w:kern w:val="2"/>
          <w:lang w:val="en-US" w:eastAsia="zh-CN"/>
        </w:rPr>
        <w:t xml:space="preserve">For </w:t>
      </w:r>
      <w:r>
        <w:t>CA_n1_SUL_n78-n80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925" w14:textId="77777777"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EE7C02" w14:paraId="303EF929"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926" w14:textId="77777777"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27" w14:textId="77777777" w:rsidR="00EE7C02" w:rsidRDefault="00EE7C02"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28"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EE7C02" w14:paraId="303EF92D"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92A" w14:textId="77777777"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CA_n1_SUL_n78-n80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2B"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2C"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EE7C02" w14:paraId="303EF931"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92E" w14:textId="77777777" w:rsidR="00EE7C02" w:rsidRDefault="00EE7C02"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2F" w14:textId="77777777"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0" w14:textId="77777777" w:rsidR="00EE7C02" w:rsidRDefault="00EE7C02"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EE7C02" w14:paraId="303EF935"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932" w14:textId="77777777" w:rsidR="00EE7C02" w:rsidRDefault="00EE7C02"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933" w14:textId="77777777"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4" w14:textId="77777777" w:rsidR="00EE7C02" w:rsidRDefault="00EE7C02"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14:paraId="303EF936" w14:textId="77777777" w:rsidR="00EE7C02" w:rsidRDefault="00EE7C02" w:rsidP="00EE7C02">
      <w:pPr>
        <w:widowControl w:val="0"/>
        <w:jc w:val="both"/>
        <w:rPr>
          <w:rFonts w:ascii="Cambria" w:eastAsia="MS Mincho" w:hAnsi="Cambria"/>
          <w:kern w:val="2"/>
          <w:sz w:val="24"/>
          <w:szCs w:val="24"/>
          <w:lang w:val="en-US" w:eastAsia="zh-CN"/>
        </w:rPr>
      </w:pPr>
    </w:p>
    <w:p w14:paraId="303EF937" w14:textId="77777777" w:rsidR="00EE7C02" w:rsidRDefault="00EE7C02" w:rsidP="00EE7C0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5.5.6-2: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EE7C02" w14:paraId="303EF93B"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938"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939"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A" w14:textId="77777777" w:rsidR="00EE7C02" w:rsidRDefault="00EE7C0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EE7C02" w14:paraId="303EF93F"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93C" w14:textId="77777777"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CA_n1_SUL_n78-n80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93D" w14:textId="77777777"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3E" w14:textId="77777777" w:rsidR="00EE7C02" w:rsidRDefault="00EE7C02"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EE7C02" w14:paraId="303EF943"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940" w14:textId="77777777" w:rsidR="00EE7C02" w:rsidRDefault="00EE7C02"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941" w14:textId="77777777" w:rsidR="00EE7C02" w:rsidRDefault="00EE7C02"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942" w14:textId="77777777" w:rsidR="00EE7C02" w:rsidRDefault="00EE7C02"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303EF944" w14:textId="77777777" w:rsidR="00A60863" w:rsidRDefault="00A60863" w:rsidP="00A60863">
      <w:pPr>
        <w:keepNext/>
        <w:keepLines/>
        <w:spacing w:before="180"/>
        <w:outlineLvl w:val="1"/>
        <w:rPr>
          <w:rFonts w:ascii="Arial" w:eastAsia="宋体" w:hAnsi="Arial" w:cs="Arial"/>
          <w:sz w:val="32"/>
          <w:lang w:val="en-US" w:eastAsia="zh-CN"/>
        </w:rPr>
      </w:pPr>
      <w:bookmarkStart w:id="147" w:name="_Toc104375566"/>
      <w:r>
        <w:rPr>
          <w:rFonts w:ascii="Arial" w:eastAsia="宋体" w:hAnsi="Arial" w:cs="Arial"/>
          <w:sz w:val="32"/>
          <w:lang w:val="en-US"/>
        </w:rPr>
        <w:t>5.6</w:t>
      </w:r>
      <w:r>
        <w:rPr>
          <w:rFonts w:ascii="Arial" w:eastAsia="宋体" w:hAnsi="Arial" w:cs="Arial"/>
          <w:sz w:val="32"/>
          <w:lang w:val="en-US"/>
        </w:rPr>
        <w:tab/>
      </w:r>
      <w:r>
        <w:rPr>
          <w:rFonts w:ascii="Arial" w:eastAsia="宋体" w:hAnsi="Arial" w:cs="Arial"/>
          <w:sz w:val="32"/>
          <w:lang w:val="en-US" w:eastAsia="zh-CN"/>
        </w:rPr>
        <w:t>CA_n1_SUL_n78-n84</w:t>
      </w:r>
      <w:bookmarkEnd w:id="147"/>
    </w:p>
    <w:p w14:paraId="303EF945" w14:textId="77777777" w:rsidR="00A60863" w:rsidRDefault="00A60863" w:rsidP="00A60863">
      <w:pPr>
        <w:keepNext/>
        <w:keepLines/>
        <w:spacing w:before="120"/>
        <w:outlineLvl w:val="2"/>
        <w:rPr>
          <w:rFonts w:ascii="Arial" w:eastAsia="宋体" w:hAnsi="Arial" w:cs="Arial"/>
          <w:sz w:val="28"/>
          <w:szCs w:val="28"/>
          <w:lang w:val="x-none" w:eastAsia="zh-CN"/>
        </w:rPr>
      </w:pPr>
      <w:bookmarkStart w:id="148" w:name="_Toc104375567"/>
      <w:r>
        <w:rPr>
          <w:rFonts w:ascii="Arial" w:eastAsia="宋体" w:hAnsi="Arial" w:cs="Arial"/>
          <w:sz w:val="28"/>
          <w:szCs w:val="28"/>
          <w:lang w:val="x-none" w:eastAsia="zh-CN"/>
        </w:rPr>
        <w:t>5.6</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148"/>
    </w:p>
    <w:p w14:paraId="303EF946" w14:textId="77777777"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5.6.1-1: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14:paraId="303EF94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947" w14:textId="77777777" w:rsidR="00A60863" w:rsidRDefault="00A60863"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948" w14:textId="77777777" w:rsidR="00A60863" w:rsidRDefault="00A60863" w:rsidP="00F853A3">
            <w:pPr>
              <w:pStyle w:val="TAH"/>
            </w:pPr>
            <w:r>
              <w:t>NR Band</w:t>
            </w:r>
          </w:p>
          <w:p w14:paraId="303EF949" w14:textId="77777777" w:rsidR="00A60863" w:rsidRDefault="00A60863" w:rsidP="00F853A3">
            <w:pPr>
              <w:pStyle w:val="TAH"/>
            </w:pPr>
            <w:r>
              <w:t>(Table 5.2-1)</w:t>
            </w:r>
          </w:p>
        </w:tc>
      </w:tr>
      <w:tr w:rsidR="00A60863" w14:paraId="303EF94D"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94B" w14:textId="77777777" w:rsidR="00A60863" w:rsidRDefault="00A60863" w:rsidP="00F853A3">
            <w:pPr>
              <w:pStyle w:val="TAC"/>
              <w:rPr>
                <w:vertAlign w:val="superscript"/>
              </w:rPr>
            </w:pPr>
            <w:r>
              <w:t>CA_n1_SUL_n78-n84</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94C" w14:textId="77777777" w:rsidR="00A60863" w:rsidRDefault="00A60863" w:rsidP="00F853A3">
            <w:pPr>
              <w:pStyle w:val="TAC"/>
            </w:pPr>
            <w:r>
              <w:t>n1, n78, n84</w:t>
            </w:r>
          </w:p>
        </w:tc>
      </w:tr>
      <w:tr w:rsidR="00A60863" w14:paraId="303EF950"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94E" w14:textId="77777777" w:rsidR="00A60863" w:rsidRDefault="00A60863" w:rsidP="00F853A3">
            <w:pPr>
              <w:pStyle w:val="TAN"/>
            </w:pPr>
            <w:r>
              <w:t>NOTE 1:</w:t>
            </w:r>
            <w:r>
              <w:tab/>
              <w:t>If a UE is configured with both NR UL and NR SUL carriers in a cell, the switching time between NR UL carrier and NR SUL carrier is 0 us.</w:t>
            </w:r>
          </w:p>
          <w:p w14:paraId="303EF94F" w14:textId="77777777" w:rsidR="00A60863" w:rsidRDefault="00A60863" w:rsidP="00F853A3">
            <w:pPr>
              <w:pStyle w:val="TAN"/>
            </w:pPr>
            <w:r>
              <w:t>NOTE 2:</w:t>
            </w:r>
            <w:r>
              <w:tab/>
              <w:t>For UE supporting SUL band combination simultaneous Rx/Tx capability is mandatory.</w:t>
            </w:r>
          </w:p>
        </w:tc>
      </w:tr>
    </w:tbl>
    <w:p w14:paraId="303EF951" w14:textId="77777777" w:rsidR="00A60863" w:rsidRDefault="00A60863" w:rsidP="00A60863">
      <w:pPr>
        <w:spacing w:after="0"/>
        <w:rPr>
          <w:rFonts w:eastAsia="宋体"/>
        </w:rPr>
        <w:sectPr w:rsidR="00A60863">
          <w:footnotePr>
            <w:numRestart w:val="eachSect"/>
          </w:footnotePr>
          <w:pgSz w:w="11907" w:h="16840"/>
          <w:pgMar w:top="1416" w:right="1133" w:bottom="1133" w:left="1133" w:header="850" w:footer="340" w:gutter="0"/>
          <w:cols w:space="720"/>
        </w:sectPr>
      </w:pPr>
    </w:p>
    <w:p w14:paraId="303EF952" w14:textId="77777777" w:rsidR="00A60863" w:rsidRDefault="00A60863" w:rsidP="00A60863">
      <w:pPr>
        <w:rPr>
          <w:rFonts w:eastAsia="宋体"/>
        </w:rPr>
      </w:pPr>
    </w:p>
    <w:p w14:paraId="303EF953" w14:textId="77777777" w:rsidR="00A60863" w:rsidRDefault="00A60863" w:rsidP="00A60863">
      <w:pPr>
        <w:keepNext/>
        <w:keepLines/>
        <w:spacing w:before="120"/>
        <w:outlineLvl w:val="2"/>
        <w:rPr>
          <w:rFonts w:ascii="Arial" w:eastAsia="MS Mincho" w:hAnsi="Arial" w:cs="Arial"/>
          <w:sz w:val="28"/>
          <w:szCs w:val="28"/>
          <w:lang w:val="x-none" w:eastAsia="ja-JP"/>
        </w:rPr>
      </w:pPr>
      <w:bookmarkStart w:id="149" w:name="_Toc104375568"/>
      <w:r>
        <w:rPr>
          <w:rFonts w:ascii="Arial" w:eastAsia="宋体" w:hAnsi="Arial" w:cs="Arial"/>
          <w:sz w:val="28"/>
          <w:szCs w:val="28"/>
          <w:lang w:val="x-none" w:eastAsia="zh-CN"/>
        </w:rPr>
        <w:t>5.6.2</w:t>
      </w:r>
      <w:r>
        <w:rPr>
          <w:rFonts w:ascii="Arial" w:eastAsia="宋体" w:hAnsi="Arial" w:cs="Arial"/>
          <w:sz w:val="28"/>
          <w:szCs w:val="28"/>
          <w:lang w:val="x-none" w:eastAsia="zh-CN"/>
        </w:rPr>
        <w:tab/>
        <w:t>Channel bandwidths per operating band</w:t>
      </w:r>
      <w:bookmarkEnd w:id="149"/>
    </w:p>
    <w:p w14:paraId="303EF954"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A60863" w14:paraId="303EF972"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955"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6"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7"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95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959"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95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C"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95D"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5E"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95F"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0"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961"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2"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3"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4"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965"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6"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967"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96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96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96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C"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96D"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6E" w14:textId="77777777" w:rsidR="00A60863" w:rsidRDefault="00A60863" w:rsidP="00F853A3">
            <w:pPr>
              <w:pStyle w:val="TAH"/>
            </w:pPr>
            <w:r>
              <w:t>90</w:t>
            </w:r>
          </w:p>
          <w:p w14:paraId="303EF96F" w14:textId="77777777" w:rsidR="00A60863" w:rsidRDefault="00A60863"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0"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971"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14:paraId="303EF985"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73" w14:textId="77777777" w:rsidR="00A60863" w:rsidRDefault="00A60863" w:rsidP="00F853A3">
            <w:pPr>
              <w:pStyle w:val="TAC"/>
            </w:pPr>
            <w:r>
              <w:t>CA_n1A_SUL_n78A-n84A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74" w14:textId="77777777" w:rsidR="00A60863" w:rsidRDefault="00A60863" w:rsidP="00F853A3">
            <w:pPr>
              <w:pStyle w:val="TAC"/>
            </w:pPr>
            <w:r>
              <w:t>SUL_n78A-n84A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75" w14:textId="77777777" w:rsidR="00A60863" w:rsidRDefault="00A60863" w:rsidP="00F853A3">
            <w:pPr>
              <w:pStyle w:val="TAC"/>
              <w:rPr>
                <w:rFonts w:eastAsia="宋体"/>
                <w:lang w:eastAsia="zh-CN"/>
              </w:rPr>
            </w:pPr>
            <w:r>
              <w:rPr>
                <w:rFonts w:eastAsia="宋体"/>
                <w:lang w:eastAsia="zh-CN"/>
              </w:rPr>
              <w:t>n1</w:t>
            </w:r>
          </w:p>
        </w:tc>
        <w:tc>
          <w:tcPr>
            <w:tcW w:w="0" w:type="auto"/>
            <w:tcBorders>
              <w:top w:val="single" w:sz="4" w:space="0" w:color="auto"/>
              <w:left w:val="single" w:sz="4" w:space="0" w:color="auto"/>
              <w:bottom w:val="single" w:sz="4" w:space="0" w:color="auto"/>
              <w:right w:val="single" w:sz="4" w:space="0" w:color="auto"/>
            </w:tcBorders>
            <w:hideMark/>
          </w:tcPr>
          <w:p w14:paraId="303EF976"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97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7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7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7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8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8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8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83" w14:textId="77777777" w:rsidR="00A60863" w:rsidRDefault="00A60863"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84" w14:textId="77777777" w:rsidR="00A60863" w:rsidRDefault="00A60863" w:rsidP="00F853A3">
            <w:pPr>
              <w:pStyle w:val="TAC"/>
              <w:rPr>
                <w:rFonts w:eastAsia="宋体"/>
                <w:lang w:eastAsia="zh-CN"/>
              </w:rPr>
            </w:pPr>
            <w:r>
              <w:rPr>
                <w:rFonts w:eastAsia="宋体"/>
                <w:lang w:eastAsia="zh-CN"/>
              </w:rPr>
              <w:t>0</w:t>
            </w:r>
          </w:p>
        </w:tc>
      </w:tr>
      <w:tr w:rsidR="00A60863" w14:paraId="303EF99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8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87"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88"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89"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98A"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8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8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8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8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8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9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9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9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9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9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9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96"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7" w14:textId="77777777" w:rsidR="00A60863" w:rsidRDefault="00A60863" w:rsidP="00F853A3">
            <w:pPr>
              <w:spacing w:after="0"/>
              <w:rPr>
                <w:rFonts w:ascii="Arial" w:eastAsia="宋体" w:hAnsi="Arial"/>
                <w:sz w:val="18"/>
                <w:lang w:eastAsia="zh-CN"/>
              </w:rPr>
            </w:pPr>
          </w:p>
        </w:tc>
      </w:tr>
      <w:tr w:rsidR="00A60863" w14:paraId="303EF9A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A"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9B"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9C"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99D"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99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9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A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A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A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A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A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A9"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AA" w14:textId="77777777" w:rsidR="00A60863" w:rsidRDefault="00A60863" w:rsidP="00F853A3">
            <w:pPr>
              <w:spacing w:after="0"/>
              <w:rPr>
                <w:rFonts w:ascii="Arial" w:eastAsia="宋体" w:hAnsi="Arial"/>
                <w:sz w:val="18"/>
                <w:lang w:eastAsia="zh-CN"/>
              </w:rPr>
            </w:pPr>
          </w:p>
        </w:tc>
      </w:tr>
      <w:tr w:rsidR="00A60863" w14:paraId="303EF9B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AC"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AD"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AE" w14:textId="77777777" w:rsidR="00A60863" w:rsidRDefault="00A60863" w:rsidP="00F853A3">
            <w:pPr>
              <w:pStyle w:val="TAC"/>
              <w:rPr>
                <w:rFonts w:eastAsia="宋体"/>
                <w:lang w:eastAsia="zh-CN"/>
              </w:rPr>
            </w:pPr>
            <w:r>
              <w:rPr>
                <w:rFonts w:eastAsia="宋体"/>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03EF9AF"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9B0"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B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B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B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B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BA"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BB"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BC"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BD" w14:textId="77777777" w:rsidR="00A60863" w:rsidRDefault="00A60863" w:rsidP="00F853A3">
            <w:pPr>
              <w:spacing w:after="0"/>
              <w:rPr>
                <w:rFonts w:ascii="Arial" w:eastAsia="宋体" w:hAnsi="Arial"/>
                <w:sz w:val="18"/>
                <w:lang w:eastAsia="zh-CN"/>
              </w:rPr>
            </w:pPr>
          </w:p>
        </w:tc>
      </w:tr>
      <w:tr w:rsidR="00A60863" w14:paraId="303EF9D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BF"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C0"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C1"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C2"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9C3"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C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C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C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CF"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0" w14:textId="77777777" w:rsidR="00A60863" w:rsidRDefault="00A60863" w:rsidP="00F853A3">
            <w:pPr>
              <w:spacing w:after="0"/>
              <w:rPr>
                <w:rFonts w:ascii="Arial" w:eastAsia="宋体" w:hAnsi="Arial"/>
                <w:sz w:val="18"/>
                <w:lang w:eastAsia="zh-CN"/>
              </w:rPr>
            </w:pPr>
          </w:p>
        </w:tc>
      </w:tr>
      <w:tr w:rsidR="00A60863" w14:paraId="303EF9E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2"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3"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D4"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9D5"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9D6"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7"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8"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9"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9DA"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B"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C"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DD"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D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D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2"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E3" w14:textId="77777777" w:rsidR="00A60863" w:rsidRDefault="00A60863" w:rsidP="00F853A3">
            <w:pPr>
              <w:spacing w:after="0"/>
              <w:rPr>
                <w:rFonts w:ascii="Arial" w:eastAsia="宋体" w:hAnsi="Arial"/>
                <w:sz w:val="18"/>
                <w:lang w:eastAsia="zh-CN"/>
              </w:rPr>
            </w:pPr>
          </w:p>
        </w:tc>
      </w:tr>
      <w:tr w:rsidR="00A60863" w14:paraId="303EF9F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E5"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E6"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9E7" w14:textId="77777777" w:rsidR="00A60863" w:rsidRDefault="00A60863" w:rsidP="00F853A3">
            <w:pPr>
              <w:pStyle w:val="TAC"/>
            </w:pPr>
            <w:r>
              <w:t>n84</w:t>
            </w:r>
          </w:p>
        </w:tc>
        <w:tc>
          <w:tcPr>
            <w:tcW w:w="0" w:type="auto"/>
            <w:tcBorders>
              <w:top w:val="single" w:sz="4" w:space="0" w:color="auto"/>
              <w:left w:val="single" w:sz="4" w:space="0" w:color="auto"/>
              <w:bottom w:val="single" w:sz="4" w:space="0" w:color="auto"/>
              <w:right w:val="single" w:sz="4" w:space="0" w:color="auto"/>
            </w:tcBorders>
            <w:hideMark/>
          </w:tcPr>
          <w:p w14:paraId="303EF9E8"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9E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E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E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E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E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9E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E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F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9F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F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F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9F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9F5"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6" w14:textId="77777777" w:rsidR="00A60863" w:rsidRDefault="00A60863" w:rsidP="00F853A3">
            <w:pPr>
              <w:spacing w:after="0"/>
              <w:rPr>
                <w:rFonts w:ascii="Arial" w:eastAsia="宋体" w:hAnsi="Arial"/>
                <w:sz w:val="18"/>
                <w:lang w:eastAsia="zh-CN"/>
              </w:rPr>
            </w:pPr>
          </w:p>
        </w:tc>
      </w:tr>
      <w:tr w:rsidR="00A60863" w14:paraId="303EFA0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9FA"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9FB"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9FC"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9F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F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9F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A0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2"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3"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0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0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0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0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A08"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9" w14:textId="77777777" w:rsidR="00A60863" w:rsidRDefault="00A60863" w:rsidP="00F853A3">
            <w:pPr>
              <w:spacing w:after="0"/>
              <w:rPr>
                <w:rFonts w:ascii="Arial" w:eastAsia="宋体" w:hAnsi="Arial"/>
                <w:sz w:val="18"/>
                <w:lang w:eastAsia="zh-CN"/>
              </w:rPr>
            </w:pPr>
          </w:p>
        </w:tc>
      </w:tr>
      <w:tr w:rsidR="00A60863" w14:paraId="303EFA1D"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B"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C"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0D"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A0E"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A0F"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A1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A1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A1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1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1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1A"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A1B"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A1C" w14:textId="77777777" w:rsidR="00A60863" w:rsidRDefault="00A60863" w:rsidP="00F853A3">
            <w:pPr>
              <w:spacing w:after="0"/>
              <w:rPr>
                <w:rFonts w:ascii="Arial" w:eastAsia="宋体" w:hAnsi="Arial"/>
                <w:sz w:val="18"/>
                <w:lang w:eastAsia="zh-CN"/>
              </w:rPr>
            </w:pPr>
          </w:p>
        </w:tc>
      </w:tr>
      <w:tr w:rsidR="00091A18" w14:paraId="303EFA30" w14:textId="77777777" w:rsidTr="00091A18">
        <w:trPr>
          <w:trHeight w:val="39"/>
          <w:jc w:val="center"/>
        </w:trPr>
        <w:tc>
          <w:tcPr>
            <w:tcW w:w="0" w:type="auto"/>
            <w:vMerge w:val="restart"/>
            <w:tcBorders>
              <w:top w:val="single" w:sz="4" w:space="0" w:color="auto"/>
              <w:left w:val="single" w:sz="4" w:space="0" w:color="auto"/>
              <w:right w:val="single" w:sz="4" w:space="0" w:color="auto"/>
            </w:tcBorders>
            <w:vAlign w:val="center"/>
          </w:tcPr>
          <w:p w14:paraId="303EFA1E" w14:textId="77777777" w:rsidR="00091A18" w:rsidRDefault="00091A18" w:rsidP="00091A18">
            <w:pPr>
              <w:spacing w:after="0"/>
              <w:jc w:val="center"/>
              <w:rPr>
                <w:rFonts w:ascii="Arial" w:hAnsi="Arial"/>
                <w:sz w:val="18"/>
              </w:rPr>
            </w:pPr>
            <w:r w:rsidRPr="00870C61">
              <w:t>CA_n1A_SUL_n78C-n84A</w:t>
            </w:r>
          </w:p>
        </w:tc>
        <w:tc>
          <w:tcPr>
            <w:tcW w:w="0" w:type="auto"/>
            <w:vMerge w:val="restart"/>
            <w:tcBorders>
              <w:top w:val="single" w:sz="4" w:space="0" w:color="auto"/>
              <w:left w:val="single" w:sz="4" w:space="0" w:color="auto"/>
              <w:right w:val="single" w:sz="4" w:space="0" w:color="auto"/>
            </w:tcBorders>
            <w:vAlign w:val="center"/>
          </w:tcPr>
          <w:p w14:paraId="4E86A70A" w14:textId="77777777" w:rsidR="00091A18" w:rsidRDefault="00091A18" w:rsidP="00091A18">
            <w:pPr>
              <w:spacing w:after="0"/>
              <w:jc w:val="center"/>
            </w:pPr>
            <w:r w:rsidRPr="00870C61">
              <w:t>SUL_n78A-n84A</w:t>
            </w:r>
          </w:p>
          <w:p w14:paraId="303EFA1F" w14:textId="1EC31735" w:rsidR="00807687" w:rsidRDefault="00807687" w:rsidP="00091A18">
            <w:pPr>
              <w:spacing w:after="0"/>
              <w:jc w:val="center"/>
              <w:rPr>
                <w:rFonts w:ascii="Arial" w:hAnsi="Arial"/>
                <w:sz w:val="18"/>
              </w:rPr>
            </w:pPr>
            <w:r w:rsidRPr="00870C61">
              <w:t>SUL_n78C-n84A</w:t>
            </w:r>
          </w:p>
        </w:tc>
        <w:tc>
          <w:tcPr>
            <w:tcW w:w="0" w:type="auto"/>
            <w:vMerge w:val="restart"/>
            <w:tcBorders>
              <w:top w:val="single" w:sz="4" w:space="0" w:color="auto"/>
              <w:left w:val="single" w:sz="4" w:space="0" w:color="auto"/>
              <w:right w:val="single" w:sz="4" w:space="0" w:color="auto"/>
            </w:tcBorders>
            <w:vAlign w:val="center"/>
          </w:tcPr>
          <w:p w14:paraId="303EFA20" w14:textId="77777777" w:rsidR="00091A18" w:rsidRDefault="00091A18" w:rsidP="00091A18">
            <w:pPr>
              <w:spacing w:after="0"/>
              <w:jc w:val="center"/>
              <w:rPr>
                <w:rFonts w:ascii="Arial" w:hAnsi="Arial"/>
                <w:sz w:val="18"/>
              </w:rPr>
            </w:pPr>
            <w:r w:rsidRPr="00870C61">
              <w:t>n1</w:t>
            </w:r>
          </w:p>
        </w:tc>
        <w:tc>
          <w:tcPr>
            <w:tcW w:w="0" w:type="auto"/>
            <w:tcBorders>
              <w:top w:val="single" w:sz="4" w:space="0" w:color="auto"/>
              <w:left w:val="single" w:sz="4" w:space="0" w:color="auto"/>
              <w:bottom w:val="single" w:sz="4" w:space="0" w:color="auto"/>
              <w:right w:val="single" w:sz="4" w:space="0" w:color="auto"/>
            </w:tcBorders>
          </w:tcPr>
          <w:p w14:paraId="303EFA21" w14:textId="77777777" w:rsidR="00091A18" w:rsidRDefault="00091A18" w:rsidP="00091A18">
            <w:pPr>
              <w:pStyle w:val="TAC"/>
              <w:rPr>
                <w:rFonts w:eastAsia="宋体"/>
                <w:lang w:eastAsia="zh-CN"/>
              </w:rPr>
            </w:pPr>
            <w:r w:rsidRPr="00870C61">
              <w:t>15</w:t>
            </w:r>
          </w:p>
        </w:tc>
        <w:tc>
          <w:tcPr>
            <w:tcW w:w="0" w:type="auto"/>
            <w:tcBorders>
              <w:top w:val="single" w:sz="4" w:space="0" w:color="auto"/>
              <w:left w:val="single" w:sz="4" w:space="0" w:color="auto"/>
              <w:bottom w:val="single" w:sz="4" w:space="0" w:color="auto"/>
              <w:right w:val="single" w:sz="4" w:space="0" w:color="auto"/>
            </w:tcBorders>
          </w:tcPr>
          <w:p w14:paraId="303EFA22" w14:textId="77777777" w:rsidR="00091A18" w:rsidRDefault="00091A18" w:rsidP="00091A18">
            <w:pPr>
              <w:pStyle w:val="TAC"/>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3"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4"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5"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2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2E" w14:textId="77777777" w:rsidR="00091A18" w:rsidRDefault="00091A18" w:rsidP="00091A18">
            <w:pPr>
              <w:pStyle w:val="TAC"/>
              <w:rPr>
                <w:lang w:eastAsia="zh-CN"/>
              </w:rPr>
            </w:pPr>
          </w:p>
        </w:tc>
        <w:tc>
          <w:tcPr>
            <w:tcW w:w="0" w:type="auto"/>
            <w:vMerge w:val="restart"/>
            <w:tcBorders>
              <w:top w:val="single" w:sz="4" w:space="0" w:color="auto"/>
              <w:left w:val="single" w:sz="4" w:space="0" w:color="auto"/>
              <w:right w:val="single" w:sz="4" w:space="0" w:color="auto"/>
            </w:tcBorders>
            <w:vAlign w:val="center"/>
          </w:tcPr>
          <w:p w14:paraId="303EFA2F" w14:textId="77777777" w:rsidR="00091A18" w:rsidRDefault="00091A18" w:rsidP="00091A18">
            <w:pPr>
              <w:spacing w:after="0"/>
              <w:jc w:val="center"/>
              <w:rPr>
                <w:rFonts w:ascii="Arial" w:eastAsia="宋体" w:hAnsi="Arial"/>
                <w:sz w:val="18"/>
                <w:lang w:eastAsia="zh-CN"/>
              </w:rPr>
            </w:pPr>
            <w:r>
              <w:rPr>
                <w:rFonts w:ascii="Arial" w:eastAsia="宋体" w:hAnsi="Arial" w:hint="eastAsia"/>
                <w:sz w:val="18"/>
                <w:lang w:eastAsia="zh-CN"/>
              </w:rPr>
              <w:t>0</w:t>
            </w:r>
          </w:p>
        </w:tc>
      </w:tr>
      <w:tr w:rsidR="00091A18" w14:paraId="303EFA43" w14:textId="77777777" w:rsidTr="00F853A3">
        <w:trPr>
          <w:trHeight w:val="39"/>
          <w:jc w:val="center"/>
        </w:trPr>
        <w:tc>
          <w:tcPr>
            <w:tcW w:w="0" w:type="auto"/>
            <w:vMerge/>
            <w:tcBorders>
              <w:left w:val="single" w:sz="4" w:space="0" w:color="auto"/>
              <w:right w:val="single" w:sz="4" w:space="0" w:color="auto"/>
            </w:tcBorders>
            <w:vAlign w:val="center"/>
          </w:tcPr>
          <w:p w14:paraId="303EFA31"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32"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33" w14:textId="77777777" w:rsidR="00091A18" w:rsidRDefault="00091A18" w:rsidP="00091A18">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34" w14:textId="77777777" w:rsidR="00091A18" w:rsidRDefault="00091A18" w:rsidP="00091A18">
            <w:pPr>
              <w:pStyle w:val="TAC"/>
              <w:rPr>
                <w:rFonts w:eastAsia="宋体"/>
                <w:lang w:eastAsia="zh-CN"/>
              </w:rPr>
            </w:pPr>
            <w:r w:rsidRPr="00870C61">
              <w:t>30</w:t>
            </w:r>
          </w:p>
        </w:tc>
        <w:tc>
          <w:tcPr>
            <w:tcW w:w="0" w:type="auto"/>
            <w:tcBorders>
              <w:top w:val="single" w:sz="4" w:space="0" w:color="auto"/>
              <w:left w:val="single" w:sz="4" w:space="0" w:color="auto"/>
              <w:bottom w:val="single" w:sz="4" w:space="0" w:color="auto"/>
              <w:right w:val="single" w:sz="4" w:space="0" w:color="auto"/>
            </w:tcBorders>
          </w:tcPr>
          <w:p w14:paraId="303EFA35"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3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C"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3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3E"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3F"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40"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41"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42" w14:textId="77777777" w:rsidR="00091A18" w:rsidRDefault="00091A18" w:rsidP="00091A18">
            <w:pPr>
              <w:spacing w:after="0"/>
              <w:rPr>
                <w:rFonts w:ascii="Arial" w:eastAsia="宋体" w:hAnsi="Arial"/>
                <w:sz w:val="18"/>
                <w:lang w:eastAsia="zh-CN"/>
              </w:rPr>
            </w:pPr>
          </w:p>
        </w:tc>
      </w:tr>
      <w:tr w:rsidR="00091A18" w14:paraId="303EFA56" w14:textId="77777777" w:rsidTr="00F853A3">
        <w:trPr>
          <w:trHeight w:val="39"/>
          <w:jc w:val="center"/>
        </w:trPr>
        <w:tc>
          <w:tcPr>
            <w:tcW w:w="0" w:type="auto"/>
            <w:vMerge/>
            <w:tcBorders>
              <w:left w:val="single" w:sz="4" w:space="0" w:color="auto"/>
              <w:right w:val="single" w:sz="4" w:space="0" w:color="auto"/>
            </w:tcBorders>
            <w:vAlign w:val="center"/>
          </w:tcPr>
          <w:p w14:paraId="303EFA44"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45" w14:textId="77777777" w:rsidR="00091A18" w:rsidRDefault="00091A18" w:rsidP="00091A18">
            <w:pPr>
              <w:spacing w:after="0"/>
              <w:jc w:val="center"/>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A46" w14:textId="77777777" w:rsidR="00091A18" w:rsidRDefault="00091A18" w:rsidP="00091A18">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47" w14:textId="77777777" w:rsidR="00091A18" w:rsidRDefault="00091A18" w:rsidP="00091A18">
            <w:pPr>
              <w:pStyle w:val="TAC"/>
              <w:rPr>
                <w:rFonts w:eastAsia="宋体"/>
                <w:lang w:eastAsia="zh-CN"/>
              </w:rPr>
            </w:pPr>
            <w:r w:rsidRPr="00870C61">
              <w:t>60</w:t>
            </w:r>
          </w:p>
        </w:tc>
        <w:tc>
          <w:tcPr>
            <w:tcW w:w="0" w:type="auto"/>
            <w:tcBorders>
              <w:top w:val="single" w:sz="4" w:space="0" w:color="auto"/>
              <w:left w:val="single" w:sz="4" w:space="0" w:color="auto"/>
              <w:bottom w:val="single" w:sz="4" w:space="0" w:color="auto"/>
              <w:right w:val="single" w:sz="4" w:space="0" w:color="auto"/>
            </w:tcBorders>
          </w:tcPr>
          <w:p w14:paraId="303EFA48"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4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C"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D"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E"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4F"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50"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1"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2"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3"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54"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55" w14:textId="77777777" w:rsidR="00091A18" w:rsidRDefault="00091A18" w:rsidP="00091A18">
            <w:pPr>
              <w:spacing w:after="0"/>
              <w:rPr>
                <w:rFonts w:ascii="Arial" w:eastAsia="宋体" w:hAnsi="Arial"/>
                <w:sz w:val="18"/>
                <w:lang w:eastAsia="zh-CN"/>
              </w:rPr>
            </w:pPr>
          </w:p>
        </w:tc>
      </w:tr>
      <w:tr w:rsidR="00091A18" w14:paraId="303EFA5C" w14:textId="77777777" w:rsidTr="00F853A3">
        <w:trPr>
          <w:trHeight w:val="39"/>
          <w:jc w:val="center"/>
        </w:trPr>
        <w:tc>
          <w:tcPr>
            <w:tcW w:w="0" w:type="auto"/>
            <w:vMerge/>
            <w:tcBorders>
              <w:left w:val="single" w:sz="4" w:space="0" w:color="auto"/>
              <w:right w:val="single" w:sz="4" w:space="0" w:color="auto"/>
            </w:tcBorders>
            <w:vAlign w:val="center"/>
          </w:tcPr>
          <w:p w14:paraId="303EFA57"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58" w14:textId="77777777" w:rsidR="00091A18" w:rsidRDefault="00091A18" w:rsidP="00091A18">
            <w:pPr>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3EFA59" w14:textId="77777777" w:rsidR="00091A18" w:rsidRDefault="00091A18" w:rsidP="00091A18">
            <w:pPr>
              <w:spacing w:after="0"/>
              <w:jc w:val="center"/>
              <w:rPr>
                <w:rFonts w:ascii="Arial" w:hAnsi="Arial"/>
                <w:sz w:val="18"/>
              </w:rPr>
            </w:pPr>
            <w:r w:rsidRPr="00870C61">
              <w:t>n78</w:t>
            </w:r>
          </w:p>
        </w:tc>
        <w:tc>
          <w:tcPr>
            <w:tcW w:w="0" w:type="auto"/>
            <w:gridSpan w:val="14"/>
            <w:tcBorders>
              <w:top w:val="single" w:sz="4" w:space="0" w:color="auto"/>
              <w:left w:val="single" w:sz="4" w:space="0" w:color="auto"/>
              <w:bottom w:val="single" w:sz="4" w:space="0" w:color="auto"/>
              <w:right w:val="single" w:sz="4" w:space="0" w:color="auto"/>
            </w:tcBorders>
          </w:tcPr>
          <w:p w14:paraId="303EFA5A" w14:textId="77777777" w:rsidR="00091A18" w:rsidRDefault="00091A18" w:rsidP="00091A18">
            <w:pPr>
              <w:pStyle w:val="TAC"/>
              <w:rPr>
                <w:lang w:eastAsia="zh-CN"/>
              </w:rPr>
            </w:pPr>
            <w:r w:rsidRPr="00870C61">
              <w:t>See CA_n78C Bandwidth Combination Set 1 in Table 5.5A.1-1</w:t>
            </w:r>
          </w:p>
        </w:tc>
        <w:tc>
          <w:tcPr>
            <w:tcW w:w="0" w:type="auto"/>
            <w:vMerge/>
            <w:tcBorders>
              <w:left w:val="single" w:sz="4" w:space="0" w:color="auto"/>
              <w:right w:val="single" w:sz="4" w:space="0" w:color="auto"/>
            </w:tcBorders>
            <w:vAlign w:val="center"/>
          </w:tcPr>
          <w:p w14:paraId="303EFA5B" w14:textId="77777777" w:rsidR="00091A18" w:rsidRDefault="00091A18" w:rsidP="00091A18">
            <w:pPr>
              <w:spacing w:after="0"/>
              <w:rPr>
                <w:rFonts w:ascii="Arial" w:eastAsia="宋体" w:hAnsi="Arial"/>
                <w:sz w:val="18"/>
                <w:lang w:eastAsia="zh-CN"/>
              </w:rPr>
            </w:pPr>
          </w:p>
        </w:tc>
      </w:tr>
      <w:tr w:rsidR="00091A18" w14:paraId="303EFA6F" w14:textId="77777777" w:rsidTr="00F853A3">
        <w:trPr>
          <w:trHeight w:val="39"/>
          <w:jc w:val="center"/>
        </w:trPr>
        <w:tc>
          <w:tcPr>
            <w:tcW w:w="0" w:type="auto"/>
            <w:vMerge/>
            <w:tcBorders>
              <w:left w:val="single" w:sz="4" w:space="0" w:color="auto"/>
              <w:right w:val="single" w:sz="4" w:space="0" w:color="auto"/>
            </w:tcBorders>
            <w:vAlign w:val="center"/>
          </w:tcPr>
          <w:p w14:paraId="303EFA5D" w14:textId="77777777" w:rsidR="00091A18" w:rsidRDefault="00091A18" w:rsidP="00091A18">
            <w:pPr>
              <w:spacing w:after="0"/>
              <w:jc w:val="center"/>
              <w:rPr>
                <w:rFonts w:ascii="Arial" w:hAnsi="Arial"/>
                <w:sz w:val="18"/>
              </w:rPr>
            </w:pPr>
          </w:p>
        </w:tc>
        <w:tc>
          <w:tcPr>
            <w:tcW w:w="0" w:type="auto"/>
            <w:vMerge/>
            <w:tcBorders>
              <w:left w:val="single" w:sz="4" w:space="0" w:color="auto"/>
              <w:right w:val="single" w:sz="4" w:space="0" w:color="auto"/>
            </w:tcBorders>
            <w:vAlign w:val="center"/>
          </w:tcPr>
          <w:p w14:paraId="303EFA5E" w14:textId="77777777" w:rsidR="00091A18" w:rsidRDefault="00091A18" w:rsidP="00091A18">
            <w:pPr>
              <w:spacing w:after="0"/>
              <w:jc w:val="center"/>
              <w:rPr>
                <w:rFonts w:ascii="Arial" w:hAnsi="Arial"/>
                <w:sz w:val="18"/>
              </w:rPr>
            </w:pPr>
          </w:p>
        </w:tc>
        <w:tc>
          <w:tcPr>
            <w:tcW w:w="0" w:type="auto"/>
            <w:vMerge w:val="restart"/>
            <w:tcBorders>
              <w:top w:val="single" w:sz="4" w:space="0" w:color="auto"/>
              <w:left w:val="single" w:sz="4" w:space="0" w:color="auto"/>
              <w:right w:val="single" w:sz="4" w:space="0" w:color="auto"/>
            </w:tcBorders>
            <w:vAlign w:val="center"/>
          </w:tcPr>
          <w:p w14:paraId="303EFA5F" w14:textId="77777777" w:rsidR="00091A18" w:rsidRDefault="00091A18" w:rsidP="00091A18">
            <w:pPr>
              <w:spacing w:after="0"/>
              <w:jc w:val="center"/>
              <w:rPr>
                <w:rFonts w:ascii="Arial" w:hAnsi="Arial"/>
                <w:sz w:val="18"/>
              </w:rPr>
            </w:pPr>
            <w:r w:rsidRPr="00870C61">
              <w:t>n84</w:t>
            </w:r>
          </w:p>
        </w:tc>
        <w:tc>
          <w:tcPr>
            <w:tcW w:w="0" w:type="auto"/>
            <w:tcBorders>
              <w:top w:val="single" w:sz="4" w:space="0" w:color="auto"/>
              <w:left w:val="single" w:sz="4" w:space="0" w:color="auto"/>
              <w:bottom w:val="single" w:sz="4" w:space="0" w:color="auto"/>
              <w:right w:val="single" w:sz="4" w:space="0" w:color="auto"/>
            </w:tcBorders>
          </w:tcPr>
          <w:p w14:paraId="303EFA60" w14:textId="77777777" w:rsidR="00091A18" w:rsidRDefault="00091A18" w:rsidP="00091A18">
            <w:pPr>
              <w:pStyle w:val="TAC"/>
              <w:rPr>
                <w:rFonts w:eastAsia="宋体"/>
                <w:lang w:eastAsia="zh-CN"/>
              </w:rPr>
            </w:pPr>
            <w:r w:rsidRPr="00870C61">
              <w:t>15</w:t>
            </w:r>
          </w:p>
        </w:tc>
        <w:tc>
          <w:tcPr>
            <w:tcW w:w="0" w:type="auto"/>
            <w:tcBorders>
              <w:top w:val="single" w:sz="4" w:space="0" w:color="auto"/>
              <w:left w:val="single" w:sz="4" w:space="0" w:color="auto"/>
              <w:bottom w:val="single" w:sz="4" w:space="0" w:color="auto"/>
              <w:right w:val="single" w:sz="4" w:space="0" w:color="auto"/>
            </w:tcBorders>
          </w:tcPr>
          <w:p w14:paraId="303EFA61" w14:textId="77777777" w:rsidR="00091A18" w:rsidRDefault="00091A18" w:rsidP="00091A18">
            <w:pPr>
              <w:pStyle w:val="TAC"/>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2"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3"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4"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5"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69"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6D"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6E" w14:textId="77777777" w:rsidR="00091A18" w:rsidRDefault="00091A18" w:rsidP="00091A18">
            <w:pPr>
              <w:spacing w:after="0"/>
              <w:rPr>
                <w:rFonts w:ascii="Arial" w:eastAsia="宋体" w:hAnsi="Arial"/>
                <w:sz w:val="18"/>
                <w:lang w:eastAsia="zh-CN"/>
              </w:rPr>
            </w:pPr>
          </w:p>
        </w:tc>
      </w:tr>
      <w:tr w:rsidR="00091A18" w14:paraId="303EFA82" w14:textId="77777777" w:rsidTr="00F853A3">
        <w:trPr>
          <w:trHeight w:val="39"/>
          <w:jc w:val="center"/>
        </w:trPr>
        <w:tc>
          <w:tcPr>
            <w:tcW w:w="0" w:type="auto"/>
            <w:vMerge/>
            <w:tcBorders>
              <w:left w:val="single" w:sz="4" w:space="0" w:color="auto"/>
              <w:right w:val="single" w:sz="4" w:space="0" w:color="auto"/>
            </w:tcBorders>
          </w:tcPr>
          <w:p w14:paraId="303EFA70"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tcPr>
          <w:p w14:paraId="303EFA71"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tcPr>
          <w:p w14:paraId="303EFA72"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73" w14:textId="77777777" w:rsidR="00091A18" w:rsidRDefault="00091A18" w:rsidP="00091A18">
            <w:pPr>
              <w:pStyle w:val="TAC"/>
              <w:rPr>
                <w:rFonts w:eastAsia="宋体"/>
                <w:lang w:eastAsia="zh-CN"/>
              </w:rPr>
            </w:pPr>
            <w:r w:rsidRPr="00870C61">
              <w:t>30</w:t>
            </w:r>
          </w:p>
        </w:tc>
        <w:tc>
          <w:tcPr>
            <w:tcW w:w="0" w:type="auto"/>
            <w:tcBorders>
              <w:top w:val="single" w:sz="4" w:space="0" w:color="auto"/>
              <w:left w:val="single" w:sz="4" w:space="0" w:color="auto"/>
              <w:bottom w:val="single" w:sz="4" w:space="0" w:color="auto"/>
              <w:right w:val="single" w:sz="4" w:space="0" w:color="auto"/>
            </w:tcBorders>
          </w:tcPr>
          <w:p w14:paraId="303EFA74"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75"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6"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7"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7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7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7E"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7F"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80"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A81" w14:textId="77777777" w:rsidR="00091A18" w:rsidRDefault="00091A18" w:rsidP="00091A18">
            <w:pPr>
              <w:spacing w:after="0"/>
              <w:rPr>
                <w:rFonts w:ascii="Arial" w:eastAsia="宋体" w:hAnsi="Arial"/>
                <w:sz w:val="18"/>
                <w:lang w:eastAsia="zh-CN"/>
              </w:rPr>
            </w:pPr>
          </w:p>
        </w:tc>
      </w:tr>
      <w:tr w:rsidR="00091A18" w14:paraId="303EFA95" w14:textId="77777777" w:rsidTr="00F853A3">
        <w:trPr>
          <w:trHeight w:val="39"/>
          <w:jc w:val="center"/>
        </w:trPr>
        <w:tc>
          <w:tcPr>
            <w:tcW w:w="0" w:type="auto"/>
            <w:vMerge/>
            <w:tcBorders>
              <w:left w:val="single" w:sz="4" w:space="0" w:color="auto"/>
              <w:bottom w:val="single" w:sz="4" w:space="0" w:color="auto"/>
              <w:right w:val="single" w:sz="4" w:space="0" w:color="auto"/>
            </w:tcBorders>
          </w:tcPr>
          <w:p w14:paraId="303EFA83"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tcPr>
          <w:p w14:paraId="303EFA84"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tcPr>
          <w:p w14:paraId="303EFA85"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A86" w14:textId="77777777" w:rsidR="00091A18" w:rsidRDefault="00091A18" w:rsidP="00091A18">
            <w:pPr>
              <w:pStyle w:val="TAC"/>
              <w:rPr>
                <w:rFonts w:eastAsia="宋体"/>
                <w:lang w:eastAsia="zh-CN"/>
              </w:rPr>
            </w:pPr>
            <w:r w:rsidRPr="00870C61">
              <w:t>60</w:t>
            </w:r>
          </w:p>
        </w:tc>
        <w:tc>
          <w:tcPr>
            <w:tcW w:w="0" w:type="auto"/>
            <w:tcBorders>
              <w:top w:val="single" w:sz="4" w:space="0" w:color="auto"/>
              <w:left w:val="single" w:sz="4" w:space="0" w:color="auto"/>
              <w:bottom w:val="single" w:sz="4" w:space="0" w:color="auto"/>
              <w:right w:val="single" w:sz="4" w:space="0" w:color="auto"/>
            </w:tcBorders>
          </w:tcPr>
          <w:p w14:paraId="303EFA87"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A88"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9"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A"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B"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C"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D"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E" w14:textId="77777777" w:rsidR="00091A18" w:rsidRDefault="00091A18" w:rsidP="00091A18">
            <w:pPr>
              <w:pStyle w:val="TAC"/>
              <w:rPr>
                <w:rFonts w:cs="Arial"/>
                <w:kern w:val="2"/>
                <w:szCs w:val="24"/>
              </w:rPr>
            </w:pPr>
            <w:r w:rsidRPr="00870C61">
              <w:t>Yes</w:t>
            </w:r>
          </w:p>
        </w:tc>
        <w:tc>
          <w:tcPr>
            <w:tcW w:w="0" w:type="auto"/>
            <w:tcBorders>
              <w:top w:val="single" w:sz="4" w:space="0" w:color="auto"/>
              <w:left w:val="single" w:sz="4" w:space="0" w:color="auto"/>
              <w:bottom w:val="single" w:sz="4" w:space="0" w:color="auto"/>
              <w:right w:val="single" w:sz="4" w:space="0" w:color="auto"/>
            </w:tcBorders>
          </w:tcPr>
          <w:p w14:paraId="303EFA8F"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0"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1"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2"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A93" w14:textId="77777777" w:rsidR="00091A18" w:rsidRDefault="00091A18" w:rsidP="00091A18">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303EFA94" w14:textId="77777777" w:rsidR="00091A18" w:rsidRDefault="00091A18" w:rsidP="00091A18">
            <w:pPr>
              <w:spacing w:after="0"/>
              <w:rPr>
                <w:rFonts w:ascii="Arial" w:eastAsia="宋体" w:hAnsi="Arial"/>
                <w:sz w:val="18"/>
                <w:lang w:eastAsia="zh-CN"/>
              </w:rPr>
            </w:pPr>
          </w:p>
        </w:tc>
      </w:tr>
    </w:tbl>
    <w:p w14:paraId="303EFA96" w14:textId="77777777" w:rsidR="00A60863" w:rsidRDefault="00A60863" w:rsidP="00A60863">
      <w:pPr>
        <w:rPr>
          <w:rFonts w:eastAsia="宋体"/>
          <w:lang w:val="x-none" w:eastAsia="zh-CN"/>
        </w:rPr>
      </w:pPr>
    </w:p>
    <w:p w14:paraId="303EFA97" w14:textId="77777777" w:rsidR="00A60863" w:rsidRDefault="00A60863" w:rsidP="00A60863">
      <w:pPr>
        <w:rPr>
          <w:rFonts w:eastAsia="宋体"/>
          <w:lang w:val="x-none" w:eastAsia="zh-CN"/>
        </w:rPr>
      </w:pPr>
    </w:p>
    <w:p w14:paraId="303EFA98" w14:textId="77777777" w:rsidR="00A60863" w:rsidRDefault="00A60863" w:rsidP="00A60863">
      <w:pPr>
        <w:spacing w:after="0"/>
        <w:rPr>
          <w:rFonts w:eastAsia="宋体"/>
          <w:lang w:val="x-none" w:eastAsia="zh-CN"/>
        </w:rPr>
        <w:sectPr w:rsidR="00A60863">
          <w:footnotePr>
            <w:numRestart w:val="eachSect"/>
          </w:footnotePr>
          <w:pgSz w:w="16840" w:h="11907" w:orient="landscape"/>
          <w:pgMar w:top="1133" w:right="1416" w:bottom="1133" w:left="1133" w:header="850" w:footer="340" w:gutter="0"/>
          <w:cols w:space="720"/>
        </w:sectPr>
      </w:pPr>
    </w:p>
    <w:p w14:paraId="303EFA99" w14:textId="77777777" w:rsidR="00A60863" w:rsidRDefault="00A60863" w:rsidP="00A60863">
      <w:pPr>
        <w:rPr>
          <w:rFonts w:eastAsia="宋体"/>
          <w:lang w:val="x-none" w:eastAsia="zh-CN"/>
        </w:rPr>
      </w:pPr>
    </w:p>
    <w:p w14:paraId="303EFA9A" w14:textId="77777777" w:rsidR="00A60863" w:rsidRDefault="00A60863" w:rsidP="00A60863">
      <w:pPr>
        <w:keepNext/>
        <w:keepLines/>
        <w:spacing w:before="120"/>
        <w:outlineLvl w:val="2"/>
        <w:rPr>
          <w:rFonts w:ascii="Arial" w:eastAsia="宋体" w:hAnsi="Arial" w:cs="Arial"/>
          <w:sz w:val="28"/>
          <w:lang w:val="x-none" w:eastAsia="zh-CN"/>
        </w:rPr>
      </w:pPr>
      <w:bookmarkStart w:id="150" w:name="_Toc104375569"/>
      <w:r>
        <w:rPr>
          <w:rFonts w:ascii="Arial" w:eastAsia="宋体" w:hAnsi="Arial" w:cs="Arial"/>
          <w:sz w:val="28"/>
          <w:lang w:val="x-none" w:eastAsia="zh-CN"/>
        </w:rPr>
        <w:t>5.6.3</w:t>
      </w:r>
      <w:r>
        <w:rPr>
          <w:rFonts w:ascii="Arial" w:eastAsia="宋体" w:hAnsi="Arial" w:cs="Arial"/>
          <w:sz w:val="28"/>
          <w:lang w:val="x-none" w:eastAsia="zh-CN"/>
        </w:rPr>
        <w:tab/>
        <w:t>Maximum output power</w:t>
      </w:r>
      <w:bookmarkEnd w:id="150"/>
    </w:p>
    <w:p w14:paraId="303EFA9B" w14:textId="77777777"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14:paraId="303EFA9C" w14:textId="77777777" w:rsidR="00A60863" w:rsidRDefault="00A60863" w:rsidP="00A60863">
      <w:pPr>
        <w:keepNext/>
        <w:keepLines/>
        <w:spacing w:before="120"/>
        <w:outlineLvl w:val="2"/>
        <w:rPr>
          <w:rFonts w:ascii="Arial" w:eastAsia="宋体" w:hAnsi="Arial" w:cs="Arial"/>
          <w:sz w:val="28"/>
          <w:lang w:val="x-none" w:eastAsia="zh-CN"/>
        </w:rPr>
      </w:pPr>
      <w:bookmarkStart w:id="151" w:name="_Toc104375570"/>
      <w:r>
        <w:rPr>
          <w:rFonts w:ascii="Arial" w:eastAsia="宋体" w:hAnsi="Arial" w:cs="Arial"/>
          <w:sz w:val="28"/>
          <w:lang w:val="x-none" w:eastAsia="zh-CN"/>
        </w:rPr>
        <w:t>5.6.4</w:t>
      </w:r>
      <w:r>
        <w:rPr>
          <w:rFonts w:ascii="Arial" w:eastAsia="宋体" w:hAnsi="Arial" w:cs="Arial"/>
          <w:sz w:val="28"/>
          <w:lang w:val="x-none" w:eastAsia="zh-CN"/>
        </w:rPr>
        <w:tab/>
        <w:t>Spurious emission band UE co-existence</w:t>
      </w:r>
      <w:bookmarkEnd w:id="151"/>
    </w:p>
    <w:p w14:paraId="303EFA9D" w14:textId="77777777"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A9E" w14:textId="77777777" w:rsidR="00A60863" w:rsidRDefault="00A60863" w:rsidP="00A60863">
      <w:r>
        <w:rPr>
          <w:lang w:eastAsia="zh-CN"/>
        </w:rPr>
        <w:t xml:space="preserve">Table </w:t>
      </w:r>
      <w:r>
        <w:rPr>
          <w:rFonts w:eastAsia="MS Mincho"/>
          <w:lang w:val="en-US" w:eastAsia="zh-CN"/>
        </w:rPr>
        <w:t>5.6</w:t>
      </w:r>
      <w:r w:rsidRPr="0093134B">
        <w:rPr>
          <w:rFonts w:eastAsia="MS Mincho"/>
          <w:lang w:val="en-US" w:eastAsia="zh-CN"/>
        </w:rPr>
        <w:t>.4</w:t>
      </w:r>
      <w:r>
        <w:rPr>
          <w:lang w:eastAsia="zh-CN"/>
        </w:rPr>
        <w:t>-1 summarizes frequency ranges where harmonics and/or harmonics mixing occur for CA_n1_SUL_n78-n84.</w:t>
      </w:r>
    </w:p>
    <w:p w14:paraId="303EFA9F" w14:textId="77777777"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5.6</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14:paraId="303EFAA7"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AA0"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AA1"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AA2" w14:textId="77777777" w:rsidR="00A60863" w:rsidRDefault="00A60863"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AA3" w14:textId="77777777" w:rsidR="00A60863" w:rsidRDefault="00A60863"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AA4"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AA5" w14:textId="77777777" w:rsidR="00A60863" w:rsidRDefault="00A60863"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AA6" w14:textId="77777777" w:rsidR="00A60863" w:rsidRDefault="00A60863"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14:paraId="303EFAB1"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AA8"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AA9"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AAA"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AB" w14:textId="77777777" w:rsidR="00A60863" w:rsidRDefault="00A60863"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AC"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AD" w14:textId="77777777" w:rsidR="00A60863" w:rsidRDefault="00A60863"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AAE" w14:textId="77777777" w:rsidR="00A60863" w:rsidRDefault="00A60863"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AAF" w14:textId="77777777" w:rsidR="00A60863" w:rsidRDefault="00A60863"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AB0" w14:textId="77777777" w:rsidR="00A60863" w:rsidRDefault="00A60863" w:rsidP="00F853A3">
            <w:pPr>
              <w:pStyle w:val="TAH"/>
              <w:rPr>
                <w:lang w:eastAsia="ja-JP"/>
              </w:rPr>
            </w:pPr>
            <w:r>
              <w:rPr>
                <w:lang w:eastAsia="ja-JP"/>
              </w:rPr>
              <w:t>High Band Edge</w:t>
            </w:r>
          </w:p>
        </w:tc>
      </w:tr>
      <w:tr w:rsidR="00A60863" w14:paraId="303EFABC"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AB2"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n1</w:t>
            </w:r>
          </w:p>
        </w:tc>
        <w:tc>
          <w:tcPr>
            <w:tcW w:w="760" w:type="dxa"/>
            <w:tcBorders>
              <w:top w:val="single" w:sz="4" w:space="0" w:color="auto"/>
              <w:left w:val="single" w:sz="4" w:space="0" w:color="auto"/>
              <w:bottom w:val="single" w:sz="4" w:space="0" w:color="auto"/>
              <w:right w:val="single" w:sz="4" w:space="0" w:color="auto"/>
            </w:tcBorders>
          </w:tcPr>
          <w:p w14:paraId="303EFAB3" w14:textId="77777777"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AB4"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2110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AB5"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B6"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B7"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4340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B8" w14:textId="77777777" w:rsidR="00A60863" w:rsidRDefault="00A60863" w:rsidP="00F853A3">
            <w:pPr>
              <w:keepNext/>
              <w:keepLines/>
              <w:spacing w:after="0"/>
              <w:jc w:val="center"/>
              <w:rPr>
                <w:rFonts w:ascii="Arial" w:hAnsi="Arial"/>
                <w:sz w:val="18"/>
                <w:lang w:val="en-US" w:eastAsia="zh-CN"/>
              </w:rPr>
            </w:pPr>
            <w:r>
              <w:t>6330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AB9" w14:textId="77777777" w:rsidR="00A60863" w:rsidRDefault="00A60863" w:rsidP="00F853A3">
            <w:pPr>
              <w:keepNext/>
              <w:keepLines/>
              <w:spacing w:after="0"/>
              <w:jc w:val="center"/>
              <w:rPr>
                <w:rFonts w:ascii="Arial" w:hAnsi="Arial"/>
                <w:sz w:val="18"/>
                <w:lang w:val="en-US" w:eastAsia="zh-CN"/>
              </w:rPr>
            </w:pPr>
            <w:r>
              <w:t>6510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ABA" w14:textId="77777777" w:rsidR="00A60863" w:rsidRDefault="00A60863" w:rsidP="00F853A3">
            <w:pPr>
              <w:keepNext/>
              <w:keepLines/>
              <w:spacing w:after="0"/>
              <w:jc w:val="center"/>
              <w:rPr>
                <w:rFonts w:ascii="Arial" w:hAnsi="Arial"/>
                <w:sz w:val="18"/>
                <w:lang w:eastAsia="zh-CN"/>
              </w:rPr>
            </w:pPr>
            <w:r>
              <w:t>8440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ABB" w14:textId="77777777" w:rsidR="00A60863" w:rsidRDefault="00A60863" w:rsidP="00F853A3">
            <w:pPr>
              <w:keepNext/>
              <w:keepLines/>
              <w:spacing w:after="0"/>
              <w:jc w:val="center"/>
              <w:rPr>
                <w:rFonts w:ascii="Arial" w:hAnsi="Arial"/>
                <w:sz w:val="18"/>
                <w:lang w:eastAsia="zh-CN"/>
              </w:rPr>
            </w:pPr>
            <w:r>
              <w:t>8680</w:t>
            </w:r>
          </w:p>
        </w:tc>
      </w:tr>
      <w:tr w:rsidR="00A60863" w14:paraId="303EFAC7"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ABD"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14:paraId="303EFABE" w14:textId="77777777"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ABF"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AC0"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C1"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C2"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AC3" w14:textId="77777777" w:rsidR="00A60863" w:rsidRDefault="00A60863"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AC4" w14:textId="77777777" w:rsidR="00A60863" w:rsidRDefault="00A60863" w:rsidP="00F853A3">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AC5" w14:textId="77777777" w:rsidR="00A60863" w:rsidRDefault="00A60863"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AC6" w14:textId="77777777" w:rsidR="00A60863" w:rsidRDefault="00A60863" w:rsidP="00F853A3">
            <w:pPr>
              <w:keepNext/>
              <w:keepLines/>
              <w:spacing w:after="0"/>
              <w:jc w:val="center"/>
              <w:rPr>
                <w:rFonts w:ascii="Arial" w:hAnsi="Arial"/>
                <w:sz w:val="18"/>
                <w:lang w:eastAsia="zh-CN"/>
              </w:rPr>
            </w:pPr>
            <w:r>
              <w:t>15200</w:t>
            </w:r>
          </w:p>
        </w:tc>
      </w:tr>
      <w:tr w:rsidR="00A60863" w14:paraId="303EFAD2"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AC8"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sz w:val="18"/>
                <w:lang w:val="en-US" w:eastAsia="zh-CN"/>
              </w:rPr>
              <w:t>n84</w:t>
            </w:r>
          </w:p>
        </w:tc>
        <w:tc>
          <w:tcPr>
            <w:tcW w:w="760" w:type="dxa"/>
            <w:tcBorders>
              <w:top w:val="single" w:sz="4" w:space="0" w:color="auto"/>
              <w:left w:val="single" w:sz="4" w:space="0" w:color="auto"/>
              <w:bottom w:val="single" w:sz="4" w:space="0" w:color="auto"/>
              <w:right w:val="single" w:sz="4" w:space="0" w:color="auto"/>
            </w:tcBorders>
          </w:tcPr>
          <w:p w14:paraId="303EFAC9" w14:textId="77777777"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ACA" w14:textId="77777777"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sidRPr="0048120B">
              <w:rPr>
                <w:rFonts w:ascii="Arial" w:eastAsia="宋体" w:hAnsi="Arial" w:cs="Arial"/>
                <w:sz w:val="18"/>
                <w:lang w:val="en-US" w:eastAsia="zh-CN"/>
              </w:rPr>
              <w:t>920</w:t>
            </w:r>
          </w:p>
        </w:tc>
        <w:tc>
          <w:tcPr>
            <w:tcW w:w="780" w:type="dxa"/>
            <w:tcBorders>
              <w:top w:val="single" w:sz="4" w:space="0" w:color="auto"/>
              <w:left w:val="single" w:sz="4" w:space="0" w:color="auto"/>
              <w:bottom w:val="single" w:sz="4" w:space="0" w:color="auto"/>
              <w:right w:val="single" w:sz="4" w:space="0" w:color="auto"/>
            </w:tcBorders>
            <w:vAlign w:val="center"/>
          </w:tcPr>
          <w:p w14:paraId="303EFACB" w14:textId="77777777"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sidRPr="0048120B">
              <w:rPr>
                <w:rFonts w:ascii="Arial" w:eastAsia="宋体" w:hAnsi="Arial" w:cs="Arial"/>
                <w:sz w:val="18"/>
                <w:lang w:val="en-US" w:eastAsia="zh-CN"/>
              </w:rPr>
              <w:t>980</w:t>
            </w:r>
          </w:p>
        </w:tc>
        <w:tc>
          <w:tcPr>
            <w:tcW w:w="900" w:type="dxa"/>
            <w:tcBorders>
              <w:top w:val="single" w:sz="4" w:space="0" w:color="auto"/>
              <w:left w:val="single" w:sz="4" w:space="0" w:color="auto"/>
              <w:bottom w:val="single" w:sz="4" w:space="0" w:color="auto"/>
              <w:right w:val="single" w:sz="4" w:space="0" w:color="auto"/>
            </w:tcBorders>
            <w:vAlign w:val="center"/>
          </w:tcPr>
          <w:p w14:paraId="303EFACC"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sidRPr="0048120B">
              <w:rPr>
                <w:rFonts w:ascii="Arial" w:eastAsia="宋体" w:hAnsi="Arial"/>
                <w:sz w:val="18"/>
                <w:lang w:val="en-US" w:eastAsia="zh-CN"/>
              </w:rPr>
              <w:t>840</w:t>
            </w:r>
          </w:p>
        </w:tc>
        <w:tc>
          <w:tcPr>
            <w:tcW w:w="900" w:type="dxa"/>
            <w:tcBorders>
              <w:top w:val="single" w:sz="4" w:space="0" w:color="auto"/>
              <w:left w:val="single" w:sz="4" w:space="0" w:color="auto"/>
              <w:bottom w:val="single" w:sz="4" w:space="0" w:color="auto"/>
              <w:right w:val="single" w:sz="4" w:space="0" w:color="auto"/>
            </w:tcBorders>
            <w:vAlign w:val="center"/>
          </w:tcPr>
          <w:p w14:paraId="303EFACD"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sidRPr="0048120B">
              <w:rPr>
                <w:rFonts w:ascii="Arial" w:eastAsia="宋体" w:hAnsi="Arial"/>
                <w:sz w:val="18"/>
                <w:lang w:val="en-US" w:eastAsia="zh-CN"/>
              </w:rPr>
              <w:t>960</w:t>
            </w:r>
          </w:p>
        </w:tc>
        <w:tc>
          <w:tcPr>
            <w:tcW w:w="900" w:type="dxa"/>
            <w:tcBorders>
              <w:top w:val="single" w:sz="4" w:space="0" w:color="auto"/>
              <w:left w:val="single" w:sz="4" w:space="0" w:color="auto"/>
              <w:bottom w:val="single" w:sz="4" w:space="0" w:color="auto"/>
              <w:right w:val="single" w:sz="4" w:space="0" w:color="auto"/>
            </w:tcBorders>
            <w:vAlign w:val="center"/>
          </w:tcPr>
          <w:p w14:paraId="303EFACE" w14:textId="77777777" w:rsidR="00A60863" w:rsidRPr="0048120B" w:rsidRDefault="00A60863" w:rsidP="00F853A3">
            <w:pPr>
              <w:keepNext/>
              <w:keepLines/>
              <w:spacing w:after="0"/>
              <w:jc w:val="center"/>
              <w:rPr>
                <w:rFonts w:eastAsia="宋体"/>
                <w:lang w:eastAsia="zh-CN"/>
              </w:rPr>
            </w:pPr>
            <w:r w:rsidRPr="0048120B">
              <w:rPr>
                <w:rFonts w:eastAsia="宋体" w:hint="eastAsia"/>
                <w:lang w:eastAsia="zh-CN"/>
              </w:rPr>
              <w:t>5</w:t>
            </w:r>
            <w:r w:rsidRPr="0048120B">
              <w:rPr>
                <w:rFonts w:eastAsia="宋体"/>
                <w:lang w:eastAsia="zh-CN"/>
              </w:rPr>
              <w:t>760</w:t>
            </w:r>
          </w:p>
        </w:tc>
        <w:tc>
          <w:tcPr>
            <w:tcW w:w="818" w:type="dxa"/>
            <w:tcBorders>
              <w:top w:val="single" w:sz="4" w:space="0" w:color="auto"/>
              <w:left w:val="single" w:sz="4" w:space="0" w:color="auto"/>
              <w:bottom w:val="single" w:sz="4" w:space="0" w:color="auto"/>
              <w:right w:val="single" w:sz="4" w:space="0" w:color="auto"/>
            </w:tcBorders>
            <w:vAlign w:val="center"/>
          </w:tcPr>
          <w:p w14:paraId="303EFACF" w14:textId="77777777" w:rsidR="00A60863" w:rsidRDefault="00A60863" w:rsidP="00F853A3">
            <w:pPr>
              <w:keepNext/>
              <w:keepLines/>
              <w:spacing w:after="0"/>
              <w:jc w:val="center"/>
            </w:pPr>
            <w:r w:rsidRPr="00FA4520">
              <w:rPr>
                <w:rFonts w:eastAsia="宋体" w:hint="eastAsia"/>
                <w:lang w:eastAsia="zh-CN"/>
              </w:rPr>
              <w:t>5</w:t>
            </w:r>
            <w:r w:rsidRPr="00FA4520">
              <w:rPr>
                <w:rFonts w:eastAsia="宋体"/>
                <w:lang w:eastAsia="zh-CN"/>
              </w:rPr>
              <w:t>940</w:t>
            </w:r>
          </w:p>
        </w:tc>
        <w:tc>
          <w:tcPr>
            <w:tcW w:w="736" w:type="dxa"/>
            <w:tcBorders>
              <w:top w:val="single" w:sz="4" w:space="0" w:color="auto"/>
              <w:left w:val="single" w:sz="4" w:space="0" w:color="auto"/>
              <w:bottom w:val="single" w:sz="4" w:space="0" w:color="auto"/>
              <w:right w:val="single" w:sz="4" w:space="0" w:color="auto"/>
            </w:tcBorders>
            <w:vAlign w:val="center"/>
          </w:tcPr>
          <w:p w14:paraId="303EFAD0" w14:textId="77777777" w:rsidR="00A60863" w:rsidRPr="0048120B" w:rsidRDefault="00A60863" w:rsidP="00F853A3">
            <w:pPr>
              <w:keepNext/>
              <w:keepLines/>
              <w:spacing w:after="0"/>
              <w:jc w:val="center"/>
              <w:rPr>
                <w:rFonts w:eastAsia="宋体"/>
                <w:lang w:eastAsia="zh-CN"/>
              </w:rPr>
            </w:pPr>
            <w:r w:rsidRPr="0048120B">
              <w:rPr>
                <w:rFonts w:eastAsia="宋体" w:hint="eastAsia"/>
                <w:lang w:eastAsia="zh-CN"/>
              </w:rPr>
              <w:t>7</w:t>
            </w:r>
            <w:r w:rsidRPr="0048120B">
              <w:rPr>
                <w:rFonts w:eastAsia="宋体"/>
                <w:lang w:eastAsia="zh-CN"/>
              </w:rPr>
              <w:t>680</w:t>
            </w:r>
          </w:p>
        </w:tc>
        <w:tc>
          <w:tcPr>
            <w:tcW w:w="819" w:type="dxa"/>
            <w:tcBorders>
              <w:top w:val="single" w:sz="4" w:space="0" w:color="auto"/>
              <w:left w:val="single" w:sz="4" w:space="0" w:color="auto"/>
              <w:bottom w:val="single" w:sz="4" w:space="0" w:color="auto"/>
              <w:right w:val="single" w:sz="4" w:space="0" w:color="auto"/>
            </w:tcBorders>
            <w:vAlign w:val="center"/>
          </w:tcPr>
          <w:p w14:paraId="303EFAD1" w14:textId="77777777" w:rsidR="00A60863" w:rsidRPr="0048120B" w:rsidRDefault="00A60863" w:rsidP="00F853A3">
            <w:pPr>
              <w:keepNext/>
              <w:keepLines/>
              <w:spacing w:after="0"/>
              <w:jc w:val="center"/>
              <w:rPr>
                <w:rFonts w:eastAsia="宋体"/>
                <w:lang w:eastAsia="zh-CN"/>
              </w:rPr>
            </w:pPr>
            <w:r w:rsidRPr="0048120B">
              <w:rPr>
                <w:rFonts w:eastAsia="宋体" w:hint="eastAsia"/>
                <w:lang w:eastAsia="zh-CN"/>
              </w:rPr>
              <w:t>7</w:t>
            </w:r>
            <w:r w:rsidRPr="0048120B">
              <w:rPr>
                <w:rFonts w:eastAsia="宋体"/>
                <w:lang w:eastAsia="zh-CN"/>
              </w:rPr>
              <w:t>920</w:t>
            </w:r>
          </w:p>
        </w:tc>
      </w:tr>
    </w:tbl>
    <w:p w14:paraId="303EFAD3" w14:textId="77777777" w:rsidR="00A60863" w:rsidRDefault="00A60863" w:rsidP="00A60863">
      <w:pPr>
        <w:rPr>
          <w:kern w:val="2"/>
          <w:lang w:val="en-US" w:eastAsia="zh-CN"/>
        </w:rPr>
      </w:pPr>
      <w:r>
        <w:rPr>
          <w:kern w:val="2"/>
          <w:lang w:val="en-US" w:eastAsia="zh-CN"/>
        </w:rPr>
        <w:t>There is no harmonic/harmonic mixing issue for this band combination.</w:t>
      </w:r>
    </w:p>
    <w:p w14:paraId="524015FA" w14:textId="77777777" w:rsidR="00807687" w:rsidRDefault="00807687" w:rsidP="00807687">
      <w:pPr>
        <w:rPr>
          <w:lang w:val="en-US" w:eastAsia="zh-CN"/>
        </w:rPr>
      </w:pPr>
      <w:r>
        <w:rPr>
          <w:rFonts w:hint="eastAsia"/>
          <w:lang w:val="en-US" w:eastAsia="zh-CN"/>
        </w:rPr>
        <w:t>R</w:t>
      </w:r>
      <w:r>
        <w:rPr>
          <w:lang w:val="en-US" w:eastAsia="zh-CN"/>
        </w:rPr>
        <w:t>eferring to clause 7.3.2.2 from TR 38.862, we can get the IMD order for contiguous UL CA as below.</w:t>
      </w:r>
    </w:p>
    <w:p w14:paraId="7F980AAF" w14:textId="77777777" w:rsidR="00807687" w:rsidRDefault="00807687" w:rsidP="00807687">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78</w:t>
      </w:r>
      <w:r w:rsidRPr="005D19A0">
        <w:rPr>
          <w:lang w:eastAsia="zh-CN"/>
        </w:rPr>
        <w:t xml:space="preserve"> - highest DL band edge of n</w:t>
      </w:r>
      <w:r>
        <w:rPr>
          <w:lang w:eastAsia="zh-CN"/>
        </w:rPr>
        <w:t>1</w:t>
      </w:r>
      <w:r w:rsidRPr="005D19A0">
        <w:rPr>
          <w:lang w:eastAsia="zh-CN"/>
        </w:rPr>
        <w:t xml:space="preserve"> = </w:t>
      </w:r>
      <w:r>
        <w:rPr>
          <w:lang w:eastAsia="zh-CN"/>
        </w:rPr>
        <w:t>3300</w:t>
      </w:r>
      <w:r w:rsidRPr="005D19A0">
        <w:rPr>
          <w:lang w:eastAsia="zh-CN"/>
        </w:rPr>
        <w:t xml:space="preserve"> – </w:t>
      </w:r>
      <w:r>
        <w:rPr>
          <w:lang w:eastAsia="zh-CN"/>
        </w:rPr>
        <w:t>2170</w:t>
      </w:r>
      <w:r w:rsidRPr="005D19A0">
        <w:rPr>
          <w:lang w:eastAsia="zh-CN"/>
        </w:rPr>
        <w:t xml:space="preserve"> = </w:t>
      </w:r>
      <w:r>
        <w:rPr>
          <w:lang w:eastAsia="zh-CN"/>
        </w:rPr>
        <w:t>1130</w:t>
      </w:r>
      <w:r w:rsidRPr="005D19A0">
        <w:rPr>
          <w:lang w:eastAsia="zh-CN"/>
        </w:rPr>
        <w:t xml:space="preserve"> MHz</w:t>
      </w:r>
      <w:r>
        <w:rPr>
          <w:lang w:eastAsia="zh-CN"/>
        </w:rPr>
        <w:t>.</w:t>
      </w:r>
    </w:p>
    <w:p w14:paraId="06DEC6E0" w14:textId="77777777" w:rsidR="00807687" w:rsidRDefault="00807687" w:rsidP="00807687">
      <w:r w:rsidRPr="005D19A0">
        <w:t>Min(</w:t>
      </w:r>
      <w:r w:rsidRPr="00C77180">
        <w:t>maxUL aggregated BW</w:t>
      </w:r>
      <w:r w:rsidRPr="005D19A0">
        <w:t>, UL band bandwidth) = Min(</w:t>
      </w:r>
      <w:r>
        <w:t>20</w:t>
      </w:r>
      <w:r w:rsidRPr="005D19A0">
        <w:t xml:space="preserve">0, </w:t>
      </w:r>
      <w:r>
        <w:t>500</w:t>
      </w:r>
      <w:r w:rsidRPr="005D19A0">
        <w:t xml:space="preserve">) = </w:t>
      </w:r>
      <w:r>
        <w:t>20</w:t>
      </w:r>
      <w:r w:rsidRPr="005D19A0">
        <w:t>0 MHz</w:t>
      </w:r>
      <w:r>
        <w:t>.</w:t>
      </w:r>
    </w:p>
    <w:p w14:paraId="2B80370C" w14:textId="77777777" w:rsidR="00807687" w:rsidRDefault="00807687" w:rsidP="00807687">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13</w:t>
      </w:r>
      <w:r w:rsidRPr="005D19A0">
        <w:t>.</w:t>
      </w:r>
    </w:p>
    <w:p w14:paraId="791FC11B" w14:textId="70CC9F9F" w:rsidR="00807687" w:rsidRPr="005C076E" w:rsidRDefault="00807687" w:rsidP="00807687">
      <w:pPr>
        <w:rPr>
          <w:kern w:val="2"/>
          <w:lang w:val="en-US" w:eastAsia="zh-CN"/>
        </w:rPr>
      </w:pPr>
      <w:r>
        <w:t>Since IMD order is &gt; 11, MSD can be ignored.</w:t>
      </w:r>
    </w:p>
    <w:p w14:paraId="303EFAD4" w14:textId="77777777" w:rsidR="00A60863" w:rsidRDefault="00A60863" w:rsidP="00A60863">
      <w:pPr>
        <w:keepNext/>
        <w:keepLines/>
        <w:spacing w:before="120"/>
        <w:outlineLvl w:val="2"/>
        <w:rPr>
          <w:rFonts w:ascii="Arial" w:eastAsia="宋体" w:hAnsi="Arial"/>
          <w:sz w:val="28"/>
          <w:lang w:val="x-none" w:eastAsia="zh-CN"/>
        </w:rPr>
      </w:pPr>
      <w:bookmarkStart w:id="152" w:name="_Toc104375571"/>
      <w:r>
        <w:rPr>
          <w:rFonts w:ascii="Arial" w:eastAsia="宋体" w:hAnsi="Arial"/>
          <w:sz w:val="28"/>
          <w:lang w:val="x-none"/>
        </w:rPr>
        <w:t>5.6.</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bookmarkEnd w:id="152"/>
    </w:p>
    <w:p w14:paraId="303EFAD5" w14:textId="77777777"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AD6" w14:textId="77777777" w:rsidR="00A60863" w:rsidRDefault="00A60863" w:rsidP="00A60863">
      <w:pPr>
        <w:pStyle w:val="TH"/>
        <w:rPr>
          <w:lang w:eastAsia="zh-CN"/>
        </w:rPr>
      </w:pPr>
      <w:r>
        <w:t>Table 5.6.5-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14:paraId="303EFAD9"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AD7" w14:textId="77777777" w:rsidR="00A60863" w:rsidRDefault="00A60863"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AD8" w14:textId="77777777" w:rsidR="00A60863" w:rsidRDefault="00A60863" w:rsidP="00F853A3">
            <w:pPr>
              <w:pStyle w:val="TAH"/>
            </w:pPr>
            <w:r>
              <w:t xml:space="preserve">NR Band / SCS of SUL band / Channel bandwidth of the DL band / </w:t>
            </w:r>
            <w:r>
              <w:rPr>
                <w:lang w:eastAsia="zh-CN"/>
              </w:rPr>
              <w:t>N</w:t>
            </w:r>
            <w:r>
              <w:rPr>
                <w:vertAlign w:val="subscript"/>
                <w:lang w:eastAsia="zh-CN"/>
              </w:rPr>
              <w:t>RB</w:t>
            </w:r>
          </w:p>
        </w:tc>
      </w:tr>
      <w:tr w:rsidR="00A60863" w14:paraId="303EFAEC"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ADA" w14:textId="77777777" w:rsidR="00A60863" w:rsidRDefault="00A60863"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ADB" w14:textId="77777777" w:rsidR="00A60863" w:rsidRDefault="00A60863"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ADC" w14:textId="77777777" w:rsidR="00A60863" w:rsidRDefault="00A60863" w:rsidP="00F853A3">
            <w:pPr>
              <w:pStyle w:val="TAH"/>
            </w:pPr>
            <w:r>
              <w:t>SCS of SUL band</w:t>
            </w:r>
          </w:p>
          <w:p w14:paraId="303EFADD" w14:textId="77777777" w:rsidR="00A60863" w:rsidRDefault="00A60863"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ADE" w14:textId="77777777" w:rsidR="00A60863" w:rsidRDefault="00A60863" w:rsidP="00F853A3">
            <w:pPr>
              <w:pStyle w:val="TAH"/>
            </w:pPr>
            <w:r>
              <w:t>5</w:t>
            </w:r>
          </w:p>
          <w:p w14:paraId="303EFADF" w14:textId="77777777" w:rsidR="00A60863" w:rsidRDefault="00A60863"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AE0" w14:textId="77777777" w:rsidR="00A60863" w:rsidRDefault="00A60863"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AE1" w14:textId="77777777" w:rsidR="00A60863" w:rsidRDefault="00A60863"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AE2" w14:textId="77777777" w:rsidR="00A60863" w:rsidRDefault="00A60863"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AE3" w14:textId="77777777" w:rsidR="00A60863" w:rsidRDefault="00A60863"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AE4" w14:textId="77777777" w:rsidR="00A60863" w:rsidRDefault="00A60863"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AE5" w14:textId="77777777" w:rsidR="00A60863" w:rsidRDefault="00A60863"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AE6" w14:textId="77777777" w:rsidR="00A60863" w:rsidRDefault="00A60863"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AE7" w14:textId="77777777" w:rsidR="00A60863" w:rsidRDefault="00A60863"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AE8" w14:textId="77777777" w:rsidR="00A60863" w:rsidRDefault="00A60863"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AE9" w14:textId="77777777" w:rsidR="00A60863" w:rsidRDefault="00A60863"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AEA" w14:textId="77777777" w:rsidR="00A60863" w:rsidRDefault="00A60863"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AEB" w14:textId="77777777" w:rsidR="00A60863" w:rsidRDefault="00A60863" w:rsidP="00F853A3">
            <w:pPr>
              <w:pStyle w:val="TAH"/>
            </w:pPr>
            <w:r>
              <w:t>100 MHz</w:t>
            </w:r>
          </w:p>
        </w:tc>
      </w:tr>
      <w:tr w:rsidR="00A60863" w14:paraId="303EFAFD"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AED" w14:textId="77777777" w:rsidR="00A60863" w:rsidRDefault="00A60863" w:rsidP="00F853A3">
            <w:pPr>
              <w:pStyle w:val="TAC"/>
              <w:rPr>
                <w:vertAlign w:val="superscript"/>
              </w:rPr>
            </w:pPr>
            <w:r>
              <w:t>n</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AEE" w14:textId="77777777" w:rsidR="00A60863" w:rsidRPr="006337F7" w:rsidRDefault="00A60863" w:rsidP="00F853A3">
            <w:pPr>
              <w:pStyle w:val="TAC"/>
              <w:rPr>
                <w:rFonts w:cs="Arial"/>
                <w:vertAlign w:val="superscript"/>
                <w:lang w:eastAsia="zh-CN"/>
              </w:rPr>
            </w:pPr>
            <w:r>
              <w:rPr>
                <w:rFonts w:cs="Arial"/>
                <w:lang w:eastAsia="zh-CN"/>
              </w:rPr>
              <w:t>n84</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AEF" w14:textId="77777777" w:rsidR="00A60863" w:rsidRDefault="00A60863"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AF0" w14:textId="77777777" w:rsidR="00A60863" w:rsidRPr="001C0CC4" w:rsidRDefault="00A60863" w:rsidP="00F853A3">
            <w:pPr>
              <w:pStyle w:val="TAC"/>
              <w:keepNext w:val="0"/>
            </w:pPr>
            <w:r w:rsidRPr="001C0CC4">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303EFAF1" w14:textId="77777777" w:rsidR="00A60863" w:rsidRPr="001C0CC4" w:rsidRDefault="00A60863" w:rsidP="00F853A3">
            <w:pPr>
              <w:pStyle w:val="TAC"/>
              <w:keepNext w:val="0"/>
            </w:pPr>
            <w:r w:rsidRPr="001C0CC4">
              <w:rPr>
                <w:rFonts w:cs="Arial" w:hint="eastAsia"/>
                <w:szCs w:val="18"/>
              </w:rPr>
              <w:t>5</w:t>
            </w:r>
            <w:r w:rsidRPr="001C0CC4">
              <w:rPr>
                <w:rFonts w:cs="Arial"/>
                <w:szCs w:val="18"/>
              </w:rPr>
              <w:t>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AF2" w14:textId="77777777" w:rsidR="00A60863" w:rsidRPr="001C0CC4" w:rsidRDefault="00A60863" w:rsidP="00F853A3">
            <w:pPr>
              <w:pStyle w:val="TAC"/>
              <w:keepNext w:val="0"/>
            </w:pPr>
            <w:r w:rsidRPr="001C0CC4">
              <w:rPr>
                <w:rFonts w:cs="Arial" w:hint="eastAsia"/>
                <w:szCs w:val="18"/>
              </w:rPr>
              <w:t>7</w:t>
            </w:r>
            <w:r w:rsidRPr="001C0CC4">
              <w:rPr>
                <w:rFonts w:cs="Arial"/>
                <w:szCs w:val="18"/>
              </w:rPr>
              <w:t>5</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AF3" w14:textId="77777777" w:rsidR="00A60863" w:rsidRPr="001C0CC4" w:rsidRDefault="00A60863" w:rsidP="00F853A3">
            <w:pPr>
              <w:pStyle w:val="TAC"/>
              <w:keepNext w:val="0"/>
            </w:pPr>
            <w:r w:rsidRPr="001C0CC4">
              <w:rPr>
                <w:rFonts w:cs="Arial" w:hint="eastAsia"/>
                <w:szCs w:val="18"/>
              </w:rPr>
              <w:t>10</w:t>
            </w:r>
            <w:r w:rsidRPr="001C0CC4">
              <w:rPr>
                <w:rFonts w:cs="Arial"/>
                <w:szCs w:val="18"/>
              </w:rPr>
              <w:t>0</w:t>
            </w:r>
          </w:p>
        </w:tc>
        <w:tc>
          <w:tcPr>
            <w:tcW w:w="586" w:type="dxa"/>
            <w:tcBorders>
              <w:top w:val="single" w:sz="4" w:space="0" w:color="auto"/>
              <w:left w:val="single" w:sz="4" w:space="0" w:color="auto"/>
              <w:bottom w:val="single" w:sz="4" w:space="0" w:color="auto"/>
              <w:right w:val="single" w:sz="4" w:space="0" w:color="auto"/>
            </w:tcBorders>
            <w:vAlign w:val="center"/>
          </w:tcPr>
          <w:p w14:paraId="303EFAF4" w14:textId="77777777" w:rsidR="00A60863" w:rsidRPr="001C0CC4" w:rsidRDefault="00A60863" w:rsidP="00F853A3">
            <w:pPr>
              <w:pStyle w:val="TAC"/>
              <w:keepNext w:val="0"/>
            </w:pPr>
            <w:r w:rsidRPr="001C0CC4">
              <w:rPr>
                <w:rFonts w:cs="Arial" w:hint="eastAsia"/>
                <w:szCs w:val="18"/>
              </w:rPr>
              <w:t>1</w:t>
            </w:r>
            <w:r>
              <w:rPr>
                <w:rFonts w:cs="Arial"/>
                <w:szCs w:val="18"/>
              </w:rPr>
              <w:t>28</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AF5" w14:textId="77777777" w:rsidR="00A60863" w:rsidRPr="001C0CC4" w:rsidRDefault="00A60863" w:rsidP="00F853A3">
            <w:pPr>
              <w:pStyle w:val="TAC"/>
              <w:keepNext w:val="0"/>
            </w:pPr>
            <w:r w:rsidRPr="001C0CC4">
              <w:rPr>
                <w:rFonts w:cs="Arial" w:hint="eastAsia"/>
                <w:szCs w:val="18"/>
              </w:rPr>
              <w:t>1</w:t>
            </w:r>
            <w:r>
              <w:rPr>
                <w:rFonts w:cs="Arial"/>
                <w:szCs w:val="18"/>
              </w:rPr>
              <w:t>28</w:t>
            </w:r>
          </w:p>
        </w:tc>
        <w:tc>
          <w:tcPr>
            <w:tcW w:w="657" w:type="dxa"/>
            <w:tcBorders>
              <w:top w:val="single" w:sz="4" w:space="0" w:color="auto"/>
              <w:left w:val="single" w:sz="4" w:space="0" w:color="auto"/>
              <w:bottom w:val="single" w:sz="4" w:space="0" w:color="auto"/>
              <w:right w:val="single" w:sz="4" w:space="0" w:color="auto"/>
            </w:tcBorders>
            <w:vAlign w:val="center"/>
          </w:tcPr>
          <w:p w14:paraId="303EFAF6" w14:textId="77777777" w:rsidR="00A60863" w:rsidRPr="001C0CC4" w:rsidRDefault="00A60863" w:rsidP="00F853A3">
            <w:pPr>
              <w:pStyle w:val="TAC"/>
              <w:keepNext w:val="0"/>
            </w:pPr>
            <w:r w:rsidRPr="001C0CC4">
              <w:rPr>
                <w:rFonts w:cs="Arial" w:hint="eastAsia"/>
                <w:szCs w:val="18"/>
              </w:rPr>
              <w:t>1</w:t>
            </w:r>
            <w:r>
              <w:rPr>
                <w:rFonts w:cs="Arial"/>
                <w:szCs w:val="18"/>
              </w:rPr>
              <w:t>28</w:t>
            </w:r>
          </w:p>
        </w:tc>
        <w:tc>
          <w:tcPr>
            <w:tcW w:w="657" w:type="dxa"/>
            <w:tcBorders>
              <w:top w:val="single" w:sz="4" w:space="0" w:color="auto"/>
              <w:left w:val="single" w:sz="4" w:space="0" w:color="auto"/>
              <w:bottom w:val="single" w:sz="4" w:space="0" w:color="auto"/>
              <w:right w:val="single" w:sz="4" w:space="0" w:color="auto"/>
            </w:tcBorders>
            <w:vAlign w:val="center"/>
          </w:tcPr>
          <w:p w14:paraId="303EFAF7" w14:textId="77777777" w:rsidR="00A60863" w:rsidRPr="001C0CC4" w:rsidRDefault="00A60863" w:rsidP="00F853A3">
            <w:pPr>
              <w:pStyle w:val="TAC"/>
              <w:keepNext w:val="0"/>
            </w:pPr>
            <w:r>
              <w:rPr>
                <w:rFonts w:cs="Arial"/>
                <w:szCs w:val="18"/>
              </w:rPr>
              <w:t>128</w:t>
            </w:r>
          </w:p>
        </w:tc>
        <w:tc>
          <w:tcPr>
            <w:tcW w:w="586" w:type="dxa"/>
            <w:tcBorders>
              <w:top w:val="single" w:sz="4" w:space="0" w:color="auto"/>
              <w:left w:val="single" w:sz="4" w:space="0" w:color="auto"/>
              <w:bottom w:val="single" w:sz="4" w:space="0" w:color="auto"/>
              <w:right w:val="single" w:sz="4" w:space="0" w:color="auto"/>
            </w:tcBorders>
          </w:tcPr>
          <w:p w14:paraId="303EFAF8"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9"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A"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B" w14:textId="77777777" w:rsidR="00A60863" w:rsidRDefault="00A60863"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AFC" w14:textId="77777777" w:rsidR="00A60863" w:rsidRDefault="00A60863" w:rsidP="00F853A3">
            <w:pPr>
              <w:pStyle w:val="TAC"/>
              <w:rPr>
                <w:lang w:eastAsia="zh-CN"/>
              </w:rPr>
            </w:pPr>
          </w:p>
        </w:tc>
      </w:tr>
      <w:tr w:rsidR="00A60863" w14:paraId="303EFB0E"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AFE" w14:textId="77777777" w:rsidR="00A60863" w:rsidRDefault="00A60863" w:rsidP="00F853A3">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303EFAFF" w14:textId="77777777" w:rsidR="00A60863" w:rsidRDefault="00A60863" w:rsidP="00F853A3">
            <w:pPr>
              <w:pStyle w:val="TAC"/>
              <w:rPr>
                <w:rFonts w:cs="Arial"/>
                <w:lang w:eastAsia="zh-CN"/>
              </w:rPr>
            </w:pPr>
            <w:r>
              <w:rPr>
                <w:rFonts w:cs="Arial"/>
                <w:lang w:eastAsia="zh-CN"/>
              </w:rPr>
              <w:t>n84</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B00" w14:textId="77777777" w:rsidR="00A60863" w:rsidRDefault="00A60863"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B01"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B02" w14:textId="77777777" w:rsidR="00A60863" w:rsidRDefault="00A60863" w:rsidP="00F853A3">
            <w:pPr>
              <w:pStyle w:val="TAC"/>
              <w:keepNext w:val="0"/>
            </w:pPr>
            <w:r>
              <w:rPr>
                <w:rFonts w:cs="Arial"/>
                <w:lang w:val="en-US"/>
              </w:rPr>
              <w:t>100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B03" w14:textId="77777777" w:rsidR="00A60863" w:rsidRDefault="00A60863" w:rsidP="00F853A3">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B04"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303EFB05"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6" w14:textId="77777777" w:rsidR="00A60863" w:rsidRDefault="00A60863" w:rsidP="00F853A3">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B07" w14:textId="77777777" w:rsidR="00A60863" w:rsidRDefault="00A60863" w:rsidP="00F853A3">
            <w:pPr>
              <w:pStyle w:val="TAC"/>
              <w:keepNext w:val="0"/>
            </w:pPr>
            <w:r>
              <w:rPr>
                <w:rFonts w:cs="Arial"/>
                <w:lang w:val="en-US"/>
              </w:rPr>
              <w:t>100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B08"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9"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tcPr>
          <w:p w14:paraId="303EFB0A"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B"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C" w14:textId="77777777" w:rsidR="00A60863" w:rsidRDefault="00A60863" w:rsidP="00F853A3">
            <w:pPr>
              <w:pStyle w:val="TAC"/>
              <w:keepNext w:val="0"/>
            </w:pPr>
            <w:r>
              <w:rPr>
                <w:rFonts w:cs="Arial"/>
                <w:lang w:val="en-US"/>
              </w:rPr>
              <w:t>100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B0D" w14:textId="77777777" w:rsidR="00A60863" w:rsidRDefault="00A60863" w:rsidP="00F853A3">
            <w:pPr>
              <w:pStyle w:val="TAC"/>
              <w:keepNext w:val="0"/>
            </w:pPr>
            <w:r>
              <w:rPr>
                <w:rFonts w:cs="Arial"/>
                <w:lang w:val="en-US"/>
              </w:rPr>
              <w:t>100</w:t>
            </w:r>
          </w:p>
        </w:tc>
      </w:tr>
      <w:tr w:rsidR="00A60863" w14:paraId="303EFB10"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B0F" w14:textId="77777777" w:rsidR="00A60863" w:rsidRDefault="00A60863" w:rsidP="00F853A3">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303EFB11" w14:textId="77777777" w:rsidR="00A60863" w:rsidRDefault="00A60863" w:rsidP="00A60863">
      <w:pPr>
        <w:widowControl w:val="0"/>
        <w:jc w:val="both"/>
        <w:rPr>
          <w:rFonts w:eastAsia="宋体"/>
          <w:color w:val="000000"/>
          <w:lang w:eastAsia="zh-CN"/>
        </w:rPr>
      </w:pPr>
    </w:p>
    <w:p w14:paraId="303EFB12" w14:textId="77777777" w:rsidR="00A60863" w:rsidRDefault="00A60863" w:rsidP="00A60863">
      <w:pPr>
        <w:keepNext/>
        <w:keepLines/>
        <w:spacing w:before="120"/>
        <w:outlineLvl w:val="2"/>
        <w:rPr>
          <w:rFonts w:ascii="Arial" w:eastAsia="宋体" w:hAnsi="Arial" w:cs="Arial"/>
          <w:sz w:val="28"/>
          <w:szCs w:val="28"/>
          <w:lang w:val="x-none" w:eastAsia="zh-CN"/>
        </w:rPr>
      </w:pPr>
      <w:bookmarkStart w:id="153" w:name="_Toc104375572"/>
      <w:r>
        <w:rPr>
          <w:rFonts w:ascii="Arial" w:eastAsia="宋体" w:hAnsi="Arial" w:cs="Arial"/>
          <w:sz w:val="28"/>
          <w:szCs w:val="28"/>
          <w:lang w:val="x-none"/>
        </w:rPr>
        <w:lastRenderedPageBreak/>
        <w:t>5.6.</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153"/>
    </w:p>
    <w:p w14:paraId="303EFB13" w14:textId="77777777" w:rsidR="00A60863" w:rsidRDefault="00A60863" w:rsidP="00A60863">
      <w:pPr>
        <w:widowControl w:val="0"/>
        <w:jc w:val="both"/>
        <w:rPr>
          <w:rFonts w:eastAsia="MS Mincho"/>
          <w:kern w:val="2"/>
          <w:lang w:val="en-US" w:eastAsia="zh-CN"/>
        </w:rPr>
      </w:pPr>
      <w:r>
        <w:rPr>
          <w:kern w:val="2"/>
          <w:lang w:val="en-US" w:eastAsia="zh-CN"/>
        </w:rPr>
        <w:t xml:space="preserve">For </w:t>
      </w:r>
      <w:r>
        <w:t>CA_n1_SUL_n78-n84</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B14"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14:paraId="303EFB1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B15"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16" w14:textId="77777777" w:rsidR="00A60863" w:rsidRDefault="00A60863"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17"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B1C"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B19"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CA_n1_SUL_n78-n84</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1A"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1B"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A60863" w14:paraId="303EFB20"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B1D" w14:textId="77777777"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1E"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1F"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A60863" w14:paraId="303EFB24"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B21" w14:textId="77777777"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B22"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23"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14:paraId="303EFB25" w14:textId="77777777" w:rsidR="00A60863" w:rsidRDefault="00A60863" w:rsidP="00A60863">
      <w:pPr>
        <w:widowControl w:val="0"/>
        <w:jc w:val="both"/>
        <w:rPr>
          <w:rFonts w:ascii="Cambria" w:eastAsia="MS Mincho" w:hAnsi="Cambria"/>
          <w:kern w:val="2"/>
          <w:sz w:val="24"/>
          <w:szCs w:val="24"/>
          <w:lang w:val="en-US" w:eastAsia="zh-CN"/>
        </w:rPr>
      </w:pPr>
    </w:p>
    <w:p w14:paraId="303EFB26"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5.6.6-2: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14:paraId="303EFB2A"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B27"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B28"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29"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B2E"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B2B"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CA_n1_SUL_n78-n84</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B2C"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2D" w14:textId="77777777"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A60863" w14:paraId="303EFB32"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B2F" w14:textId="77777777" w:rsidR="00A60863" w:rsidRDefault="00A60863"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B30"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B31" w14:textId="77777777"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303EFB33" w14:textId="456912B5" w:rsidR="00A60863" w:rsidRDefault="00A60863" w:rsidP="00A60863">
      <w:pPr>
        <w:keepNext/>
        <w:keepLines/>
        <w:spacing w:before="180"/>
        <w:outlineLvl w:val="1"/>
        <w:rPr>
          <w:rFonts w:ascii="Arial" w:eastAsia="宋体" w:hAnsi="Arial" w:cs="Arial"/>
          <w:sz w:val="32"/>
          <w:lang w:val="en-US" w:eastAsia="zh-CN"/>
        </w:rPr>
      </w:pPr>
      <w:bookmarkStart w:id="154" w:name="_Toc104375573"/>
      <w:r>
        <w:rPr>
          <w:rFonts w:ascii="Arial" w:eastAsia="宋体" w:hAnsi="Arial" w:cs="Arial"/>
          <w:sz w:val="32"/>
          <w:lang w:val="en-US"/>
        </w:rPr>
        <w:t>5.7</w:t>
      </w:r>
      <w:r>
        <w:rPr>
          <w:rFonts w:ascii="Arial" w:eastAsia="宋体" w:hAnsi="Arial" w:cs="Arial"/>
          <w:sz w:val="32"/>
          <w:lang w:val="en-US"/>
        </w:rPr>
        <w:tab/>
      </w:r>
      <w:r>
        <w:rPr>
          <w:rFonts w:ascii="Arial" w:eastAsia="宋体" w:hAnsi="Arial" w:cs="Arial"/>
          <w:sz w:val="32"/>
          <w:lang w:val="en-US" w:eastAsia="zh-CN"/>
        </w:rPr>
        <w:t>CA_n41_SUL_n79-n80</w:t>
      </w:r>
      <w:bookmarkEnd w:id="154"/>
    </w:p>
    <w:p w14:paraId="303EFB34" w14:textId="77777777" w:rsidR="00A60863" w:rsidRDefault="00A60863" w:rsidP="00A60863">
      <w:pPr>
        <w:keepNext/>
        <w:keepLines/>
        <w:spacing w:before="120"/>
        <w:outlineLvl w:val="2"/>
        <w:rPr>
          <w:rFonts w:ascii="Arial" w:eastAsia="宋体" w:hAnsi="Arial" w:cs="Arial"/>
          <w:sz w:val="28"/>
          <w:szCs w:val="28"/>
          <w:lang w:val="x-none" w:eastAsia="zh-CN"/>
        </w:rPr>
      </w:pPr>
      <w:bookmarkStart w:id="155" w:name="_Toc104375574"/>
      <w:r>
        <w:rPr>
          <w:rFonts w:ascii="Arial" w:eastAsia="宋体" w:hAnsi="Arial" w:cs="Arial"/>
          <w:sz w:val="28"/>
          <w:szCs w:val="28"/>
          <w:lang w:val="x-none" w:eastAsia="zh-CN"/>
        </w:rPr>
        <w:t>5.7</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155"/>
    </w:p>
    <w:p w14:paraId="303EFB35" w14:textId="77777777"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5.7.1-1: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14:paraId="303EFB39"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B36" w14:textId="77777777" w:rsidR="00A60863" w:rsidRDefault="00A60863"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B37" w14:textId="77777777" w:rsidR="00A60863" w:rsidRDefault="00A60863" w:rsidP="00F853A3">
            <w:pPr>
              <w:pStyle w:val="TAH"/>
            </w:pPr>
            <w:r>
              <w:t>NR Band</w:t>
            </w:r>
          </w:p>
          <w:p w14:paraId="303EFB38" w14:textId="77777777" w:rsidR="00A60863" w:rsidRDefault="00A60863" w:rsidP="00F853A3">
            <w:pPr>
              <w:pStyle w:val="TAH"/>
            </w:pPr>
            <w:r>
              <w:t>(Table 5.2-1)</w:t>
            </w:r>
          </w:p>
        </w:tc>
      </w:tr>
      <w:tr w:rsidR="00A60863" w14:paraId="303EFB3C"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B3A" w14:textId="77777777" w:rsidR="00A60863" w:rsidRDefault="00A60863" w:rsidP="00F853A3">
            <w:pPr>
              <w:pStyle w:val="TAC"/>
              <w:rPr>
                <w:vertAlign w:val="superscript"/>
              </w:rPr>
            </w:pPr>
            <w:r>
              <w:t>CA_n41_SUL_n79-n80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B3B" w14:textId="77777777" w:rsidR="00A60863" w:rsidRDefault="00A60863" w:rsidP="00F853A3">
            <w:pPr>
              <w:pStyle w:val="TAC"/>
            </w:pPr>
            <w:r>
              <w:t>n41, n79, n80</w:t>
            </w:r>
          </w:p>
        </w:tc>
      </w:tr>
      <w:tr w:rsidR="00A60863" w14:paraId="303EFB3F"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B3D" w14:textId="77777777" w:rsidR="00A60863" w:rsidRDefault="00A60863" w:rsidP="00F853A3">
            <w:pPr>
              <w:pStyle w:val="TAN"/>
            </w:pPr>
            <w:r>
              <w:t>NOTE 1:</w:t>
            </w:r>
            <w:r>
              <w:tab/>
              <w:t>If a UE is configured with both NR UL and NR SUL carriers in a cell, the switching time between NR UL carrier and NR SUL carrier is 0 us.</w:t>
            </w:r>
          </w:p>
          <w:p w14:paraId="303EFB3E" w14:textId="77777777" w:rsidR="00A60863" w:rsidRDefault="00A60863" w:rsidP="00F853A3">
            <w:pPr>
              <w:pStyle w:val="TAN"/>
            </w:pPr>
            <w:r>
              <w:t>NOTE 2:</w:t>
            </w:r>
            <w:r>
              <w:tab/>
              <w:t>For UE supporting SUL band combination simultaneous Rx/Tx capability is mandatory.</w:t>
            </w:r>
          </w:p>
        </w:tc>
      </w:tr>
    </w:tbl>
    <w:p w14:paraId="303EFB40" w14:textId="77777777" w:rsidR="00A60863" w:rsidRDefault="00A60863" w:rsidP="00A60863">
      <w:pPr>
        <w:spacing w:after="0"/>
        <w:rPr>
          <w:rFonts w:eastAsia="宋体"/>
        </w:rPr>
        <w:sectPr w:rsidR="00A60863">
          <w:footnotePr>
            <w:numRestart w:val="eachSect"/>
          </w:footnotePr>
          <w:pgSz w:w="11907" w:h="16840"/>
          <w:pgMar w:top="1416" w:right="1133" w:bottom="1133" w:left="1133" w:header="850" w:footer="340" w:gutter="0"/>
          <w:cols w:space="720"/>
        </w:sectPr>
      </w:pPr>
    </w:p>
    <w:p w14:paraId="303EFB41" w14:textId="77777777" w:rsidR="00A60863" w:rsidRDefault="00A60863" w:rsidP="00A60863">
      <w:pPr>
        <w:rPr>
          <w:rFonts w:eastAsia="宋体"/>
        </w:rPr>
      </w:pPr>
    </w:p>
    <w:p w14:paraId="303EFB42" w14:textId="77777777" w:rsidR="00A60863" w:rsidRDefault="00A60863" w:rsidP="00A60863">
      <w:pPr>
        <w:keepNext/>
        <w:keepLines/>
        <w:spacing w:before="120"/>
        <w:outlineLvl w:val="2"/>
        <w:rPr>
          <w:rFonts w:ascii="Arial" w:eastAsia="MS Mincho" w:hAnsi="Arial" w:cs="Arial"/>
          <w:sz w:val="28"/>
          <w:szCs w:val="28"/>
          <w:lang w:val="x-none" w:eastAsia="ja-JP"/>
        </w:rPr>
      </w:pPr>
      <w:bookmarkStart w:id="156" w:name="_Toc104375575"/>
      <w:r>
        <w:rPr>
          <w:rFonts w:ascii="Arial" w:eastAsia="宋体" w:hAnsi="Arial" w:cs="Arial"/>
          <w:sz w:val="28"/>
          <w:szCs w:val="28"/>
          <w:lang w:val="x-none" w:eastAsia="zh-CN"/>
        </w:rPr>
        <w:t>5.7.2</w:t>
      </w:r>
      <w:r>
        <w:rPr>
          <w:rFonts w:ascii="Arial" w:eastAsia="宋体" w:hAnsi="Arial" w:cs="Arial"/>
          <w:sz w:val="28"/>
          <w:szCs w:val="28"/>
          <w:lang w:val="x-none" w:eastAsia="zh-CN"/>
        </w:rPr>
        <w:tab/>
        <w:t>Channel bandwidths per operating band</w:t>
      </w:r>
      <w:bookmarkEnd w:id="156"/>
    </w:p>
    <w:p w14:paraId="303EFB43"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A60863" w14:paraId="303EFB61"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B4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6"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B4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B48"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B4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B4C"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D"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B4E"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4F"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B50"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1"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2"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3"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B5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B56"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B5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B5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B5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B5C"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D" w14:textId="77777777" w:rsidR="00A60863" w:rsidRDefault="00A60863" w:rsidP="00F853A3">
            <w:pPr>
              <w:pStyle w:val="TAH"/>
            </w:pPr>
            <w:r>
              <w:t>90</w:t>
            </w:r>
          </w:p>
          <w:p w14:paraId="303EFB5E" w14:textId="77777777" w:rsidR="00A60863" w:rsidRDefault="00A60863"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5F"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B60"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14:paraId="303EFB74"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62" w14:textId="77777777" w:rsidR="00A60863" w:rsidRDefault="00A60863" w:rsidP="00F853A3">
            <w:pPr>
              <w:pStyle w:val="TAC"/>
            </w:pPr>
            <w:r>
              <w:t>CA_n41A_SUL_n79A-n80A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63" w14:textId="77777777" w:rsidR="00A60863" w:rsidRDefault="00A60863" w:rsidP="00F853A3">
            <w:pPr>
              <w:pStyle w:val="TAC"/>
            </w:pPr>
            <w:r>
              <w:t>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64" w14:textId="77777777" w:rsidR="00A60863" w:rsidRDefault="00A60863" w:rsidP="00F853A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EFB65"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B66"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6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6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6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A"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6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6E"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6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7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7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72" w14:textId="77777777" w:rsidR="00A60863" w:rsidRDefault="00A60863"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73" w14:textId="77777777" w:rsidR="00A60863" w:rsidRDefault="00A60863" w:rsidP="00F853A3">
            <w:pPr>
              <w:pStyle w:val="TAC"/>
              <w:rPr>
                <w:rFonts w:eastAsia="宋体"/>
                <w:lang w:eastAsia="zh-CN"/>
              </w:rPr>
            </w:pPr>
            <w:r>
              <w:rPr>
                <w:rFonts w:eastAsia="宋体"/>
                <w:lang w:eastAsia="zh-CN"/>
              </w:rPr>
              <w:t>0</w:t>
            </w:r>
          </w:p>
        </w:tc>
      </w:tr>
      <w:tr w:rsidR="00A60863" w14:paraId="303EFB8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75"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7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77"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78"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B79"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7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7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7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7D"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7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7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2"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B83"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4"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85"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6" w14:textId="77777777" w:rsidR="00A60863" w:rsidRDefault="00A60863" w:rsidP="00F853A3">
            <w:pPr>
              <w:spacing w:after="0"/>
              <w:rPr>
                <w:rFonts w:ascii="Arial" w:eastAsia="宋体" w:hAnsi="Arial"/>
                <w:sz w:val="18"/>
                <w:lang w:eastAsia="zh-CN"/>
              </w:rPr>
            </w:pPr>
          </w:p>
        </w:tc>
      </w:tr>
      <w:tr w:rsidR="00A60863" w14:paraId="303EFB9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8A"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8B"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B8C"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8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8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8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9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9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9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9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4"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5"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B96"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7"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98"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99" w14:textId="77777777" w:rsidR="00A60863" w:rsidRDefault="00A60863" w:rsidP="00F853A3">
            <w:pPr>
              <w:spacing w:after="0"/>
              <w:rPr>
                <w:rFonts w:ascii="Arial" w:eastAsia="宋体" w:hAnsi="Arial"/>
                <w:sz w:val="18"/>
                <w:lang w:eastAsia="zh-CN"/>
              </w:rPr>
            </w:pPr>
          </w:p>
        </w:tc>
      </w:tr>
      <w:tr w:rsidR="00A60863" w14:paraId="303EFBAD"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9B"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9C"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9D" w14:textId="77777777" w:rsidR="00A60863" w:rsidRDefault="00A60863" w:rsidP="00F853A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EFB9E"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B9F"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A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1"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A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A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A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A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A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A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AA"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AB"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AC" w14:textId="77777777" w:rsidR="00A60863" w:rsidRDefault="00A60863" w:rsidP="00F853A3">
            <w:pPr>
              <w:spacing w:after="0"/>
              <w:rPr>
                <w:rFonts w:ascii="Arial" w:eastAsia="宋体" w:hAnsi="Arial"/>
                <w:sz w:val="18"/>
                <w:lang w:eastAsia="zh-CN"/>
              </w:rPr>
            </w:pPr>
          </w:p>
        </w:tc>
      </w:tr>
      <w:tr w:rsidR="00A60863" w14:paraId="303EFBC0"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AE"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AF"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B0"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B1"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BB2"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B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5"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6"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B7"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B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B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B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BB"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B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BD"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BE"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BF" w14:textId="77777777" w:rsidR="00A60863" w:rsidRDefault="00A60863" w:rsidP="00F853A3">
            <w:pPr>
              <w:spacing w:after="0"/>
              <w:rPr>
                <w:rFonts w:ascii="Arial" w:eastAsia="宋体" w:hAnsi="Arial"/>
                <w:sz w:val="18"/>
                <w:lang w:eastAsia="zh-CN"/>
              </w:rPr>
            </w:pPr>
          </w:p>
        </w:tc>
      </w:tr>
      <w:tr w:rsidR="00A60863" w14:paraId="303EFBD3"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C1"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C2"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C3"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C4"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BC5"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6"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7"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8"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9"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BCA"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CB"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CC"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C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CE"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C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D0"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BD1"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D2" w14:textId="77777777" w:rsidR="00A60863" w:rsidRDefault="00A60863" w:rsidP="00F853A3">
            <w:pPr>
              <w:spacing w:after="0"/>
              <w:rPr>
                <w:rFonts w:ascii="Arial" w:eastAsia="宋体" w:hAnsi="Arial"/>
                <w:sz w:val="18"/>
                <w:lang w:eastAsia="zh-CN"/>
              </w:rPr>
            </w:pPr>
          </w:p>
        </w:tc>
      </w:tr>
      <w:tr w:rsidR="00A60863" w14:paraId="303EFBE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D4"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D5"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BD6" w14:textId="77777777" w:rsidR="00A60863" w:rsidRDefault="00A60863"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BD7"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BD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D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D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D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D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D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D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DF"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BE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E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E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E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E4"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5" w14:textId="77777777" w:rsidR="00A60863" w:rsidRDefault="00A60863" w:rsidP="00F853A3">
            <w:pPr>
              <w:spacing w:after="0"/>
              <w:rPr>
                <w:rFonts w:ascii="Arial" w:eastAsia="宋体" w:hAnsi="Arial"/>
                <w:sz w:val="18"/>
                <w:lang w:eastAsia="zh-CN"/>
              </w:rPr>
            </w:pPr>
          </w:p>
        </w:tc>
      </w:tr>
      <w:tr w:rsidR="00A60863" w14:paraId="303EFBF9"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7"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E9"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BEA"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BEB"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BE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E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BE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E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BF0"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BF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BF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BF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F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F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BF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BF7"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8" w14:textId="77777777" w:rsidR="00A60863" w:rsidRDefault="00A60863" w:rsidP="00F853A3">
            <w:pPr>
              <w:spacing w:after="0"/>
              <w:rPr>
                <w:rFonts w:ascii="Arial" w:eastAsia="宋体" w:hAnsi="Arial"/>
                <w:sz w:val="18"/>
                <w:lang w:eastAsia="zh-CN"/>
              </w:rPr>
            </w:pPr>
          </w:p>
        </w:tc>
      </w:tr>
      <w:tr w:rsidR="00A60863" w14:paraId="303EFC0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A"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B"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BFC"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BFD"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BFE"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BF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C05"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C0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0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0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09"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C0A"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C0B" w14:textId="77777777" w:rsidR="00A60863" w:rsidRDefault="00A60863" w:rsidP="00F853A3">
            <w:pPr>
              <w:spacing w:after="0"/>
              <w:rPr>
                <w:rFonts w:ascii="Arial" w:eastAsia="宋体" w:hAnsi="Arial"/>
                <w:sz w:val="18"/>
                <w:lang w:eastAsia="zh-CN"/>
              </w:rPr>
            </w:pPr>
          </w:p>
        </w:tc>
      </w:tr>
    </w:tbl>
    <w:p w14:paraId="303EFC0D" w14:textId="77777777" w:rsidR="00A60863" w:rsidRDefault="00A60863" w:rsidP="00A60863">
      <w:pPr>
        <w:rPr>
          <w:rFonts w:eastAsia="宋体"/>
          <w:lang w:val="x-none" w:eastAsia="zh-CN"/>
        </w:rPr>
      </w:pPr>
    </w:p>
    <w:p w14:paraId="303EFC0E" w14:textId="77777777" w:rsidR="00A60863" w:rsidRDefault="00A60863" w:rsidP="00A60863">
      <w:pPr>
        <w:rPr>
          <w:rFonts w:eastAsia="宋体"/>
          <w:lang w:val="x-none" w:eastAsia="zh-CN"/>
        </w:rPr>
      </w:pPr>
    </w:p>
    <w:p w14:paraId="303EFC0F" w14:textId="77777777" w:rsidR="00A60863" w:rsidRDefault="00A60863" w:rsidP="00A60863">
      <w:pPr>
        <w:spacing w:after="0"/>
        <w:rPr>
          <w:rFonts w:eastAsia="宋体"/>
          <w:lang w:val="x-none" w:eastAsia="zh-CN"/>
        </w:rPr>
        <w:sectPr w:rsidR="00A60863">
          <w:footnotePr>
            <w:numRestart w:val="eachSect"/>
          </w:footnotePr>
          <w:pgSz w:w="16840" w:h="11907" w:orient="landscape"/>
          <w:pgMar w:top="1133" w:right="1416" w:bottom="1133" w:left="1133" w:header="850" w:footer="340" w:gutter="0"/>
          <w:cols w:space="720"/>
        </w:sectPr>
      </w:pPr>
    </w:p>
    <w:p w14:paraId="303EFC10" w14:textId="77777777" w:rsidR="00A60863" w:rsidRDefault="00A60863" w:rsidP="00A60863">
      <w:pPr>
        <w:rPr>
          <w:rFonts w:eastAsia="宋体"/>
          <w:lang w:val="x-none" w:eastAsia="zh-CN"/>
        </w:rPr>
      </w:pPr>
    </w:p>
    <w:p w14:paraId="303EFC11" w14:textId="77777777" w:rsidR="00A60863" w:rsidRDefault="00A60863" w:rsidP="00A60863">
      <w:pPr>
        <w:keepNext/>
        <w:keepLines/>
        <w:spacing w:before="120"/>
        <w:outlineLvl w:val="2"/>
        <w:rPr>
          <w:rFonts w:ascii="Arial" w:eastAsia="宋体" w:hAnsi="Arial" w:cs="Arial"/>
          <w:sz w:val="28"/>
          <w:lang w:val="x-none" w:eastAsia="zh-CN"/>
        </w:rPr>
      </w:pPr>
      <w:bookmarkStart w:id="157" w:name="_Toc104375576"/>
      <w:r>
        <w:rPr>
          <w:rFonts w:ascii="Arial" w:eastAsia="宋体" w:hAnsi="Arial" w:cs="Arial"/>
          <w:sz w:val="28"/>
          <w:lang w:val="x-none" w:eastAsia="zh-CN"/>
        </w:rPr>
        <w:t>5.7.3</w:t>
      </w:r>
      <w:r>
        <w:rPr>
          <w:rFonts w:ascii="Arial" w:eastAsia="宋体" w:hAnsi="Arial" w:cs="Arial"/>
          <w:sz w:val="28"/>
          <w:lang w:val="x-none" w:eastAsia="zh-CN"/>
        </w:rPr>
        <w:tab/>
        <w:t>Maximum output power</w:t>
      </w:r>
      <w:bookmarkEnd w:id="157"/>
    </w:p>
    <w:p w14:paraId="303EFC12" w14:textId="77777777"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14:paraId="303EFC13" w14:textId="77777777" w:rsidR="00A60863" w:rsidRDefault="00A60863" w:rsidP="00A60863">
      <w:pPr>
        <w:keepNext/>
        <w:keepLines/>
        <w:spacing w:before="120"/>
        <w:outlineLvl w:val="2"/>
        <w:rPr>
          <w:rFonts w:ascii="Arial" w:eastAsia="宋体" w:hAnsi="Arial" w:cs="Arial"/>
          <w:sz w:val="28"/>
          <w:lang w:val="x-none" w:eastAsia="zh-CN"/>
        </w:rPr>
      </w:pPr>
      <w:bookmarkStart w:id="158" w:name="_Toc104375577"/>
      <w:r>
        <w:rPr>
          <w:rFonts w:ascii="Arial" w:eastAsia="宋体" w:hAnsi="Arial" w:cs="Arial"/>
          <w:sz w:val="28"/>
          <w:lang w:val="x-none" w:eastAsia="zh-CN"/>
        </w:rPr>
        <w:t>5.7.4</w:t>
      </w:r>
      <w:r>
        <w:rPr>
          <w:rFonts w:ascii="Arial" w:eastAsia="宋体" w:hAnsi="Arial" w:cs="Arial"/>
          <w:sz w:val="28"/>
          <w:lang w:val="x-none" w:eastAsia="zh-CN"/>
        </w:rPr>
        <w:tab/>
        <w:t>Spurious emission band UE co-existence</w:t>
      </w:r>
      <w:bookmarkEnd w:id="158"/>
    </w:p>
    <w:p w14:paraId="303EFC14" w14:textId="77777777"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C15" w14:textId="77777777" w:rsidR="00A60863" w:rsidRDefault="00A60863" w:rsidP="00A60863">
      <w:r>
        <w:rPr>
          <w:lang w:eastAsia="zh-CN"/>
        </w:rPr>
        <w:t xml:space="preserve">Table </w:t>
      </w:r>
      <w:r>
        <w:rPr>
          <w:rFonts w:eastAsia="MS Mincho"/>
          <w:lang w:val="en-US" w:eastAsia="zh-CN"/>
        </w:rPr>
        <w:t>5.7</w:t>
      </w:r>
      <w:r w:rsidRPr="0093134B">
        <w:rPr>
          <w:rFonts w:eastAsia="MS Mincho"/>
          <w:lang w:val="en-US" w:eastAsia="zh-CN"/>
        </w:rPr>
        <w:t>.4</w:t>
      </w:r>
      <w:r>
        <w:rPr>
          <w:lang w:eastAsia="zh-CN"/>
        </w:rPr>
        <w:t>-1 summarizes frequency ranges where harmonics and/or harmonics mixing occur for CA_n41_SUL_n79-n80.</w:t>
      </w:r>
    </w:p>
    <w:p w14:paraId="303EFC16" w14:textId="77777777"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5.7</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14:paraId="303EFC1E"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C17"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C18"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C19" w14:textId="77777777" w:rsidR="00A60863" w:rsidRDefault="00A60863"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C1A" w14:textId="77777777" w:rsidR="00A60863" w:rsidRDefault="00A60863"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C1B"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C1C" w14:textId="77777777" w:rsidR="00A60863" w:rsidRDefault="00A60863"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C1D" w14:textId="77777777" w:rsidR="00A60863" w:rsidRDefault="00A60863"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14:paraId="303EFC28"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C1F"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C20"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C21"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2" w14:textId="77777777" w:rsidR="00A60863" w:rsidRDefault="00A60863"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3"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4" w14:textId="77777777" w:rsidR="00A60863" w:rsidRDefault="00A60863"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C25" w14:textId="77777777" w:rsidR="00A60863" w:rsidRDefault="00A60863"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C26" w14:textId="77777777" w:rsidR="00A60863" w:rsidRDefault="00A60863"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C27" w14:textId="77777777" w:rsidR="00A60863" w:rsidRDefault="00A60863" w:rsidP="00F853A3">
            <w:pPr>
              <w:pStyle w:val="TAH"/>
              <w:rPr>
                <w:lang w:eastAsia="ja-JP"/>
              </w:rPr>
            </w:pPr>
            <w:r>
              <w:rPr>
                <w:lang w:eastAsia="ja-JP"/>
              </w:rPr>
              <w:t>High Band Edge</w:t>
            </w:r>
          </w:p>
        </w:tc>
      </w:tr>
      <w:tr w:rsidR="00A60863" w14:paraId="303EFC33"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C29"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EFC2A" w14:textId="77777777"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C2B"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C2C"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D"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E"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2F" w14:textId="77777777" w:rsidR="00A60863" w:rsidRDefault="00A60863"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C30" w14:textId="77777777" w:rsidR="00A60863" w:rsidRDefault="00A60863"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C31" w14:textId="77777777" w:rsidR="00A60863" w:rsidRDefault="00A60863"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C32" w14:textId="77777777" w:rsidR="00A60863" w:rsidRDefault="00A60863" w:rsidP="00F853A3">
            <w:pPr>
              <w:keepNext/>
              <w:keepLines/>
              <w:spacing w:after="0"/>
              <w:jc w:val="center"/>
              <w:rPr>
                <w:rFonts w:ascii="Arial" w:hAnsi="Arial"/>
                <w:sz w:val="18"/>
                <w:lang w:eastAsia="zh-CN"/>
              </w:rPr>
            </w:pPr>
            <w:r>
              <w:t>10760</w:t>
            </w:r>
          </w:p>
        </w:tc>
      </w:tr>
      <w:tr w:rsidR="00A60863" w14:paraId="303EFC3E"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C34"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EFC35" w14:textId="77777777"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C36"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C37"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38"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39"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C3A" w14:textId="77777777" w:rsidR="00A60863" w:rsidRDefault="00A60863"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C3B" w14:textId="77777777" w:rsidR="00A60863" w:rsidRDefault="00A60863"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C3C" w14:textId="77777777" w:rsidR="00A60863" w:rsidRDefault="00A60863"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C3D" w14:textId="77777777" w:rsidR="00A60863" w:rsidRDefault="00A60863" w:rsidP="00F853A3">
            <w:pPr>
              <w:keepNext/>
              <w:keepLines/>
              <w:spacing w:after="0"/>
              <w:jc w:val="center"/>
              <w:rPr>
                <w:rFonts w:ascii="Arial" w:hAnsi="Arial"/>
                <w:sz w:val="18"/>
                <w:lang w:eastAsia="zh-CN"/>
              </w:rPr>
            </w:pPr>
            <w:r>
              <w:t>20000</w:t>
            </w:r>
          </w:p>
        </w:tc>
      </w:tr>
      <w:tr w:rsidR="00A60863" w14:paraId="303EFC4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C3F"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sz w:val="18"/>
                <w:lang w:val="en-US" w:eastAsia="zh-CN"/>
              </w:rPr>
              <w:t>n8</w:t>
            </w:r>
            <w:r>
              <w:rPr>
                <w:rFonts w:ascii="Arial" w:eastAsia="宋体"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14:paraId="303EFC40" w14:textId="77777777"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C41" w14:textId="77777777" w:rsidR="00A60863" w:rsidRPr="0048120B" w:rsidRDefault="00A60863"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303EFC42" w14:textId="77777777"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C43"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42</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C44"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C45" w14:textId="77777777" w:rsidR="00A60863" w:rsidRPr="0048120B" w:rsidRDefault="00A60863" w:rsidP="00F853A3">
            <w:pPr>
              <w:keepNext/>
              <w:keepLines/>
              <w:spacing w:after="0"/>
              <w:jc w:val="center"/>
              <w:rPr>
                <w:rFonts w:eastAsia="宋体"/>
                <w:lang w:eastAsia="zh-CN"/>
              </w:rPr>
            </w:pPr>
            <w:r w:rsidRPr="0048120B">
              <w:rPr>
                <w:rFonts w:eastAsia="宋体" w:hint="eastAsia"/>
                <w:lang w:eastAsia="zh-CN"/>
              </w:rPr>
              <w:t>5</w:t>
            </w:r>
            <w:r>
              <w:rPr>
                <w:rFonts w:eastAsia="宋体"/>
                <w:lang w:eastAsia="zh-CN"/>
              </w:rPr>
              <w:t>13</w:t>
            </w:r>
            <w:r w:rsidRPr="0048120B">
              <w:rPr>
                <w:rFonts w:eastAsia="宋体"/>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C46" w14:textId="77777777" w:rsidR="00A60863" w:rsidRDefault="00A60863" w:rsidP="00F853A3">
            <w:pPr>
              <w:keepNext/>
              <w:keepLines/>
              <w:spacing w:after="0"/>
              <w:jc w:val="center"/>
            </w:pPr>
            <w:r>
              <w:rPr>
                <w:rFonts w:eastAsia="宋体"/>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14:paraId="303EFC47" w14:textId="77777777" w:rsidR="00A60863" w:rsidRPr="0048120B" w:rsidRDefault="00A60863" w:rsidP="00F853A3">
            <w:pPr>
              <w:keepNext/>
              <w:keepLines/>
              <w:spacing w:after="0"/>
              <w:jc w:val="center"/>
              <w:rPr>
                <w:rFonts w:eastAsia="宋体"/>
                <w:lang w:eastAsia="zh-CN"/>
              </w:rPr>
            </w:pPr>
            <w:r>
              <w:rPr>
                <w:rFonts w:eastAsia="宋体"/>
                <w:lang w:eastAsia="zh-CN"/>
              </w:rPr>
              <w:t>684</w:t>
            </w:r>
            <w:r w:rsidRPr="0048120B">
              <w:rPr>
                <w:rFonts w:eastAsia="宋体"/>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C48" w14:textId="77777777" w:rsidR="00A60863" w:rsidRPr="0048120B" w:rsidRDefault="00A60863" w:rsidP="00F853A3">
            <w:pPr>
              <w:keepNext/>
              <w:keepLines/>
              <w:spacing w:after="0"/>
              <w:jc w:val="center"/>
              <w:rPr>
                <w:rFonts w:eastAsia="宋体"/>
                <w:lang w:eastAsia="zh-CN"/>
              </w:rPr>
            </w:pPr>
            <w:r w:rsidRPr="0048120B">
              <w:rPr>
                <w:rFonts w:eastAsia="宋体" w:hint="eastAsia"/>
                <w:lang w:eastAsia="zh-CN"/>
              </w:rPr>
              <w:t>7</w:t>
            </w:r>
            <w:r>
              <w:rPr>
                <w:rFonts w:eastAsia="宋体"/>
                <w:lang w:eastAsia="zh-CN"/>
              </w:rPr>
              <w:t>14</w:t>
            </w:r>
            <w:r w:rsidRPr="0048120B">
              <w:rPr>
                <w:rFonts w:eastAsia="宋体"/>
                <w:lang w:eastAsia="zh-CN"/>
              </w:rPr>
              <w:t>0</w:t>
            </w:r>
          </w:p>
        </w:tc>
      </w:tr>
    </w:tbl>
    <w:p w14:paraId="303EFC4A" w14:textId="77777777" w:rsidR="00A60863" w:rsidRPr="005C076E" w:rsidRDefault="00A60863" w:rsidP="00A60863">
      <w:pPr>
        <w:rPr>
          <w:kern w:val="2"/>
          <w:lang w:val="en-US" w:eastAsia="zh-CN"/>
        </w:rPr>
      </w:pPr>
      <w:r>
        <w:rPr>
          <w:kern w:val="2"/>
          <w:lang w:val="en-US" w:eastAsia="zh-CN"/>
        </w:rPr>
        <w:t>There is no harmonic/harmonic mixing issue for this combination. The MSD due to cross band isolation between band n80 and n41 has been specified into the 38.101-1</w:t>
      </w:r>
    </w:p>
    <w:p w14:paraId="303EFC4B" w14:textId="77777777" w:rsidR="00A60863" w:rsidRDefault="00A60863" w:rsidP="00A60863">
      <w:pPr>
        <w:keepNext/>
        <w:keepLines/>
        <w:spacing w:before="120"/>
        <w:outlineLvl w:val="2"/>
        <w:rPr>
          <w:rFonts w:ascii="Arial" w:eastAsia="宋体" w:hAnsi="Arial"/>
          <w:sz w:val="28"/>
          <w:lang w:val="x-none" w:eastAsia="zh-CN"/>
        </w:rPr>
      </w:pPr>
      <w:bookmarkStart w:id="159" w:name="_Toc104375578"/>
      <w:r>
        <w:rPr>
          <w:rFonts w:ascii="Arial" w:eastAsia="宋体" w:hAnsi="Arial"/>
          <w:sz w:val="28"/>
          <w:lang w:val="x-none"/>
        </w:rPr>
        <w:t>5.7.</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bookmarkEnd w:id="159"/>
    </w:p>
    <w:p w14:paraId="303EFC4C" w14:textId="77777777"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C4D" w14:textId="77777777" w:rsidR="00A60863" w:rsidRDefault="00A60863" w:rsidP="00A60863">
      <w:pPr>
        <w:pStyle w:val="TH"/>
        <w:rPr>
          <w:lang w:eastAsia="zh-CN"/>
        </w:rPr>
      </w:pPr>
      <w:r>
        <w:t>Table 5.7.5-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14:paraId="303EFC50"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C4E" w14:textId="77777777" w:rsidR="00A60863" w:rsidRDefault="00A60863"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C4F" w14:textId="77777777" w:rsidR="00A60863" w:rsidRDefault="00A60863" w:rsidP="00F853A3">
            <w:pPr>
              <w:pStyle w:val="TAH"/>
            </w:pPr>
            <w:r>
              <w:t xml:space="preserve">NR Band / SCS of SUL band / Channel bandwidth of the DL band / </w:t>
            </w:r>
            <w:r>
              <w:rPr>
                <w:lang w:eastAsia="zh-CN"/>
              </w:rPr>
              <w:t>N</w:t>
            </w:r>
            <w:r>
              <w:rPr>
                <w:vertAlign w:val="subscript"/>
                <w:lang w:eastAsia="zh-CN"/>
              </w:rPr>
              <w:t>RB</w:t>
            </w:r>
          </w:p>
        </w:tc>
      </w:tr>
      <w:tr w:rsidR="00A60863" w14:paraId="303EFC63"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C51" w14:textId="77777777" w:rsidR="00A60863" w:rsidRDefault="00A60863"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C52" w14:textId="77777777" w:rsidR="00A60863" w:rsidRDefault="00A60863"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C53" w14:textId="77777777" w:rsidR="00A60863" w:rsidRDefault="00A60863" w:rsidP="00F853A3">
            <w:pPr>
              <w:pStyle w:val="TAH"/>
            </w:pPr>
            <w:r>
              <w:t>SCS of SUL band</w:t>
            </w:r>
          </w:p>
          <w:p w14:paraId="303EFC54" w14:textId="77777777" w:rsidR="00A60863" w:rsidRDefault="00A60863"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C55" w14:textId="77777777" w:rsidR="00A60863" w:rsidRDefault="00A60863" w:rsidP="00F853A3">
            <w:pPr>
              <w:pStyle w:val="TAH"/>
            </w:pPr>
            <w:r>
              <w:t>5</w:t>
            </w:r>
          </w:p>
          <w:p w14:paraId="303EFC56" w14:textId="77777777" w:rsidR="00A60863" w:rsidRDefault="00A60863"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C57" w14:textId="77777777" w:rsidR="00A60863" w:rsidRDefault="00A60863"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C58" w14:textId="77777777" w:rsidR="00A60863" w:rsidRDefault="00A60863"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C59" w14:textId="77777777" w:rsidR="00A60863" w:rsidRDefault="00A60863"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C5A" w14:textId="77777777" w:rsidR="00A60863" w:rsidRDefault="00A60863"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C5B" w14:textId="77777777" w:rsidR="00A60863" w:rsidRDefault="00A60863"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C5C" w14:textId="77777777" w:rsidR="00A60863" w:rsidRDefault="00A60863"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C5D" w14:textId="77777777" w:rsidR="00A60863" w:rsidRDefault="00A60863"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C5E" w14:textId="77777777" w:rsidR="00A60863" w:rsidRDefault="00A60863"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C5F" w14:textId="77777777" w:rsidR="00A60863" w:rsidRDefault="00A60863"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C60" w14:textId="77777777" w:rsidR="00A60863" w:rsidRDefault="00A60863"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C61" w14:textId="77777777" w:rsidR="00A60863" w:rsidRDefault="00A60863"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C62" w14:textId="77777777" w:rsidR="00A60863" w:rsidRDefault="00A60863" w:rsidP="00F853A3">
            <w:pPr>
              <w:pStyle w:val="TAH"/>
            </w:pPr>
            <w:r>
              <w:t>100 MHz</w:t>
            </w:r>
          </w:p>
        </w:tc>
      </w:tr>
      <w:tr w:rsidR="00A60863" w14:paraId="303EFC74"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C64" w14:textId="77777777" w:rsidR="00A60863" w:rsidRDefault="00A60863" w:rsidP="00F853A3">
            <w:pPr>
              <w:pStyle w:val="TAC"/>
              <w:rPr>
                <w:vertAlign w:val="superscript"/>
              </w:rPr>
            </w:pPr>
            <w:r>
              <w:t>n4</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C65" w14:textId="77777777" w:rsidR="00A60863" w:rsidRDefault="00A60863" w:rsidP="00F853A3">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C66" w14:textId="77777777" w:rsidR="00A60863" w:rsidRDefault="00A60863"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67"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C68" w14:textId="77777777" w:rsidR="00A60863" w:rsidRDefault="00A60863"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C69"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C6A"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6B"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6C"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C6D"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C6E"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6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70"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C71"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72"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73" w14:textId="77777777" w:rsidR="00A60863" w:rsidRDefault="00A60863" w:rsidP="00F853A3">
            <w:pPr>
              <w:pStyle w:val="TAC"/>
              <w:keepNext w:val="0"/>
            </w:pPr>
            <w:r>
              <w:rPr>
                <w:rFonts w:cs="Arial"/>
                <w:lang w:val="en-US"/>
              </w:rPr>
              <w:t>160</w:t>
            </w:r>
          </w:p>
        </w:tc>
      </w:tr>
      <w:tr w:rsidR="00A60863" w14:paraId="303EFC85"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C75" w14:textId="77777777" w:rsidR="00A60863" w:rsidRDefault="00A60863" w:rsidP="00F853A3">
            <w:pPr>
              <w:pStyle w:val="TAC"/>
              <w:rPr>
                <w:rFonts w:cs="Arial"/>
                <w:lang w:eastAsia="zh-CN"/>
              </w:rPr>
            </w:pPr>
            <w:r>
              <w:t>n</w:t>
            </w:r>
            <w:r>
              <w:rPr>
                <w:lang w:eastAsia="zh-CN"/>
              </w:rPr>
              <w:t>79</w:t>
            </w:r>
          </w:p>
        </w:tc>
        <w:tc>
          <w:tcPr>
            <w:tcW w:w="646" w:type="dxa"/>
            <w:tcBorders>
              <w:top w:val="single" w:sz="4" w:space="0" w:color="auto"/>
              <w:left w:val="single" w:sz="4" w:space="0" w:color="auto"/>
              <w:right w:val="single" w:sz="4" w:space="0" w:color="auto"/>
            </w:tcBorders>
            <w:vAlign w:val="center"/>
            <w:hideMark/>
          </w:tcPr>
          <w:p w14:paraId="303EFC76" w14:textId="77777777" w:rsidR="00A60863" w:rsidRDefault="00A60863"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C77" w14:textId="77777777" w:rsidR="00A60863" w:rsidRDefault="00A60863"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C78"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EFC79" w14:textId="77777777" w:rsidR="00A60863" w:rsidRDefault="00A60863"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EFC7A"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EFC7B"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C7C"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C7D"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EFC7E"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C7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0"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C81"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2"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3"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C84" w14:textId="77777777" w:rsidR="00A60863" w:rsidRDefault="00A60863" w:rsidP="00F853A3">
            <w:pPr>
              <w:pStyle w:val="TAC"/>
              <w:keepNext w:val="0"/>
            </w:pPr>
            <w:r>
              <w:rPr>
                <w:rFonts w:cs="Arial"/>
                <w:lang w:val="en-US"/>
              </w:rPr>
              <w:t>160</w:t>
            </w:r>
          </w:p>
        </w:tc>
      </w:tr>
      <w:tr w:rsidR="00A60863" w14:paraId="303EFC87"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C86" w14:textId="77777777" w:rsidR="00A60863" w:rsidRDefault="00A60863" w:rsidP="00F853A3">
            <w:pPr>
              <w:pStyle w:val="TAN"/>
              <w:rPr>
                <w:lang w:eastAsia="zh-CN"/>
              </w:rPr>
            </w:pPr>
          </w:p>
        </w:tc>
      </w:tr>
    </w:tbl>
    <w:p w14:paraId="303EFC88" w14:textId="77777777" w:rsidR="00A60863" w:rsidRDefault="00A60863" w:rsidP="00A60863">
      <w:pPr>
        <w:widowControl w:val="0"/>
        <w:jc w:val="both"/>
        <w:rPr>
          <w:rFonts w:eastAsia="宋体"/>
          <w:color w:val="000000"/>
          <w:lang w:eastAsia="zh-CN"/>
        </w:rPr>
      </w:pPr>
    </w:p>
    <w:p w14:paraId="303EFC89" w14:textId="77777777" w:rsidR="00A60863" w:rsidRDefault="00A60863" w:rsidP="00A60863">
      <w:pPr>
        <w:keepNext/>
        <w:keepLines/>
        <w:spacing w:before="120"/>
        <w:outlineLvl w:val="2"/>
        <w:rPr>
          <w:rFonts w:ascii="Arial" w:eastAsia="宋体" w:hAnsi="Arial" w:cs="Arial"/>
          <w:sz w:val="28"/>
          <w:szCs w:val="28"/>
          <w:lang w:val="x-none" w:eastAsia="zh-CN"/>
        </w:rPr>
      </w:pPr>
      <w:bookmarkStart w:id="160" w:name="_Toc104375579"/>
      <w:r>
        <w:rPr>
          <w:rFonts w:ascii="Arial" w:eastAsia="宋体" w:hAnsi="Arial" w:cs="Arial"/>
          <w:sz w:val="28"/>
          <w:szCs w:val="28"/>
          <w:lang w:val="x-none"/>
        </w:rPr>
        <w:t>5.7.</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160"/>
    </w:p>
    <w:p w14:paraId="303EFC8A" w14:textId="77777777" w:rsidR="00A60863" w:rsidRDefault="00A60863" w:rsidP="00A60863">
      <w:pPr>
        <w:widowControl w:val="0"/>
        <w:jc w:val="both"/>
        <w:rPr>
          <w:rFonts w:eastAsia="MS Mincho"/>
          <w:kern w:val="2"/>
          <w:lang w:val="en-US" w:eastAsia="zh-CN"/>
        </w:rPr>
      </w:pPr>
      <w:r>
        <w:rPr>
          <w:kern w:val="2"/>
          <w:lang w:val="en-US" w:eastAsia="zh-CN"/>
        </w:rPr>
        <w:t xml:space="preserve">For </w:t>
      </w:r>
      <w:r>
        <w:t>CA_n41_SUL_n79-n80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C8B"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14:paraId="303EFC8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C8C"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C8D" w14:textId="77777777" w:rsidR="00A60863" w:rsidRDefault="00A60863"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8E"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C9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C90" w14:textId="77777777" w:rsidR="00A60863" w:rsidRDefault="00A60863" w:rsidP="00F853A3">
            <w:pPr>
              <w:keepNext/>
              <w:keepLines/>
              <w:widowControl w:val="0"/>
              <w:jc w:val="center"/>
              <w:rPr>
                <w:rFonts w:ascii="Arial" w:eastAsia="宋体" w:hAnsi="Arial" w:cs="Arial"/>
                <w:kern w:val="2"/>
                <w:sz w:val="18"/>
                <w:szCs w:val="24"/>
                <w:lang w:val="x-none" w:eastAsia="zh-CN"/>
              </w:rPr>
            </w:pPr>
            <w:bookmarkStart w:id="161" w:name="_Hlk53755948"/>
            <w:r>
              <w:rPr>
                <w:rFonts w:ascii="Arial" w:hAnsi="Arial" w:cs="Arial"/>
                <w:kern w:val="2"/>
                <w:sz w:val="18"/>
                <w:szCs w:val="24"/>
                <w:lang w:val="x-none" w:eastAsia="ja-JP"/>
              </w:rPr>
              <w:t>CA_n41_SUL_n79-n80</w:t>
            </w:r>
          </w:p>
        </w:tc>
        <w:tc>
          <w:tcPr>
            <w:tcW w:w="2049" w:type="dxa"/>
            <w:vMerge w:val="restart"/>
            <w:tcBorders>
              <w:top w:val="single" w:sz="4" w:space="0" w:color="auto"/>
              <w:left w:val="single" w:sz="4" w:space="0" w:color="auto"/>
              <w:right w:val="single" w:sz="4" w:space="0" w:color="auto"/>
            </w:tcBorders>
            <w:vAlign w:val="center"/>
            <w:hideMark/>
          </w:tcPr>
          <w:p w14:paraId="303EFC91"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92" w14:textId="77777777" w:rsidR="00A60863" w:rsidRPr="00827BCF" w:rsidRDefault="00A60863"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r>
              <w:rPr>
                <w:rFonts w:ascii="Arial" w:hAnsi="Arial" w:cs="Arial"/>
                <w:kern w:val="2"/>
                <w:sz w:val="18"/>
                <w:szCs w:val="24"/>
                <w:vertAlign w:val="superscript"/>
                <w:lang w:val="en-US" w:eastAsia="ja-JP"/>
              </w:rPr>
              <w:t>1</w:t>
            </w:r>
          </w:p>
        </w:tc>
      </w:tr>
      <w:tr w:rsidR="00A60863" w14:paraId="303EFC97" w14:textId="77777777" w:rsidTr="00F853A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03EFC94" w14:textId="77777777" w:rsidR="00A60863" w:rsidRDefault="00A60863" w:rsidP="00F853A3">
            <w:pPr>
              <w:keepNext/>
              <w:keepLines/>
              <w:widowControl w:val="0"/>
              <w:jc w:val="center"/>
              <w:rPr>
                <w:rFonts w:ascii="Arial" w:hAnsi="Arial" w:cs="Arial"/>
                <w:kern w:val="2"/>
                <w:sz w:val="18"/>
                <w:szCs w:val="24"/>
                <w:lang w:val="x-none" w:eastAsia="ja-JP"/>
              </w:rPr>
            </w:pPr>
          </w:p>
        </w:tc>
        <w:tc>
          <w:tcPr>
            <w:tcW w:w="2049" w:type="dxa"/>
            <w:vMerge/>
            <w:tcBorders>
              <w:left w:val="single" w:sz="4" w:space="0" w:color="auto"/>
              <w:bottom w:val="single" w:sz="4" w:space="0" w:color="auto"/>
              <w:right w:val="single" w:sz="4" w:space="0" w:color="auto"/>
            </w:tcBorders>
            <w:vAlign w:val="center"/>
          </w:tcPr>
          <w:p w14:paraId="303EFC95" w14:textId="77777777" w:rsidR="00A60863" w:rsidRDefault="00A60863" w:rsidP="00F853A3">
            <w:pPr>
              <w:keepNext/>
              <w:keepLines/>
              <w:widowControl w:val="0"/>
              <w:jc w:val="center"/>
              <w:rPr>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03EFC96" w14:textId="77777777" w:rsidR="00A60863" w:rsidRPr="007E064D" w:rsidRDefault="00A60863" w:rsidP="00F853A3">
            <w:pPr>
              <w:keepNext/>
              <w:keepLines/>
              <w:widowControl w:val="0"/>
              <w:jc w:val="center"/>
              <w:rPr>
                <w:rFonts w:ascii="Arial" w:eastAsia="宋体" w:hAnsi="Arial" w:cs="Arial"/>
                <w:kern w:val="2"/>
                <w:sz w:val="18"/>
                <w:szCs w:val="24"/>
                <w:vertAlign w:val="superscript"/>
                <w:lang w:val="en-US" w:eastAsia="zh-CN"/>
              </w:rPr>
            </w:pPr>
            <w:r w:rsidRPr="007E064D">
              <w:rPr>
                <w:rFonts w:ascii="Arial" w:eastAsia="宋体" w:hAnsi="Arial" w:cs="Arial" w:hint="eastAsia"/>
                <w:kern w:val="2"/>
                <w:sz w:val="18"/>
                <w:szCs w:val="24"/>
                <w:lang w:val="en-US" w:eastAsia="zh-CN"/>
              </w:rPr>
              <w:t>0</w:t>
            </w:r>
            <w:r w:rsidRPr="007E064D">
              <w:rPr>
                <w:rFonts w:ascii="Arial" w:eastAsia="宋体" w:hAnsi="Arial" w:cs="Arial"/>
                <w:kern w:val="2"/>
                <w:sz w:val="18"/>
                <w:szCs w:val="24"/>
                <w:lang w:val="en-US" w:eastAsia="zh-CN"/>
              </w:rPr>
              <w:t>.8</w:t>
            </w:r>
            <w:r w:rsidRPr="007E064D">
              <w:rPr>
                <w:rFonts w:ascii="Arial" w:eastAsia="宋体" w:hAnsi="Arial" w:cs="Arial"/>
                <w:kern w:val="2"/>
                <w:sz w:val="18"/>
                <w:szCs w:val="24"/>
                <w:vertAlign w:val="superscript"/>
                <w:lang w:val="en-US" w:eastAsia="zh-CN"/>
              </w:rPr>
              <w:t>2</w:t>
            </w:r>
          </w:p>
        </w:tc>
      </w:tr>
      <w:tr w:rsidR="00A60863" w14:paraId="303EFC9B"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C98" w14:textId="77777777"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C99"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9A"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bookmarkEnd w:id="161"/>
      <w:tr w:rsidR="00A60863" w14:paraId="303EFC9F"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C9C" w14:textId="77777777"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C9D"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9E"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A60863" w14:paraId="303EFCA2"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EFCA0" w14:textId="77777777" w:rsidR="00A60863" w:rsidRPr="00414DAE" w:rsidRDefault="00A60863" w:rsidP="00F853A3">
            <w:pPr>
              <w:pStyle w:val="TAN"/>
            </w:pPr>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r w:rsidRPr="00414DAE">
              <w:t>MHz.</w:t>
            </w:r>
          </w:p>
          <w:p w14:paraId="303EFCA1" w14:textId="77777777" w:rsidR="00A60863" w:rsidRPr="00827BCF" w:rsidRDefault="00A60863" w:rsidP="00F853A3">
            <w:pPr>
              <w:pStyle w:val="TAN"/>
              <w:rPr>
                <w:rFonts w:cs="Arial"/>
                <w:lang w:eastAsia="zh-CN"/>
              </w:rPr>
            </w:pPr>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MHz.</w:t>
            </w:r>
          </w:p>
        </w:tc>
      </w:tr>
    </w:tbl>
    <w:p w14:paraId="303EFCA3" w14:textId="77777777" w:rsidR="00A60863" w:rsidRDefault="00A60863" w:rsidP="00A60863">
      <w:pPr>
        <w:widowControl w:val="0"/>
        <w:jc w:val="both"/>
        <w:rPr>
          <w:rFonts w:ascii="Cambria" w:eastAsia="MS Mincho" w:hAnsi="Cambria"/>
          <w:kern w:val="2"/>
          <w:sz w:val="24"/>
          <w:szCs w:val="24"/>
          <w:lang w:val="en-US" w:eastAsia="zh-CN"/>
        </w:rPr>
      </w:pPr>
    </w:p>
    <w:p w14:paraId="303EFCA4"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5.7.6-2: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14:paraId="303EFCA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CA5"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CA6"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A7"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CAC"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CA9"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CA_n41_SUL_n79-n80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CAA"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AB" w14:textId="77777777"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r w:rsidR="00A60863" w14:paraId="303EFCB0"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CAD" w14:textId="77777777" w:rsidR="00A60863" w:rsidRDefault="00A60863"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CAE"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CAF" w14:textId="77777777"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303EFCB1" w14:textId="386A3E3D" w:rsidR="00A60863" w:rsidRDefault="00A60863" w:rsidP="00A60863">
      <w:pPr>
        <w:keepNext/>
        <w:keepLines/>
        <w:spacing w:before="180"/>
        <w:outlineLvl w:val="1"/>
        <w:rPr>
          <w:rFonts w:ascii="Arial" w:eastAsia="宋体" w:hAnsi="Arial" w:cs="Arial"/>
          <w:sz w:val="32"/>
          <w:lang w:val="en-US" w:eastAsia="zh-CN"/>
        </w:rPr>
      </w:pPr>
      <w:bookmarkStart w:id="162" w:name="_Toc104375580"/>
      <w:r>
        <w:rPr>
          <w:rFonts w:ascii="Arial" w:eastAsia="宋体" w:hAnsi="Arial" w:cs="Arial"/>
          <w:sz w:val="32"/>
          <w:lang w:val="en-US"/>
        </w:rPr>
        <w:t>5.8</w:t>
      </w:r>
      <w:r>
        <w:rPr>
          <w:rFonts w:ascii="Arial" w:eastAsia="宋体" w:hAnsi="Arial" w:cs="Arial"/>
          <w:sz w:val="32"/>
          <w:lang w:val="en-US"/>
        </w:rPr>
        <w:tab/>
      </w:r>
      <w:r>
        <w:rPr>
          <w:rFonts w:ascii="Arial" w:eastAsia="宋体" w:hAnsi="Arial" w:cs="Arial"/>
          <w:sz w:val="32"/>
          <w:lang w:val="en-US" w:eastAsia="zh-CN"/>
        </w:rPr>
        <w:t>CA_n79_SUL_n41-n80</w:t>
      </w:r>
      <w:bookmarkEnd w:id="162"/>
    </w:p>
    <w:p w14:paraId="303EFCB2" w14:textId="77777777" w:rsidR="00A60863" w:rsidRDefault="00A60863" w:rsidP="00A60863">
      <w:pPr>
        <w:keepNext/>
        <w:keepLines/>
        <w:spacing w:before="120"/>
        <w:outlineLvl w:val="2"/>
        <w:rPr>
          <w:rFonts w:ascii="Arial" w:eastAsia="宋体" w:hAnsi="Arial" w:cs="Arial"/>
          <w:sz w:val="28"/>
          <w:szCs w:val="28"/>
          <w:lang w:val="x-none" w:eastAsia="zh-CN"/>
        </w:rPr>
      </w:pPr>
      <w:bookmarkStart w:id="163" w:name="_Toc104375581"/>
      <w:r>
        <w:rPr>
          <w:rFonts w:ascii="Arial" w:eastAsia="宋体" w:hAnsi="Arial" w:cs="Arial"/>
          <w:sz w:val="28"/>
          <w:szCs w:val="28"/>
          <w:lang w:val="x-none" w:eastAsia="zh-CN"/>
        </w:rPr>
        <w:t>5.8</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163"/>
    </w:p>
    <w:p w14:paraId="303EFCB3" w14:textId="77777777" w:rsidR="00A60863" w:rsidRDefault="00A60863" w:rsidP="00A60863">
      <w:pPr>
        <w:jc w:val="center"/>
        <w:rPr>
          <w:rFonts w:ascii="Arial" w:eastAsia="MS Mincho" w:hAnsi="Arial" w:cs="Arial"/>
          <w:b/>
          <w:kern w:val="2"/>
          <w:szCs w:val="24"/>
          <w:lang w:val="en-US"/>
        </w:rPr>
      </w:pPr>
      <w:r>
        <w:rPr>
          <w:rFonts w:ascii="Arial" w:hAnsi="Arial" w:cs="Arial"/>
          <w:b/>
          <w:kern w:val="2"/>
          <w:szCs w:val="24"/>
          <w:lang w:val="en-US" w:eastAsia="zh-CN"/>
        </w:rPr>
        <w:t>Table 5.8.1-1: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60863" w14:paraId="303EFCB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CB4" w14:textId="77777777" w:rsidR="00A60863" w:rsidRDefault="00A60863"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CB5" w14:textId="77777777" w:rsidR="00A60863" w:rsidRDefault="00A60863" w:rsidP="00F853A3">
            <w:pPr>
              <w:pStyle w:val="TAH"/>
            </w:pPr>
            <w:r>
              <w:t>NR Band</w:t>
            </w:r>
          </w:p>
          <w:p w14:paraId="303EFCB6" w14:textId="77777777" w:rsidR="00A60863" w:rsidRDefault="00A60863" w:rsidP="00F853A3">
            <w:pPr>
              <w:pStyle w:val="TAH"/>
            </w:pPr>
            <w:r>
              <w:t>(Table 5.2-1)</w:t>
            </w:r>
          </w:p>
        </w:tc>
      </w:tr>
      <w:tr w:rsidR="00A60863" w14:paraId="303EFCB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CB8" w14:textId="77777777" w:rsidR="00A60863" w:rsidRDefault="00A60863" w:rsidP="00F853A3">
            <w:pPr>
              <w:pStyle w:val="TAC"/>
              <w:rPr>
                <w:vertAlign w:val="superscript"/>
              </w:rPr>
            </w:pPr>
            <w:r>
              <w:t>CA_n79_SUL_n41-n80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CB9" w14:textId="77777777" w:rsidR="00A60863" w:rsidRDefault="00A60863" w:rsidP="00F853A3">
            <w:pPr>
              <w:pStyle w:val="TAC"/>
            </w:pPr>
            <w:r>
              <w:t>n41, n79, n80</w:t>
            </w:r>
          </w:p>
        </w:tc>
      </w:tr>
      <w:tr w:rsidR="00A60863" w14:paraId="303EFCBD"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CBB" w14:textId="77777777" w:rsidR="00A60863" w:rsidRDefault="00A60863" w:rsidP="00F853A3">
            <w:pPr>
              <w:pStyle w:val="TAN"/>
            </w:pPr>
            <w:r>
              <w:t>NOTE 1:</w:t>
            </w:r>
            <w:r>
              <w:tab/>
              <w:t>If a UE is configured with both NR UL and NR SUL carriers in a cell, the switching time between NR UL carrier and NR SUL carrier is 0 us.</w:t>
            </w:r>
          </w:p>
          <w:p w14:paraId="303EFCBC" w14:textId="77777777" w:rsidR="00A60863" w:rsidRDefault="00A60863" w:rsidP="00F853A3">
            <w:pPr>
              <w:pStyle w:val="TAN"/>
            </w:pPr>
            <w:r>
              <w:t>NOTE 2:</w:t>
            </w:r>
            <w:r>
              <w:tab/>
              <w:t>For UE supporting SUL band combination simultaneous Rx/Tx capability is mandatory.</w:t>
            </w:r>
          </w:p>
        </w:tc>
      </w:tr>
    </w:tbl>
    <w:p w14:paraId="303EFCBE" w14:textId="77777777" w:rsidR="00A60863" w:rsidRDefault="00A60863" w:rsidP="00A60863">
      <w:pPr>
        <w:spacing w:after="0"/>
        <w:rPr>
          <w:rFonts w:eastAsia="宋体"/>
        </w:rPr>
        <w:sectPr w:rsidR="00A60863">
          <w:footnotePr>
            <w:numRestart w:val="eachSect"/>
          </w:footnotePr>
          <w:pgSz w:w="11907" w:h="16840"/>
          <w:pgMar w:top="1416" w:right="1133" w:bottom="1133" w:left="1133" w:header="850" w:footer="340" w:gutter="0"/>
          <w:cols w:space="720"/>
        </w:sectPr>
      </w:pPr>
    </w:p>
    <w:p w14:paraId="303EFCBF" w14:textId="77777777" w:rsidR="00A60863" w:rsidRDefault="00A60863" w:rsidP="00A60863">
      <w:pPr>
        <w:rPr>
          <w:rFonts w:eastAsia="宋体"/>
        </w:rPr>
      </w:pPr>
    </w:p>
    <w:p w14:paraId="303EFCC0" w14:textId="77777777" w:rsidR="00A60863" w:rsidRDefault="00A60863" w:rsidP="00A60863">
      <w:pPr>
        <w:keepNext/>
        <w:keepLines/>
        <w:spacing w:before="120"/>
        <w:outlineLvl w:val="2"/>
        <w:rPr>
          <w:rFonts w:ascii="Arial" w:eastAsia="MS Mincho" w:hAnsi="Arial" w:cs="Arial"/>
          <w:sz w:val="28"/>
          <w:szCs w:val="28"/>
          <w:lang w:val="x-none" w:eastAsia="ja-JP"/>
        </w:rPr>
      </w:pPr>
      <w:bookmarkStart w:id="164" w:name="_Toc104375582"/>
      <w:r>
        <w:rPr>
          <w:rFonts w:ascii="Arial" w:eastAsia="宋体" w:hAnsi="Arial" w:cs="Arial"/>
          <w:sz w:val="28"/>
          <w:szCs w:val="28"/>
          <w:lang w:val="x-none" w:eastAsia="zh-CN"/>
        </w:rPr>
        <w:t>5.8.2</w:t>
      </w:r>
      <w:r>
        <w:rPr>
          <w:rFonts w:ascii="Arial" w:eastAsia="宋体" w:hAnsi="Arial" w:cs="Arial"/>
          <w:sz w:val="28"/>
          <w:szCs w:val="28"/>
          <w:lang w:val="x-none" w:eastAsia="zh-CN"/>
        </w:rPr>
        <w:tab/>
        <w:t>Channel bandwidths per operating band</w:t>
      </w:r>
      <w:bookmarkEnd w:id="164"/>
    </w:p>
    <w:p w14:paraId="303EFCC1"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A60863" w14:paraId="303EFCDF"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CC2"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3"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CC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CC6"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CC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CCA"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B"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CCC"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D"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CCE"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CF"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0" w14:textId="77777777" w:rsidR="00A60863" w:rsidRDefault="00A60863"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1"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CD2"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3"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CD4"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5"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CD6"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CD7"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CD8"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9"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CDA"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B" w14:textId="77777777" w:rsidR="00A60863" w:rsidRDefault="00A60863" w:rsidP="00F853A3">
            <w:pPr>
              <w:pStyle w:val="TAH"/>
            </w:pPr>
            <w:r>
              <w:t>90</w:t>
            </w:r>
          </w:p>
          <w:p w14:paraId="303EFCDC" w14:textId="77777777" w:rsidR="00A60863" w:rsidRDefault="00A60863"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DD" w14:textId="77777777" w:rsidR="00A60863" w:rsidRDefault="00A60863"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CDE" w14:textId="77777777" w:rsidR="00A60863" w:rsidRDefault="00A60863"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A60863" w14:paraId="303EFCF2"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E0" w14:textId="77777777" w:rsidR="00A60863" w:rsidRDefault="00A60863" w:rsidP="00F853A3">
            <w:pPr>
              <w:pStyle w:val="TAC"/>
            </w:pPr>
            <w:r>
              <w:t>CA_n79A_SUL_n41A-n80A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E1" w14:textId="77777777" w:rsidR="00A60863" w:rsidRDefault="00A60863" w:rsidP="00F853A3">
            <w:pPr>
              <w:pStyle w:val="TAC"/>
            </w:pPr>
            <w:r>
              <w:t>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E2" w14:textId="77777777" w:rsidR="00A60863" w:rsidRDefault="00A60863" w:rsidP="00F853A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EFCE3"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CE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CE5"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E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E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8"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CE9"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EC"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ED"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EE"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CE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CF0" w14:textId="77777777" w:rsidR="00A60863" w:rsidRDefault="00A60863"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CF1" w14:textId="77777777" w:rsidR="00A60863" w:rsidRDefault="00A60863" w:rsidP="00F853A3">
            <w:pPr>
              <w:pStyle w:val="TAC"/>
              <w:rPr>
                <w:rFonts w:eastAsia="宋体"/>
                <w:lang w:eastAsia="zh-CN"/>
              </w:rPr>
            </w:pPr>
            <w:r>
              <w:rPr>
                <w:rFonts w:eastAsia="宋体"/>
                <w:lang w:eastAsia="zh-CN"/>
              </w:rPr>
              <w:t>0</w:t>
            </w:r>
          </w:p>
        </w:tc>
      </w:tr>
      <w:tr w:rsidR="00A60863" w14:paraId="303EFD0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CF3"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CF4"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CF5"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CF6"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CF7"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CF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F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CF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B"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CF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CF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00"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D01"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02"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03"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4" w14:textId="77777777" w:rsidR="00A60863" w:rsidRDefault="00A60863" w:rsidP="00F853A3">
            <w:pPr>
              <w:spacing w:after="0"/>
              <w:rPr>
                <w:rFonts w:ascii="Arial" w:eastAsia="宋体" w:hAnsi="Arial"/>
                <w:sz w:val="18"/>
                <w:lang w:eastAsia="zh-CN"/>
              </w:rPr>
            </w:pPr>
          </w:p>
        </w:tc>
      </w:tr>
      <w:tr w:rsidR="00A60863" w14:paraId="303EFD1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7"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08"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09"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D0A"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0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0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0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0E"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0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1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1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2"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3"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D14"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5"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16"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17" w14:textId="77777777" w:rsidR="00A60863" w:rsidRDefault="00A60863" w:rsidP="00F853A3">
            <w:pPr>
              <w:spacing w:after="0"/>
              <w:rPr>
                <w:rFonts w:ascii="Arial" w:eastAsia="宋体" w:hAnsi="Arial"/>
                <w:sz w:val="18"/>
                <w:lang w:eastAsia="zh-CN"/>
              </w:rPr>
            </w:pPr>
          </w:p>
        </w:tc>
      </w:tr>
      <w:tr w:rsidR="00A60863" w14:paraId="303EFD2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1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1A"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D1B" w14:textId="77777777" w:rsidR="00A60863" w:rsidRDefault="00A60863" w:rsidP="00F853A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EFD1C"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D1D"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1E"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1F"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2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21"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2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23"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24"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2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2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2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28"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29"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A" w14:textId="77777777" w:rsidR="00A60863" w:rsidRDefault="00A60863" w:rsidP="00F853A3">
            <w:pPr>
              <w:spacing w:after="0"/>
              <w:rPr>
                <w:rFonts w:ascii="Arial" w:eastAsia="宋体" w:hAnsi="Arial"/>
                <w:sz w:val="18"/>
                <w:lang w:eastAsia="zh-CN"/>
              </w:rPr>
            </w:pPr>
          </w:p>
        </w:tc>
      </w:tr>
      <w:tr w:rsidR="00A60863" w14:paraId="303EFD3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C"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D"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2E"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2F"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D30"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31"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2"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4"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35"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3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3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38"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39"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3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3B"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3C"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3D" w14:textId="77777777" w:rsidR="00A60863" w:rsidRDefault="00A60863" w:rsidP="00F853A3">
            <w:pPr>
              <w:spacing w:after="0"/>
              <w:rPr>
                <w:rFonts w:ascii="Arial" w:eastAsia="宋体" w:hAnsi="Arial"/>
                <w:sz w:val="18"/>
                <w:lang w:eastAsia="zh-CN"/>
              </w:rPr>
            </w:pPr>
          </w:p>
        </w:tc>
      </w:tr>
      <w:tr w:rsidR="00A60863" w14:paraId="303EFD5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3F"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40"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41" w14:textId="77777777" w:rsidR="00A60863" w:rsidRDefault="00A60863"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42"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D43"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4"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5"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6"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7"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D48"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49"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4A" w14:textId="77777777" w:rsidR="00A60863" w:rsidRDefault="00A60863"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4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4C"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4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4E" w14:textId="77777777" w:rsidR="00A60863" w:rsidRDefault="00A60863"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D4F" w14:textId="77777777" w:rsidR="00A60863" w:rsidRDefault="00A60863"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50" w14:textId="77777777" w:rsidR="00A60863" w:rsidRDefault="00A60863" w:rsidP="00F853A3">
            <w:pPr>
              <w:spacing w:after="0"/>
              <w:rPr>
                <w:rFonts w:ascii="Arial" w:eastAsia="宋体" w:hAnsi="Arial"/>
                <w:sz w:val="18"/>
                <w:lang w:eastAsia="zh-CN"/>
              </w:rPr>
            </w:pPr>
          </w:p>
        </w:tc>
      </w:tr>
      <w:tr w:rsidR="00A60863" w14:paraId="303EFD6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52"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53" w14:textId="77777777" w:rsidR="00A60863" w:rsidRDefault="00A60863"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D54" w14:textId="77777777" w:rsidR="00A60863" w:rsidRDefault="00A60863"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D55" w14:textId="77777777" w:rsidR="00A60863" w:rsidRDefault="00A60863"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D56"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57"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58"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59"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5A"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5B"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5C"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5D"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D5E"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5F"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60"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6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62"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3" w14:textId="77777777" w:rsidR="00A60863" w:rsidRDefault="00A60863" w:rsidP="00F853A3">
            <w:pPr>
              <w:spacing w:after="0"/>
              <w:rPr>
                <w:rFonts w:ascii="Arial" w:eastAsia="宋体" w:hAnsi="Arial"/>
                <w:sz w:val="18"/>
                <w:lang w:eastAsia="zh-CN"/>
              </w:rPr>
            </w:pPr>
          </w:p>
        </w:tc>
      </w:tr>
      <w:tr w:rsidR="00A60863" w14:paraId="303EFD7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5"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6"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67"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D68" w14:textId="77777777" w:rsidR="00A60863" w:rsidRDefault="00A60863"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D69" w14:textId="77777777" w:rsidR="00A60863" w:rsidRDefault="00A60863"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D6A"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6B"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D6C"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6D"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D6E"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D6F" w14:textId="77777777" w:rsidR="00A60863" w:rsidRDefault="00A60863"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70"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D71"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72"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73"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7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75"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6" w14:textId="77777777" w:rsidR="00A60863" w:rsidRDefault="00A60863" w:rsidP="00F853A3">
            <w:pPr>
              <w:spacing w:after="0"/>
              <w:rPr>
                <w:rFonts w:ascii="Arial" w:eastAsia="宋体" w:hAnsi="Arial"/>
                <w:sz w:val="18"/>
                <w:lang w:eastAsia="zh-CN"/>
              </w:rPr>
            </w:pPr>
          </w:p>
        </w:tc>
      </w:tr>
      <w:tr w:rsidR="00A60863" w14:paraId="303EFD8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8"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9" w14:textId="77777777" w:rsidR="00A60863" w:rsidRDefault="00A60863"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7A" w14:textId="77777777" w:rsidR="00A60863" w:rsidRDefault="00A60863"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D7B" w14:textId="77777777" w:rsidR="00A60863" w:rsidRDefault="00A60863"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D7C"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D7D"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7E"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7F"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0"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1"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2" w14:textId="77777777" w:rsidR="00A60863" w:rsidRDefault="00A60863"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D83" w14:textId="77777777" w:rsidR="00A60863" w:rsidRDefault="00A60863"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D84"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85"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86"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D87" w14:textId="77777777" w:rsidR="00A60863" w:rsidRDefault="00A60863"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D88" w14:textId="77777777" w:rsidR="00A60863" w:rsidRDefault="00A60863"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D89" w14:textId="77777777" w:rsidR="00A60863" w:rsidRDefault="00A60863" w:rsidP="00F853A3">
            <w:pPr>
              <w:spacing w:after="0"/>
              <w:rPr>
                <w:rFonts w:ascii="Arial" w:eastAsia="宋体" w:hAnsi="Arial"/>
                <w:sz w:val="18"/>
                <w:lang w:eastAsia="zh-CN"/>
              </w:rPr>
            </w:pPr>
          </w:p>
        </w:tc>
      </w:tr>
    </w:tbl>
    <w:p w14:paraId="303EFD8B" w14:textId="77777777" w:rsidR="00A60863" w:rsidRDefault="00A60863" w:rsidP="00A60863">
      <w:pPr>
        <w:rPr>
          <w:rFonts w:eastAsia="宋体"/>
          <w:lang w:val="x-none" w:eastAsia="zh-CN"/>
        </w:rPr>
      </w:pPr>
    </w:p>
    <w:p w14:paraId="303EFD8C" w14:textId="77777777" w:rsidR="00A60863" w:rsidRDefault="00A60863" w:rsidP="00A60863">
      <w:pPr>
        <w:rPr>
          <w:rFonts w:eastAsia="宋体"/>
          <w:lang w:val="x-none" w:eastAsia="zh-CN"/>
        </w:rPr>
      </w:pPr>
    </w:p>
    <w:p w14:paraId="303EFD8D" w14:textId="77777777" w:rsidR="00A60863" w:rsidRDefault="00A60863" w:rsidP="00A60863">
      <w:pPr>
        <w:spacing w:after="0"/>
        <w:rPr>
          <w:rFonts w:eastAsia="宋体"/>
          <w:lang w:val="x-none" w:eastAsia="zh-CN"/>
        </w:rPr>
        <w:sectPr w:rsidR="00A60863">
          <w:footnotePr>
            <w:numRestart w:val="eachSect"/>
          </w:footnotePr>
          <w:pgSz w:w="16840" w:h="11907" w:orient="landscape"/>
          <w:pgMar w:top="1133" w:right="1416" w:bottom="1133" w:left="1133" w:header="850" w:footer="340" w:gutter="0"/>
          <w:cols w:space="720"/>
        </w:sectPr>
      </w:pPr>
    </w:p>
    <w:p w14:paraId="303EFD8E" w14:textId="77777777" w:rsidR="00A60863" w:rsidRDefault="00A60863" w:rsidP="00A60863">
      <w:pPr>
        <w:rPr>
          <w:rFonts w:eastAsia="宋体"/>
          <w:lang w:val="x-none" w:eastAsia="zh-CN"/>
        </w:rPr>
      </w:pPr>
    </w:p>
    <w:p w14:paraId="303EFD8F" w14:textId="77777777" w:rsidR="00A60863" w:rsidRDefault="00A60863" w:rsidP="00A60863">
      <w:pPr>
        <w:keepNext/>
        <w:keepLines/>
        <w:spacing w:before="120"/>
        <w:outlineLvl w:val="2"/>
        <w:rPr>
          <w:rFonts w:ascii="Arial" w:eastAsia="宋体" w:hAnsi="Arial" w:cs="Arial"/>
          <w:sz w:val="28"/>
          <w:lang w:val="x-none" w:eastAsia="zh-CN"/>
        </w:rPr>
      </w:pPr>
      <w:bookmarkStart w:id="165" w:name="_Toc104375583"/>
      <w:r>
        <w:rPr>
          <w:rFonts w:ascii="Arial" w:eastAsia="宋体" w:hAnsi="Arial" w:cs="Arial"/>
          <w:sz w:val="28"/>
          <w:lang w:val="x-none" w:eastAsia="zh-CN"/>
        </w:rPr>
        <w:t>5.8.3</w:t>
      </w:r>
      <w:r>
        <w:rPr>
          <w:rFonts w:ascii="Arial" w:eastAsia="宋体" w:hAnsi="Arial" w:cs="Arial"/>
          <w:sz w:val="28"/>
          <w:lang w:val="x-none" w:eastAsia="zh-CN"/>
        </w:rPr>
        <w:tab/>
        <w:t>Maximum output power</w:t>
      </w:r>
      <w:bookmarkEnd w:id="165"/>
    </w:p>
    <w:p w14:paraId="303EFD90" w14:textId="77777777" w:rsidR="00A60863" w:rsidRDefault="00A60863" w:rsidP="00A60863">
      <w:pPr>
        <w:rPr>
          <w:rFonts w:eastAsia="MS Mincho"/>
          <w:kern w:val="2"/>
          <w:lang w:val="en-US" w:eastAsia="zh-CN"/>
        </w:rPr>
      </w:pPr>
      <w:r>
        <w:rPr>
          <w:kern w:val="2"/>
          <w:lang w:val="en-US" w:eastAsia="zh-CN"/>
        </w:rPr>
        <w:t>There is only single UL in uplink so this requirement is not applicable.</w:t>
      </w:r>
    </w:p>
    <w:p w14:paraId="303EFD91" w14:textId="77777777" w:rsidR="00A60863" w:rsidRDefault="00A60863" w:rsidP="00A60863">
      <w:pPr>
        <w:keepNext/>
        <w:keepLines/>
        <w:spacing w:before="120"/>
        <w:outlineLvl w:val="2"/>
        <w:rPr>
          <w:rFonts w:ascii="Arial" w:eastAsia="宋体" w:hAnsi="Arial" w:cs="Arial"/>
          <w:sz w:val="28"/>
          <w:lang w:val="x-none" w:eastAsia="zh-CN"/>
        </w:rPr>
      </w:pPr>
      <w:bookmarkStart w:id="166" w:name="_Toc104375584"/>
      <w:r>
        <w:rPr>
          <w:rFonts w:ascii="Arial" w:eastAsia="宋体" w:hAnsi="Arial" w:cs="Arial"/>
          <w:sz w:val="28"/>
          <w:lang w:val="x-none" w:eastAsia="zh-CN"/>
        </w:rPr>
        <w:t>5.8.4</w:t>
      </w:r>
      <w:r>
        <w:rPr>
          <w:rFonts w:ascii="Arial" w:eastAsia="宋体" w:hAnsi="Arial" w:cs="Arial"/>
          <w:sz w:val="28"/>
          <w:lang w:val="x-none" w:eastAsia="zh-CN"/>
        </w:rPr>
        <w:tab/>
        <w:t>Spurious emission band UE co-existence</w:t>
      </w:r>
      <w:bookmarkEnd w:id="166"/>
    </w:p>
    <w:p w14:paraId="303EFD92" w14:textId="77777777" w:rsidR="00A60863" w:rsidRDefault="00A60863" w:rsidP="00A60863">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EFD93" w14:textId="77777777" w:rsidR="00A60863" w:rsidRDefault="00A60863" w:rsidP="00A60863">
      <w:r>
        <w:rPr>
          <w:lang w:eastAsia="zh-CN"/>
        </w:rPr>
        <w:t xml:space="preserve">Table </w:t>
      </w:r>
      <w:r>
        <w:rPr>
          <w:rFonts w:eastAsia="MS Mincho"/>
          <w:lang w:val="en-US" w:eastAsia="zh-CN"/>
        </w:rPr>
        <w:t>5.8</w:t>
      </w:r>
      <w:r w:rsidRPr="0093134B">
        <w:rPr>
          <w:rFonts w:eastAsia="MS Mincho"/>
          <w:lang w:val="en-US" w:eastAsia="zh-CN"/>
        </w:rPr>
        <w:t>.4</w:t>
      </w:r>
      <w:r>
        <w:rPr>
          <w:lang w:eastAsia="zh-CN"/>
        </w:rPr>
        <w:t>-1 summarizes frequency ranges where harmonics and/or harmonics mixing occur for CA_n79_SUL_n41-n80.</w:t>
      </w:r>
    </w:p>
    <w:p w14:paraId="303EFD94" w14:textId="77777777" w:rsidR="00A60863" w:rsidRDefault="00A60863" w:rsidP="00A60863">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5.8</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60863" w14:paraId="303EFD9C"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D95"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D96" w14:textId="77777777" w:rsidR="00A60863" w:rsidRDefault="00A60863"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D97" w14:textId="77777777" w:rsidR="00A60863" w:rsidRDefault="00A60863"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D98" w14:textId="77777777" w:rsidR="00A60863" w:rsidRDefault="00A60863"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D99"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D9A" w14:textId="77777777" w:rsidR="00A60863" w:rsidRDefault="00A60863"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D9B" w14:textId="77777777" w:rsidR="00A60863" w:rsidRDefault="00A60863"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A60863" w14:paraId="303EFDA6"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D9D"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D9E" w14:textId="77777777" w:rsidR="00A60863" w:rsidRDefault="00A60863"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D9F"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0" w14:textId="77777777" w:rsidR="00A60863" w:rsidRDefault="00A60863"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1" w14:textId="77777777" w:rsidR="00A60863" w:rsidRDefault="00A60863"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2" w14:textId="77777777" w:rsidR="00A60863" w:rsidRDefault="00A60863"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DA3" w14:textId="77777777" w:rsidR="00A60863" w:rsidRDefault="00A60863"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DA4" w14:textId="77777777" w:rsidR="00A60863" w:rsidRDefault="00A60863"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DA5" w14:textId="77777777" w:rsidR="00A60863" w:rsidRDefault="00A60863" w:rsidP="00F853A3">
            <w:pPr>
              <w:pStyle w:val="TAH"/>
              <w:rPr>
                <w:lang w:eastAsia="ja-JP"/>
              </w:rPr>
            </w:pPr>
            <w:r>
              <w:rPr>
                <w:lang w:eastAsia="ja-JP"/>
              </w:rPr>
              <w:t>High Band Edge</w:t>
            </w:r>
          </w:p>
        </w:tc>
      </w:tr>
      <w:tr w:rsidR="00A60863" w14:paraId="303EFDB1"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DA7"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EFDA8" w14:textId="77777777"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DA9"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DAA"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B"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C"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AD" w14:textId="77777777" w:rsidR="00A60863" w:rsidRDefault="00A60863"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DAE" w14:textId="77777777" w:rsidR="00A60863" w:rsidRDefault="00A60863"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DAF" w14:textId="77777777" w:rsidR="00A60863" w:rsidRDefault="00A60863"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DB0" w14:textId="77777777" w:rsidR="00A60863" w:rsidRDefault="00A60863" w:rsidP="00F853A3">
            <w:pPr>
              <w:keepNext/>
              <w:keepLines/>
              <w:spacing w:after="0"/>
              <w:jc w:val="center"/>
              <w:rPr>
                <w:rFonts w:ascii="Arial" w:hAnsi="Arial"/>
                <w:sz w:val="18"/>
                <w:lang w:eastAsia="zh-CN"/>
              </w:rPr>
            </w:pPr>
            <w:r>
              <w:t>10760</w:t>
            </w:r>
          </w:p>
        </w:tc>
      </w:tr>
      <w:tr w:rsidR="00A60863" w14:paraId="303EFDBC"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DB2"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EFDB3" w14:textId="77777777"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DB4"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DB5" w14:textId="77777777" w:rsidR="00A60863" w:rsidRDefault="00A60863"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B6"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B7" w14:textId="77777777" w:rsidR="00A60863" w:rsidRDefault="00A60863"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DB8" w14:textId="77777777" w:rsidR="00A60863" w:rsidRDefault="00A60863"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DB9" w14:textId="77777777" w:rsidR="00A60863" w:rsidRDefault="00A60863"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DBA" w14:textId="77777777" w:rsidR="00A60863" w:rsidRDefault="00A60863"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DBB" w14:textId="77777777" w:rsidR="00A60863" w:rsidRDefault="00A60863" w:rsidP="00F853A3">
            <w:pPr>
              <w:keepNext/>
              <w:keepLines/>
              <w:spacing w:after="0"/>
              <w:jc w:val="center"/>
              <w:rPr>
                <w:rFonts w:ascii="Arial" w:hAnsi="Arial"/>
                <w:sz w:val="18"/>
                <w:lang w:eastAsia="zh-CN"/>
              </w:rPr>
            </w:pPr>
            <w:r>
              <w:t>20000</w:t>
            </w:r>
          </w:p>
        </w:tc>
      </w:tr>
      <w:tr w:rsidR="00A60863" w14:paraId="303EFDC7"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DBD"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sz w:val="18"/>
                <w:lang w:val="en-US" w:eastAsia="zh-CN"/>
              </w:rPr>
              <w:t>n8</w:t>
            </w:r>
            <w:r>
              <w:rPr>
                <w:rFonts w:ascii="Arial" w:eastAsia="宋体" w:hAnsi="Arial"/>
                <w:sz w:val="18"/>
                <w:lang w:val="en-US" w:eastAsia="zh-CN"/>
              </w:rPr>
              <w:t>0</w:t>
            </w:r>
          </w:p>
        </w:tc>
        <w:tc>
          <w:tcPr>
            <w:tcW w:w="760" w:type="dxa"/>
            <w:tcBorders>
              <w:top w:val="single" w:sz="4" w:space="0" w:color="auto"/>
              <w:left w:val="single" w:sz="4" w:space="0" w:color="auto"/>
              <w:bottom w:val="single" w:sz="4" w:space="0" w:color="auto"/>
              <w:right w:val="single" w:sz="4" w:space="0" w:color="auto"/>
            </w:tcBorders>
          </w:tcPr>
          <w:p w14:paraId="303EFDBE" w14:textId="77777777" w:rsidR="00A60863" w:rsidRDefault="00A60863"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DBF" w14:textId="77777777" w:rsidR="00A60863" w:rsidRPr="0048120B" w:rsidRDefault="00A60863"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tcPr>
          <w:p w14:paraId="303EFDC0" w14:textId="77777777" w:rsidR="00A60863" w:rsidRPr="0048120B" w:rsidRDefault="00A60863"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DC1"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42</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DC2" w14:textId="77777777" w:rsidR="00A60863" w:rsidRPr="0048120B" w:rsidRDefault="00A60863"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DC3" w14:textId="77777777" w:rsidR="00A60863" w:rsidRPr="0048120B" w:rsidRDefault="00A60863" w:rsidP="00F853A3">
            <w:pPr>
              <w:keepNext/>
              <w:keepLines/>
              <w:spacing w:after="0"/>
              <w:jc w:val="center"/>
              <w:rPr>
                <w:rFonts w:eastAsia="宋体"/>
                <w:lang w:eastAsia="zh-CN"/>
              </w:rPr>
            </w:pPr>
            <w:r w:rsidRPr="0048120B">
              <w:rPr>
                <w:rFonts w:eastAsia="宋体" w:hint="eastAsia"/>
                <w:lang w:eastAsia="zh-CN"/>
              </w:rPr>
              <w:t>5</w:t>
            </w:r>
            <w:r>
              <w:rPr>
                <w:rFonts w:eastAsia="宋体"/>
                <w:lang w:eastAsia="zh-CN"/>
              </w:rPr>
              <w:t>13</w:t>
            </w:r>
            <w:r w:rsidRPr="0048120B">
              <w:rPr>
                <w:rFonts w:eastAsia="宋体"/>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DC4" w14:textId="77777777" w:rsidR="00A60863" w:rsidRDefault="00A60863" w:rsidP="00F853A3">
            <w:pPr>
              <w:keepNext/>
              <w:keepLines/>
              <w:spacing w:after="0"/>
              <w:jc w:val="center"/>
            </w:pPr>
            <w:r>
              <w:rPr>
                <w:rFonts w:eastAsia="宋体"/>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tcPr>
          <w:p w14:paraId="303EFDC5" w14:textId="77777777" w:rsidR="00A60863" w:rsidRPr="0048120B" w:rsidRDefault="00A60863" w:rsidP="00F853A3">
            <w:pPr>
              <w:keepNext/>
              <w:keepLines/>
              <w:spacing w:after="0"/>
              <w:jc w:val="center"/>
              <w:rPr>
                <w:rFonts w:eastAsia="宋体"/>
                <w:lang w:eastAsia="zh-CN"/>
              </w:rPr>
            </w:pPr>
            <w:r>
              <w:rPr>
                <w:rFonts w:eastAsia="宋体"/>
                <w:lang w:eastAsia="zh-CN"/>
              </w:rPr>
              <w:t>684</w:t>
            </w:r>
            <w:r w:rsidRPr="0048120B">
              <w:rPr>
                <w:rFonts w:eastAsia="宋体"/>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DC6" w14:textId="77777777" w:rsidR="00A60863" w:rsidRPr="0048120B" w:rsidRDefault="00A60863" w:rsidP="00F853A3">
            <w:pPr>
              <w:keepNext/>
              <w:keepLines/>
              <w:spacing w:after="0"/>
              <w:jc w:val="center"/>
              <w:rPr>
                <w:rFonts w:eastAsia="宋体"/>
                <w:lang w:eastAsia="zh-CN"/>
              </w:rPr>
            </w:pPr>
            <w:r w:rsidRPr="0048120B">
              <w:rPr>
                <w:rFonts w:eastAsia="宋体" w:hint="eastAsia"/>
                <w:lang w:eastAsia="zh-CN"/>
              </w:rPr>
              <w:t>7</w:t>
            </w:r>
            <w:r>
              <w:rPr>
                <w:rFonts w:eastAsia="宋体"/>
                <w:lang w:eastAsia="zh-CN"/>
              </w:rPr>
              <w:t>14</w:t>
            </w:r>
            <w:r w:rsidRPr="0048120B">
              <w:rPr>
                <w:rFonts w:eastAsia="宋体"/>
                <w:lang w:eastAsia="zh-CN"/>
              </w:rPr>
              <w:t>0</w:t>
            </w:r>
          </w:p>
        </w:tc>
      </w:tr>
    </w:tbl>
    <w:p w14:paraId="303EFDC8" w14:textId="77777777" w:rsidR="00A60863" w:rsidRPr="005C076E" w:rsidRDefault="00A60863" w:rsidP="00A60863">
      <w:pPr>
        <w:rPr>
          <w:kern w:val="2"/>
          <w:lang w:val="en-US" w:eastAsia="zh-CN"/>
        </w:rPr>
      </w:pPr>
      <w:r>
        <w:rPr>
          <w:kern w:val="2"/>
          <w:lang w:val="en-US" w:eastAsia="zh-CN"/>
        </w:rPr>
        <w:t>There is no harmonic/harmonic mixing issue for this combination. The MSD due to cross band isolation between band n80 and n41 has been specified into the 38.101-1</w:t>
      </w:r>
    </w:p>
    <w:p w14:paraId="303EFDC9" w14:textId="77777777" w:rsidR="00A60863" w:rsidRDefault="00A60863" w:rsidP="00A60863">
      <w:pPr>
        <w:keepNext/>
        <w:keepLines/>
        <w:spacing w:before="120"/>
        <w:outlineLvl w:val="2"/>
        <w:rPr>
          <w:rFonts w:ascii="Arial" w:eastAsia="宋体" w:hAnsi="Arial"/>
          <w:sz w:val="28"/>
          <w:lang w:val="x-none" w:eastAsia="zh-CN"/>
        </w:rPr>
      </w:pPr>
      <w:bookmarkStart w:id="167" w:name="_Toc104375585"/>
      <w:r>
        <w:rPr>
          <w:rFonts w:ascii="Arial" w:eastAsia="宋体" w:hAnsi="Arial"/>
          <w:sz w:val="28"/>
          <w:lang w:val="x-none"/>
        </w:rPr>
        <w:t>5.8.</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bookmarkEnd w:id="167"/>
    </w:p>
    <w:p w14:paraId="303EFDCA" w14:textId="77777777" w:rsidR="00A60863" w:rsidRDefault="00A60863" w:rsidP="00A60863">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DCB" w14:textId="77777777" w:rsidR="00A60863" w:rsidRDefault="00A60863" w:rsidP="00A60863">
      <w:pPr>
        <w:pStyle w:val="TH"/>
        <w:rPr>
          <w:lang w:eastAsia="zh-CN"/>
        </w:rPr>
      </w:pPr>
      <w:r>
        <w:t>Table 5.8.5-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A60863" w14:paraId="303EFDCE"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DCC" w14:textId="77777777" w:rsidR="00A60863" w:rsidRDefault="00A60863"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DCD" w14:textId="77777777" w:rsidR="00A60863" w:rsidRDefault="00A60863" w:rsidP="00F853A3">
            <w:pPr>
              <w:pStyle w:val="TAH"/>
            </w:pPr>
            <w:r>
              <w:t xml:space="preserve">NR Band / SCS of SUL band / Channel bandwidth of the DL band / </w:t>
            </w:r>
            <w:r>
              <w:rPr>
                <w:lang w:eastAsia="zh-CN"/>
              </w:rPr>
              <w:t>N</w:t>
            </w:r>
            <w:r>
              <w:rPr>
                <w:vertAlign w:val="subscript"/>
                <w:lang w:eastAsia="zh-CN"/>
              </w:rPr>
              <w:t>RB</w:t>
            </w:r>
          </w:p>
        </w:tc>
      </w:tr>
      <w:tr w:rsidR="00A60863" w14:paraId="303EFDE1"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DCF" w14:textId="77777777" w:rsidR="00A60863" w:rsidRDefault="00A60863"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DD0" w14:textId="77777777" w:rsidR="00A60863" w:rsidRDefault="00A60863"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DD1" w14:textId="77777777" w:rsidR="00A60863" w:rsidRDefault="00A60863" w:rsidP="00F853A3">
            <w:pPr>
              <w:pStyle w:val="TAH"/>
            </w:pPr>
            <w:r>
              <w:t>SCS of SUL band</w:t>
            </w:r>
          </w:p>
          <w:p w14:paraId="303EFDD2" w14:textId="77777777" w:rsidR="00A60863" w:rsidRDefault="00A60863"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DD3" w14:textId="77777777" w:rsidR="00A60863" w:rsidRDefault="00A60863" w:rsidP="00F853A3">
            <w:pPr>
              <w:pStyle w:val="TAH"/>
            </w:pPr>
            <w:r>
              <w:t>5</w:t>
            </w:r>
          </w:p>
          <w:p w14:paraId="303EFDD4" w14:textId="77777777" w:rsidR="00A60863" w:rsidRDefault="00A60863"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DD5" w14:textId="77777777" w:rsidR="00A60863" w:rsidRDefault="00A60863"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DD6" w14:textId="77777777" w:rsidR="00A60863" w:rsidRDefault="00A60863"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DD7" w14:textId="77777777" w:rsidR="00A60863" w:rsidRDefault="00A60863"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DD8" w14:textId="77777777" w:rsidR="00A60863" w:rsidRDefault="00A60863"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DD9" w14:textId="77777777" w:rsidR="00A60863" w:rsidRDefault="00A60863"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DDA" w14:textId="77777777" w:rsidR="00A60863" w:rsidRDefault="00A60863"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DDB" w14:textId="77777777" w:rsidR="00A60863" w:rsidRDefault="00A60863"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DDC" w14:textId="77777777" w:rsidR="00A60863" w:rsidRDefault="00A60863"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DDD" w14:textId="77777777" w:rsidR="00A60863" w:rsidRDefault="00A60863"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DDE" w14:textId="77777777" w:rsidR="00A60863" w:rsidRDefault="00A60863"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DDF" w14:textId="77777777" w:rsidR="00A60863" w:rsidRDefault="00A60863"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DE0" w14:textId="77777777" w:rsidR="00A60863" w:rsidRDefault="00A60863" w:rsidP="00F853A3">
            <w:pPr>
              <w:pStyle w:val="TAH"/>
            </w:pPr>
            <w:r>
              <w:t>100 MHz</w:t>
            </w:r>
          </w:p>
        </w:tc>
      </w:tr>
      <w:tr w:rsidR="00A60863" w14:paraId="303EFDF2"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DE2" w14:textId="77777777" w:rsidR="00A60863" w:rsidRDefault="00A60863" w:rsidP="00F853A3">
            <w:pPr>
              <w:pStyle w:val="TAC"/>
              <w:rPr>
                <w:vertAlign w:val="superscript"/>
              </w:rPr>
            </w:pPr>
            <w:r>
              <w:t>n4</w:t>
            </w:r>
            <w:r>
              <w:rPr>
                <w:lang w:eastAsia="zh-CN"/>
              </w:rPr>
              <w:t>1</w:t>
            </w:r>
          </w:p>
        </w:tc>
        <w:tc>
          <w:tcPr>
            <w:tcW w:w="646" w:type="dxa"/>
            <w:tcBorders>
              <w:top w:val="single" w:sz="4" w:space="0" w:color="auto"/>
              <w:left w:val="single" w:sz="4" w:space="0" w:color="auto"/>
              <w:right w:val="single" w:sz="4" w:space="0" w:color="auto"/>
            </w:tcBorders>
            <w:vAlign w:val="center"/>
            <w:hideMark/>
          </w:tcPr>
          <w:p w14:paraId="303EFDE3" w14:textId="77777777" w:rsidR="00A60863" w:rsidRDefault="00A60863" w:rsidP="00F853A3">
            <w:pPr>
              <w:pStyle w:val="TAC"/>
              <w:rPr>
                <w:rFonts w:cs="Arial"/>
                <w:vertAlign w:val="superscript"/>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DE4" w14:textId="77777777" w:rsidR="00A60863" w:rsidRDefault="00A60863"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DE5"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DE6" w14:textId="77777777" w:rsidR="00A60863" w:rsidRDefault="00A60863"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DE7"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DE8"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E9"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EFDEA"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DEB"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tcPr>
          <w:p w14:paraId="303EFDEC"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ED"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EE"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DE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F0"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F1" w14:textId="77777777" w:rsidR="00A60863" w:rsidRDefault="00A60863" w:rsidP="00F853A3">
            <w:pPr>
              <w:pStyle w:val="TAC"/>
              <w:keepNext w:val="0"/>
            </w:pPr>
            <w:r>
              <w:rPr>
                <w:rFonts w:cs="Arial"/>
                <w:lang w:val="en-US"/>
              </w:rPr>
              <w:t>160</w:t>
            </w:r>
          </w:p>
        </w:tc>
      </w:tr>
      <w:tr w:rsidR="00A60863" w14:paraId="303EFE03"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DF3" w14:textId="77777777" w:rsidR="00A60863" w:rsidRDefault="00A60863" w:rsidP="00F853A3">
            <w:pPr>
              <w:pStyle w:val="TAC"/>
              <w:rPr>
                <w:rFonts w:cs="Arial"/>
                <w:lang w:eastAsia="zh-CN"/>
              </w:rPr>
            </w:pPr>
            <w:r>
              <w:t>n</w:t>
            </w:r>
            <w:r>
              <w:rPr>
                <w:lang w:eastAsia="zh-CN"/>
              </w:rPr>
              <w:t>79</w:t>
            </w:r>
          </w:p>
        </w:tc>
        <w:tc>
          <w:tcPr>
            <w:tcW w:w="646" w:type="dxa"/>
            <w:tcBorders>
              <w:top w:val="single" w:sz="4" w:space="0" w:color="auto"/>
              <w:left w:val="single" w:sz="4" w:space="0" w:color="auto"/>
              <w:right w:val="single" w:sz="4" w:space="0" w:color="auto"/>
            </w:tcBorders>
            <w:vAlign w:val="center"/>
            <w:hideMark/>
          </w:tcPr>
          <w:p w14:paraId="303EFDF4" w14:textId="77777777" w:rsidR="00A60863" w:rsidRDefault="00A60863"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DF5" w14:textId="77777777" w:rsidR="00A60863" w:rsidRDefault="00A60863"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DF6" w14:textId="77777777" w:rsidR="00A60863" w:rsidRDefault="00A60863"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EFDF7" w14:textId="77777777" w:rsidR="00A60863" w:rsidRDefault="00A60863"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EFDF8"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EFDF9"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DFA" w14:textId="77777777" w:rsidR="00A60863" w:rsidRDefault="00A60863"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EFDFB" w14:textId="77777777" w:rsidR="00A60863" w:rsidRDefault="00A60863"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EFDFC" w14:textId="77777777" w:rsidR="00A60863" w:rsidRDefault="00A60863"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DFD"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DFE"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DFF"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E00"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E01" w14:textId="77777777" w:rsidR="00A60863" w:rsidRDefault="00A60863"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E02" w14:textId="77777777" w:rsidR="00A60863" w:rsidRDefault="00A60863" w:rsidP="00F853A3">
            <w:pPr>
              <w:pStyle w:val="TAC"/>
              <w:keepNext w:val="0"/>
            </w:pPr>
            <w:r>
              <w:rPr>
                <w:rFonts w:cs="Arial"/>
                <w:lang w:val="en-US"/>
              </w:rPr>
              <w:t>160</w:t>
            </w:r>
          </w:p>
        </w:tc>
      </w:tr>
      <w:tr w:rsidR="00A60863" w14:paraId="303EFE05"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E04" w14:textId="77777777" w:rsidR="00A60863" w:rsidRDefault="00A60863" w:rsidP="00F853A3">
            <w:pPr>
              <w:pStyle w:val="TAN"/>
              <w:rPr>
                <w:lang w:eastAsia="zh-CN"/>
              </w:rPr>
            </w:pPr>
          </w:p>
        </w:tc>
      </w:tr>
    </w:tbl>
    <w:p w14:paraId="303EFE06" w14:textId="77777777" w:rsidR="00A60863" w:rsidRDefault="00A60863" w:rsidP="00A60863">
      <w:pPr>
        <w:widowControl w:val="0"/>
        <w:jc w:val="both"/>
        <w:rPr>
          <w:rFonts w:eastAsia="宋体"/>
          <w:color w:val="000000"/>
          <w:lang w:eastAsia="zh-CN"/>
        </w:rPr>
      </w:pPr>
    </w:p>
    <w:p w14:paraId="303EFE07" w14:textId="77777777" w:rsidR="00A60863" w:rsidRDefault="00A60863" w:rsidP="00A60863">
      <w:pPr>
        <w:keepNext/>
        <w:keepLines/>
        <w:spacing w:before="120"/>
        <w:outlineLvl w:val="2"/>
        <w:rPr>
          <w:rFonts w:ascii="Arial" w:eastAsia="宋体" w:hAnsi="Arial" w:cs="Arial"/>
          <w:sz w:val="28"/>
          <w:szCs w:val="28"/>
          <w:lang w:val="x-none" w:eastAsia="zh-CN"/>
        </w:rPr>
      </w:pPr>
      <w:bookmarkStart w:id="168" w:name="_Toc104375586"/>
      <w:r>
        <w:rPr>
          <w:rFonts w:ascii="Arial" w:eastAsia="宋体" w:hAnsi="Arial" w:cs="Arial"/>
          <w:sz w:val="28"/>
          <w:szCs w:val="28"/>
          <w:lang w:val="x-none"/>
        </w:rPr>
        <w:t>5.8.</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168"/>
    </w:p>
    <w:p w14:paraId="303EFE08" w14:textId="77777777" w:rsidR="00A60863" w:rsidRDefault="00A60863" w:rsidP="00A60863">
      <w:pPr>
        <w:widowControl w:val="0"/>
        <w:jc w:val="both"/>
        <w:rPr>
          <w:rFonts w:eastAsia="MS Mincho"/>
          <w:kern w:val="2"/>
          <w:lang w:val="en-US" w:eastAsia="zh-CN"/>
        </w:rPr>
      </w:pPr>
      <w:r>
        <w:rPr>
          <w:kern w:val="2"/>
          <w:lang w:val="en-US" w:eastAsia="zh-CN"/>
        </w:rPr>
        <w:t xml:space="preserve">For </w:t>
      </w:r>
      <w:r>
        <w:t>CA_n79_SUL_n41-n80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EFE09"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0863" w14:paraId="303EFE0D"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E0A"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E0B" w14:textId="77777777" w:rsidR="00A60863" w:rsidRDefault="00A60863"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0C"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E11"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E0E"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CA_n79_SUL_n41-n80</w:t>
            </w:r>
          </w:p>
        </w:tc>
        <w:tc>
          <w:tcPr>
            <w:tcW w:w="2049" w:type="dxa"/>
            <w:vMerge w:val="restart"/>
            <w:tcBorders>
              <w:top w:val="single" w:sz="4" w:space="0" w:color="auto"/>
              <w:left w:val="single" w:sz="4" w:space="0" w:color="auto"/>
              <w:right w:val="single" w:sz="4" w:space="0" w:color="auto"/>
            </w:tcBorders>
            <w:vAlign w:val="center"/>
            <w:hideMark/>
          </w:tcPr>
          <w:p w14:paraId="303EFE0F"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10" w14:textId="77777777" w:rsidR="00A60863" w:rsidRPr="00827BCF" w:rsidRDefault="00A60863"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r>
              <w:rPr>
                <w:rFonts w:ascii="Arial" w:hAnsi="Arial" w:cs="Arial"/>
                <w:kern w:val="2"/>
                <w:sz w:val="18"/>
                <w:szCs w:val="24"/>
                <w:vertAlign w:val="superscript"/>
                <w:lang w:val="en-US" w:eastAsia="ja-JP"/>
              </w:rPr>
              <w:t>1</w:t>
            </w:r>
          </w:p>
        </w:tc>
      </w:tr>
      <w:tr w:rsidR="00A60863" w14:paraId="303EFE15" w14:textId="77777777" w:rsidTr="00F853A3">
        <w:trPr>
          <w:tblHeade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03EFE12" w14:textId="77777777" w:rsidR="00A60863" w:rsidRDefault="00A60863" w:rsidP="00F853A3">
            <w:pPr>
              <w:keepNext/>
              <w:keepLines/>
              <w:widowControl w:val="0"/>
              <w:jc w:val="center"/>
              <w:rPr>
                <w:rFonts w:ascii="Arial" w:hAnsi="Arial" w:cs="Arial"/>
                <w:kern w:val="2"/>
                <w:sz w:val="18"/>
                <w:szCs w:val="24"/>
                <w:lang w:val="x-none" w:eastAsia="ja-JP"/>
              </w:rPr>
            </w:pPr>
          </w:p>
        </w:tc>
        <w:tc>
          <w:tcPr>
            <w:tcW w:w="2049" w:type="dxa"/>
            <w:vMerge/>
            <w:tcBorders>
              <w:left w:val="single" w:sz="4" w:space="0" w:color="auto"/>
              <w:bottom w:val="single" w:sz="4" w:space="0" w:color="auto"/>
              <w:right w:val="single" w:sz="4" w:space="0" w:color="auto"/>
            </w:tcBorders>
            <w:vAlign w:val="center"/>
          </w:tcPr>
          <w:p w14:paraId="303EFE13" w14:textId="77777777" w:rsidR="00A60863" w:rsidRDefault="00A60863" w:rsidP="00F853A3">
            <w:pPr>
              <w:keepNext/>
              <w:keepLines/>
              <w:widowControl w:val="0"/>
              <w:jc w:val="center"/>
              <w:rPr>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03EFE14" w14:textId="77777777" w:rsidR="00A60863" w:rsidRPr="007E064D" w:rsidRDefault="00A60863" w:rsidP="00F853A3">
            <w:pPr>
              <w:keepNext/>
              <w:keepLines/>
              <w:widowControl w:val="0"/>
              <w:jc w:val="center"/>
              <w:rPr>
                <w:rFonts w:ascii="Arial" w:eastAsia="宋体" w:hAnsi="Arial" w:cs="Arial"/>
                <w:kern w:val="2"/>
                <w:sz w:val="18"/>
                <w:szCs w:val="24"/>
                <w:vertAlign w:val="superscript"/>
                <w:lang w:val="en-US" w:eastAsia="zh-CN"/>
              </w:rPr>
            </w:pPr>
            <w:r w:rsidRPr="007E064D">
              <w:rPr>
                <w:rFonts w:ascii="Arial" w:eastAsia="宋体" w:hAnsi="Arial" w:cs="Arial" w:hint="eastAsia"/>
                <w:kern w:val="2"/>
                <w:sz w:val="18"/>
                <w:szCs w:val="24"/>
                <w:lang w:val="en-US" w:eastAsia="zh-CN"/>
              </w:rPr>
              <w:t>0</w:t>
            </w:r>
            <w:r w:rsidRPr="007E064D">
              <w:rPr>
                <w:rFonts w:ascii="Arial" w:eastAsia="宋体" w:hAnsi="Arial" w:cs="Arial"/>
                <w:kern w:val="2"/>
                <w:sz w:val="18"/>
                <w:szCs w:val="24"/>
                <w:lang w:val="en-US" w:eastAsia="zh-CN"/>
              </w:rPr>
              <w:t>.8</w:t>
            </w:r>
            <w:r w:rsidRPr="007E064D">
              <w:rPr>
                <w:rFonts w:ascii="Arial" w:eastAsia="宋体" w:hAnsi="Arial" w:cs="Arial"/>
                <w:kern w:val="2"/>
                <w:sz w:val="18"/>
                <w:szCs w:val="24"/>
                <w:vertAlign w:val="superscript"/>
                <w:lang w:val="en-US" w:eastAsia="zh-CN"/>
              </w:rPr>
              <w:t>2</w:t>
            </w:r>
          </w:p>
        </w:tc>
      </w:tr>
      <w:tr w:rsidR="00A60863" w14:paraId="303EFE19"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E16" w14:textId="77777777"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E17"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18"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A60863" w14:paraId="303EFE1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E1A" w14:textId="77777777" w:rsidR="00A60863" w:rsidRDefault="00A60863"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EFE1B"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1C" w14:textId="77777777" w:rsidR="00A60863" w:rsidRDefault="00A60863"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A60863" w14:paraId="303EFE20"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EFE1E" w14:textId="77777777" w:rsidR="00A60863" w:rsidRPr="00414DAE" w:rsidRDefault="00A60863" w:rsidP="00F853A3">
            <w:pPr>
              <w:pStyle w:val="TAN"/>
            </w:pPr>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r w:rsidRPr="00414DAE">
              <w:t>MHz.</w:t>
            </w:r>
          </w:p>
          <w:p w14:paraId="303EFE1F" w14:textId="77777777" w:rsidR="00A60863" w:rsidRPr="00827BCF" w:rsidRDefault="00A60863" w:rsidP="00F853A3">
            <w:pPr>
              <w:pStyle w:val="TAN"/>
              <w:rPr>
                <w:rFonts w:cs="Arial"/>
                <w:lang w:eastAsia="zh-CN"/>
              </w:rPr>
            </w:pPr>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MHz.</w:t>
            </w:r>
          </w:p>
        </w:tc>
      </w:tr>
    </w:tbl>
    <w:p w14:paraId="303EFE21" w14:textId="77777777" w:rsidR="00A60863" w:rsidRDefault="00A60863" w:rsidP="00A60863">
      <w:pPr>
        <w:widowControl w:val="0"/>
        <w:jc w:val="both"/>
        <w:rPr>
          <w:rFonts w:ascii="Cambria" w:eastAsia="MS Mincho" w:hAnsi="Cambria"/>
          <w:kern w:val="2"/>
          <w:sz w:val="24"/>
          <w:szCs w:val="24"/>
          <w:lang w:val="en-US" w:eastAsia="zh-CN"/>
        </w:rPr>
      </w:pPr>
    </w:p>
    <w:p w14:paraId="303EFE22" w14:textId="77777777" w:rsidR="00A60863" w:rsidRDefault="00A60863" w:rsidP="00A60863">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5.8.6-2: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0863" w14:paraId="303EFE26"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EFE23"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E24"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25"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A60863" w14:paraId="303EFE2A"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EFE27"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CA_n79_SUL_n41-n80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E28" w14:textId="77777777" w:rsidR="00A60863" w:rsidRDefault="00A60863"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29" w14:textId="77777777"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r w:rsidR="00A60863" w14:paraId="303EFE2E"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EFE2B" w14:textId="77777777" w:rsidR="00A60863" w:rsidRDefault="00A60863"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EFE2C" w14:textId="77777777" w:rsidR="00A60863" w:rsidRDefault="00A60863"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EFE2D" w14:textId="77777777" w:rsidR="00A60863" w:rsidRDefault="00A60863"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303EFE2F" w14:textId="77777777" w:rsidR="000E4FF4" w:rsidRDefault="000E4FF4" w:rsidP="000E4FF4">
      <w:pPr>
        <w:keepNext/>
        <w:keepLines/>
        <w:spacing w:before="180"/>
        <w:outlineLvl w:val="1"/>
        <w:rPr>
          <w:rFonts w:ascii="Arial" w:eastAsia="宋体" w:hAnsi="Arial" w:cs="Arial"/>
          <w:sz w:val="32"/>
          <w:lang w:val="en-US" w:eastAsia="zh-CN"/>
        </w:rPr>
      </w:pPr>
      <w:bookmarkStart w:id="169" w:name="_Toc104375587"/>
      <w:r>
        <w:rPr>
          <w:rFonts w:ascii="Arial" w:eastAsia="宋体" w:hAnsi="Arial" w:cs="Arial"/>
          <w:sz w:val="32"/>
          <w:lang w:val="en-US"/>
        </w:rPr>
        <w:t>5.9</w:t>
      </w:r>
      <w:r>
        <w:rPr>
          <w:rFonts w:ascii="Arial" w:eastAsia="宋体" w:hAnsi="Arial" w:cs="Arial"/>
          <w:sz w:val="32"/>
          <w:lang w:val="en-US"/>
        </w:rPr>
        <w:tab/>
      </w:r>
      <w:r>
        <w:rPr>
          <w:rFonts w:ascii="Arial" w:eastAsia="宋体" w:hAnsi="Arial" w:cs="Arial"/>
          <w:sz w:val="32"/>
          <w:lang w:val="en-US" w:eastAsia="zh-CN"/>
        </w:rPr>
        <w:t>CA_n3_SUL_n78-n80</w:t>
      </w:r>
      <w:bookmarkEnd w:id="169"/>
    </w:p>
    <w:p w14:paraId="303EFE30" w14:textId="77777777" w:rsidR="000E4FF4" w:rsidRDefault="000E4FF4" w:rsidP="000E4FF4">
      <w:pPr>
        <w:keepNext/>
        <w:keepLines/>
        <w:spacing w:before="120"/>
        <w:outlineLvl w:val="2"/>
        <w:rPr>
          <w:rFonts w:ascii="Arial" w:eastAsia="宋体" w:hAnsi="Arial" w:cs="Arial"/>
          <w:sz w:val="28"/>
          <w:szCs w:val="28"/>
          <w:lang w:val="x-none" w:eastAsia="zh-CN"/>
        </w:rPr>
      </w:pPr>
      <w:bookmarkStart w:id="170" w:name="_Toc104375588"/>
      <w:r>
        <w:rPr>
          <w:rFonts w:ascii="Arial" w:eastAsia="宋体" w:hAnsi="Arial" w:cs="Arial"/>
          <w:sz w:val="28"/>
          <w:szCs w:val="28"/>
          <w:lang w:val="x-none" w:eastAsia="zh-CN"/>
        </w:rPr>
        <w:t>5.9</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170"/>
    </w:p>
    <w:p w14:paraId="303EFE31" w14:textId="77777777" w:rsidR="000E4FF4" w:rsidRDefault="000E4FF4" w:rsidP="000E4FF4">
      <w:pPr>
        <w:jc w:val="center"/>
        <w:rPr>
          <w:rFonts w:ascii="Arial" w:eastAsia="MS Mincho" w:hAnsi="Arial" w:cs="Arial"/>
          <w:b/>
          <w:kern w:val="2"/>
          <w:szCs w:val="24"/>
          <w:lang w:val="en-US"/>
        </w:rPr>
      </w:pPr>
      <w:r>
        <w:rPr>
          <w:rFonts w:ascii="Arial" w:hAnsi="Arial" w:cs="Arial"/>
          <w:b/>
          <w:kern w:val="2"/>
          <w:szCs w:val="24"/>
          <w:lang w:val="en-US" w:eastAsia="zh-CN"/>
        </w:rPr>
        <w:t>Table 5.9.1-1: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14:paraId="303EFE35"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E32" w14:textId="77777777" w:rsidR="000E4FF4" w:rsidRDefault="000E4FF4"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E33" w14:textId="77777777" w:rsidR="000E4FF4" w:rsidRDefault="000E4FF4" w:rsidP="00F853A3">
            <w:pPr>
              <w:pStyle w:val="TAH"/>
            </w:pPr>
            <w:r>
              <w:t>NR Band</w:t>
            </w:r>
          </w:p>
          <w:p w14:paraId="303EFE34" w14:textId="77777777" w:rsidR="000E4FF4" w:rsidRDefault="000E4FF4" w:rsidP="00F853A3">
            <w:pPr>
              <w:pStyle w:val="TAH"/>
            </w:pPr>
            <w:r>
              <w:t>(Table 5.2-1)</w:t>
            </w:r>
          </w:p>
        </w:tc>
      </w:tr>
      <w:tr w:rsidR="000E4FF4" w14:paraId="303EFE38"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EFE36" w14:textId="77777777" w:rsidR="000E4FF4" w:rsidRDefault="000E4FF4" w:rsidP="00F853A3">
            <w:pPr>
              <w:pStyle w:val="TAC"/>
              <w:rPr>
                <w:vertAlign w:val="superscript"/>
              </w:rPr>
            </w:pPr>
            <w:r>
              <w:t>CA_n3_SUL_n78-n80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EFE37" w14:textId="77777777" w:rsidR="000E4FF4" w:rsidRDefault="000E4FF4" w:rsidP="00F853A3">
            <w:pPr>
              <w:pStyle w:val="TAC"/>
            </w:pPr>
            <w:r>
              <w:t>n3, n78, n80</w:t>
            </w:r>
          </w:p>
        </w:tc>
      </w:tr>
      <w:tr w:rsidR="000E4FF4" w14:paraId="303EFE3B"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EFE39" w14:textId="77777777" w:rsidR="000E4FF4" w:rsidRDefault="000E4FF4" w:rsidP="00F853A3">
            <w:pPr>
              <w:pStyle w:val="TAN"/>
            </w:pPr>
            <w:r>
              <w:t>NOTE 1:</w:t>
            </w:r>
            <w:r>
              <w:tab/>
              <w:t>If a UE is configured with both NR UL and NR SUL carriers in a cell, the switching time between NR UL carrier and NR SUL carrier is 0 us.</w:t>
            </w:r>
          </w:p>
          <w:p w14:paraId="303EFE3A" w14:textId="77777777" w:rsidR="000E4FF4" w:rsidRDefault="000E4FF4" w:rsidP="00F853A3">
            <w:pPr>
              <w:pStyle w:val="TAN"/>
            </w:pPr>
            <w:r>
              <w:t>NOTE 2:</w:t>
            </w:r>
            <w:r>
              <w:tab/>
              <w:t>For UE supporting SUL band combination simultaneous Rx/Tx capability is mandatory.</w:t>
            </w:r>
          </w:p>
        </w:tc>
      </w:tr>
    </w:tbl>
    <w:p w14:paraId="303EFE3C" w14:textId="77777777" w:rsidR="000E4FF4" w:rsidRDefault="000E4FF4" w:rsidP="000E4FF4">
      <w:pPr>
        <w:spacing w:after="0"/>
        <w:rPr>
          <w:rFonts w:eastAsia="宋体"/>
        </w:rPr>
        <w:sectPr w:rsidR="000E4FF4">
          <w:footnotePr>
            <w:numRestart w:val="eachSect"/>
          </w:footnotePr>
          <w:pgSz w:w="11907" w:h="16840"/>
          <w:pgMar w:top="1416" w:right="1133" w:bottom="1133" w:left="1133" w:header="850" w:footer="340" w:gutter="0"/>
          <w:cols w:space="720"/>
        </w:sectPr>
      </w:pPr>
    </w:p>
    <w:p w14:paraId="303EFE3D" w14:textId="77777777" w:rsidR="000E4FF4" w:rsidRDefault="000E4FF4" w:rsidP="000E4FF4">
      <w:pPr>
        <w:rPr>
          <w:rFonts w:eastAsia="宋体"/>
        </w:rPr>
      </w:pPr>
    </w:p>
    <w:p w14:paraId="303EFE3E" w14:textId="77777777" w:rsidR="000E4FF4" w:rsidRDefault="000E4FF4" w:rsidP="000E4FF4">
      <w:pPr>
        <w:keepNext/>
        <w:keepLines/>
        <w:spacing w:before="120"/>
        <w:outlineLvl w:val="2"/>
        <w:rPr>
          <w:rFonts w:ascii="Arial" w:eastAsia="MS Mincho" w:hAnsi="Arial" w:cs="Arial"/>
          <w:sz w:val="28"/>
          <w:szCs w:val="28"/>
          <w:lang w:val="x-none" w:eastAsia="ja-JP"/>
        </w:rPr>
      </w:pPr>
      <w:bookmarkStart w:id="171" w:name="_Toc104375589"/>
      <w:r>
        <w:rPr>
          <w:rFonts w:ascii="Arial" w:eastAsia="宋体" w:hAnsi="Arial" w:cs="Arial"/>
          <w:sz w:val="28"/>
          <w:szCs w:val="28"/>
          <w:lang w:val="x-none" w:eastAsia="zh-CN"/>
        </w:rPr>
        <w:t>5.9.2</w:t>
      </w:r>
      <w:r>
        <w:rPr>
          <w:rFonts w:ascii="Arial" w:eastAsia="宋体" w:hAnsi="Arial" w:cs="Arial"/>
          <w:sz w:val="28"/>
          <w:szCs w:val="28"/>
          <w:lang w:val="x-none" w:eastAsia="zh-CN"/>
        </w:rPr>
        <w:tab/>
        <w:t>Channel bandwidths per operating band</w:t>
      </w:r>
      <w:bookmarkEnd w:id="171"/>
    </w:p>
    <w:p w14:paraId="303EFE3F"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0E4FF4" w14:paraId="303EFE5D"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EFE40"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1"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EFE4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EFE44"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EFE4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EFE48"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9"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EFE4A"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B"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EFE4C"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D"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E"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4F"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EFE50"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1"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EFE5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EFE54"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EFE5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EFE5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EFE5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9" w14:textId="77777777" w:rsidR="000E4FF4" w:rsidRDefault="000E4FF4" w:rsidP="00F853A3">
            <w:pPr>
              <w:pStyle w:val="TAH"/>
            </w:pPr>
            <w:r>
              <w:t>90</w:t>
            </w:r>
          </w:p>
          <w:p w14:paraId="303EFE5A" w14:textId="77777777" w:rsidR="000E4FF4" w:rsidRDefault="000E4FF4"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5B"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EFE5C"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E4FF4" w14:paraId="303EFE70"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5E" w14:textId="77777777" w:rsidR="000E4FF4" w:rsidRDefault="000E4FF4" w:rsidP="00F853A3">
            <w:pPr>
              <w:pStyle w:val="TAC"/>
            </w:pPr>
            <w:r>
              <w:t>CA_n3A_SUL_n78A-n80A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5F" w14:textId="77777777" w:rsidR="000E4FF4" w:rsidRDefault="000E4FF4" w:rsidP="00F853A3">
            <w:pPr>
              <w:pStyle w:val="TAC"/>
            </w:pPr>
            <w:r>
              <w:t>SUL_n78A-n80A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60" w14:textId="77777777" w:rsidR="000E4FF4" w:rsidRDefault="000E4FF4" w:rsidP="00F853A3">
            <w:pPr>
              <w:pStyle w:val="TAC"/>
              <w:rPr>
                <w:rFonts w:eastAsia="宋体"/>
                <w:lang w:eastAsia="zh-CN"/>
              </w:rPr>
            </w:pPr>
            <w:r>
              <w:rPr>
                <w:rFonts w:eastAsia="宋体"/>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303EFE61"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E6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6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6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6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66"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6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6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6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6A"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6B"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6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6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6E" w14:textId="77777777" w:rsidR="000E4FF4" w:rsidRDefault="000E4FF4"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6F" w14:textId="77777777" w:rsidR="000E4FF4" w:rsidRDefault="000E4FF4" w:rsidP="00F853A3">
            <w:pPr>
              <w:pStyle w:val="TAC"/>
              <w:rPr>
                <w:rFonts w:eastAsia="宋体"/>
                <w:lang w:eastAsia="zh-CN"/>
              </w:rPr>
            </w:pPr>
            <w:r>
              <w:rPr>
                <w:rFonts w:eastAsia="宋体"/>
                <w:lang w:eastAsia="zh-CN"/>
              </w:rPr>
              <w:t>0</w:t>
            </w:r>
          </w:p>
        </w:tc>
      </w:tr>
      <w:tr w:rsidR="000E4FF4" w14:paraId="303EFE83"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71"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72"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73"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74"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E75"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7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7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7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7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7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7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7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7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7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7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8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81"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2" w14:textId="77777777" w:rsidR="000E4FF4" w:rsidRDefault="000E4FF4" w:rsidP="00F853A3">
            <w:pPr>
              <w:spacing w:after="0"/>
              <w:rPr>
                <w:rFonts w:ascii="Arial" w:eastAsia="宋体" w:hAnsi="Arial"/>
                <w:sz w:val="18"/>
                <w:lang w:eastAsia="zh-CN"/>
              </w:rPr>
            </w:pPr>
          </w:p>
        </w:tc>
      </w:tr>
      <w:tr w:rsidR="000E4FF4" w14:paraId="303EFE9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5"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86"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87"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E88"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EFE8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8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E9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9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9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9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94"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95" w14:textId="77777777" w:rsidR="000E4FF4" w:rsidRDefault="000E4FF4" w:rsidP="00F853A3">
            <w:pPr>
              <w:spacing w:after="0"/>
              <w:rPr>
                <w:rFonts w:ascii="Arial" w:eastAsia="宋体" w:hAnsi="Arial"/>
                <w:sz w:val="18"/>
                <w:lang w:eastAsia="zh-CN"/>
              </w:rPr>
            </w:pPr>
          </w:p>
        </w:tc>
      </w:tr>
      <w:tr w:rsidR="000E4FF4" w14:paraId="303EFEA9"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97"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98"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99" w14:textId="77777777" w:rsidR="000E4FF4" w:rsidRDefault="000E4FF4" w:rsidP="00F853A3">
            <w:pPr>
              <w:pStyle w:val="TAC"/>
              <w:rPr>
                <w:rFonts w:eastAsia="宋体"/>
                <w:lang w:eastAsia="zh-CN"/>
              </w:rPr>
            </w:pPr>
            <w:r>
              <w:rPr>
                <w:rFonts w:eastAsia="宋体"/>
                <w:lang w:eastAsia="zh-CN"/>
              </w:rPr>
              <w:t>n78</w:t>
            </w:r>
          </w:p>
        </w:tc>
        <w:tc>
          <w:tcPr>
            <w:tcW w:w="0" w:type="auto"/>
            <w:tcBorders>
              <w:top w:val="single" w:sz="4" w:space="0" w:color="auto"/>
              <w:left w:val="single" w:sz="4" w:space="0" w:color="auto"/>
              <w:bottom w:val="single" w:sz="4" w:space="0" w:color="auto"/>
              <w:right w:val="single" w:sz="4" w:space="0" w:color="auto"/>
            </w:tcBorders>
            <w:hideMark/>
          </w:tcPr>
          <w:p w14:paraId="303EFE9A"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EFE9B"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9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9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9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9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A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A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A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A6"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A7"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8" w14:textId="77777777" w:rsidR="000E4FF4" w:rsidRDefault="000E4FF4" w:rsidP="00F853A3">
            <w:pPr>
              <w:spacing w:after="0"/>
              <w:rPr>
                <w:rFonts w:ascii="Arial" w:eastAsia="宋体" w:hAnsi="Arial"/>
                <w:sz w:val="18"/>
                <w:lang w:eastAsia="zh-CN"/>
              </w:rPr>
            </w:pPr>
          </w:p>
        </w:tc>
      </w:tr>
      <w:tr w:rsidR="000E4FF4" w14:paraId="303EFEB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A"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B"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AC"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AD"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EAE"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A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B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B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6"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B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BA"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B" w14:textId="77777777" w:rsidR="000E4FF4" w:rsidRDefault="000E4FF4" w:rsidP="00F853A3">
            <w:pPr>
              <w:spacing w:after="0"/>
              <w:rPr>
                <w:rFonts w:ascii="Arial" w:eastAsia="宋体" w:hAnsi="Arial"/>
                <w:sz w:val="18"/>
                <w:lang w:eastAsia="zh-CN"/>
              </w:rPr>
            </w:pPr>
          </w:p>
        </w:tc>
      </w:tr>
      <w:tr w:rsidR="000E4FF4" w14:paraId="303EFECF"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D"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E"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BF"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EFEC0"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EC1"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2"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3"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4"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C5"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6"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7"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C8"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C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CD"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CE" w14:textId="77777777" w:rsidR="000E4FF4" w:rsidRDefault="000E4FF4" w:rsidP="00F853A3">
            <w:pPr>
              <w:spacing w:after="0"/>
              <w:rPr>
                <w:rFonts w:ascii="Arial" w:eastAsia="宋体" w:hAnsi="Arial"/>
                <w:sz w:val="18"/>
                <w:lang w:eastAsia="zh-CN"/>
              </w:rPr>
            </w:pPr>
          </w:p>
        </w:tc>
      </w:tr>
      <w:tr w:rsidR="000E4FF4" w14:paraId="303EFEE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D0"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D1"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EFED2" w14:textId="77777777" w:rsidR="000E4FF4" w:rsidRDefault="000E4FF4" w:rsidP="00F853A3">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303EFED3"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EFED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D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D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D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D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D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D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D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D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D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D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D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E0"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1" w14:textId="77777777" w:rsidR="000E4FF4" w:rsidRDefault="000E4FF4" w:rsidP="00F853A3">
            <w:pPr>
              <w:spacing w:after="0"/>
              <w:rPr>
                <w:rFonts w:ascii="Arial" w:eastAsia="宋体" w:hAnsi="Arial"/>
                <w:sz w:val="18"/>
                <w:lang w:eastAsia="zh-CN"/>
              </w:rPr>
            </w:pPr>
          </w:p>
        </w:tc>
      </w:tr>
      <w:tr w:rsidR="000E4FF4" w14:paraId="303EFEF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E5"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EE6"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EE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EFEE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E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EFEE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E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EFEE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ED"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EEE"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EFEE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F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F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EF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EF3"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4" w14:textId="77777777" w:rsidR="000E4FF4" w:rsidRDefault="000E4FF4" w:rsidP="00F853A3">
            <w:pPr>
              <w:spacing w:after="0"/>
              <w:rPr>
                <w:rFonts w:ascii="Arial" w:eastAsia="宋体" w:hAnsi="Arial"/>
                <w:sz w:val="18"/>
                <w:lang w:eastAsia="zh-CN"/>
              </w:rPr>
            </w:pPr>
          </w:p>
        </w:tc>
      </w:tr>
      <w:tr w:rsidR="000E4FF4" w14:paraId="303EFF0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7"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EF8"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EFEF9"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EFA"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EF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EF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EFF0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0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0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0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06"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EFF07" w14:textId="77777777" w:rsidR="000E4FF4" w:rsidRDefault="000E4FF4" w:rsidP="00F853A3">
            <w:pPr>
              <w:spacing w:after="0"/>
              <w:rPr>
                <w:rFonts w:ascii="Arial" w:eastAsia="宋体" w:hAnsi="Arial"/>
                <w:sz w:val="18"/>
                <w:lang w:eastAsia="zh-CN"/>
              </w:rPr>
            </w:pPr>
          </w:p>
        </w:tc>
      </w:tr>
      <w:tr w:rsidR="00091A18" w14:paraId="303EFF1B" w14:textId="77777777" w:rsidTr="00F853A3">
        <w:trPr>
          <w:trHeight w:val="39"/>
          <w:jc w:val="center"/>
        </w:trPr>
        <w:tc>
          <w:tcPr>
            <w:tcW w:w="0" w:type="auto"/>
            <w:vMerge w:val="restart"/>
            <w:tcBorders>
              <w:top w:val="single" w:sz="4" w:space="0" w:color="auto"/>
              <w:left w:val="single" w:sz="4" w:space="0" w:color="auto"/>
              <w:right w:val="single" w:sz="4" w:space="0" w:color="auto"/>
            </w:tcBorders>
            <w:vAlign w:val="center"/>
          </w:tcPr>
          <w:p w14:paraId="303EFF09" w14:textId="77777777" w:rsidR="00091A18" w:rsidRDefault="00091A18" w:rsidP="00091A18">
            <w:pPr>
              <w:spacing w:after="0"/>
              <w:rPr>
                <w:rFonts w:ascii="Arial" w:hAnsi="Arial"/>
                <w:sz w:val="18"/>
              </w:rPr>
            </w:pPr>
            <w:r>
              <w:t>CA_n3A_SUL_n78C-n80A</w:t>
            </w:r>
          </w:p>
        </w:tc>
        <w:tc>
          <w:tcPr>
            <w:tcW w:w="0" w:type="auto"/>
            <w:vMerge w:val="restart"/>
            <w:tcBorders>
              <w:top w:val="single" w:sz="4" w:space="0" w:color="auto"/>
              <w:left w:val="single" w:sz="4" w:space="0" w:color="auto"/>
              <w:right w:val="single" w:sz="4" w:space="0" w:color="auto"/>
            </w:tcBorders>
            <w:vAlign w:val="center"/>
          </w:tcPr>
          <w:p w14:paraId="07FCBD3E" w14:textId="77777777" w:rsidR="00091A18" w:rsidRDefault="00091A18" w:rsidP="00091A18">
            <w:pPr>
              <w:spacing w:after="0"/>
            </w:pPr>
            <w:r>
              <w:t>SUL_n78A-n80A</w:t>
            </w:r>
          </w:p>
          <w:p w14:paraId="303EFF0A" w14:textId="05F4AFEB" w:rsidR="00DA2FC8" w:rsidRDefault="00DA2FC8" w:rsidP="00091A18">
            <w:pPr>
              <w:spacing w:after="0"/>
              <w:rPr>
                <w:rFonts w:ascii="Arial" w:hAnsi="Arial"/>
                <w:sz w:val="18"/>
              </w:rPr>
            </w:pPr>
            <w:r>
              <w:t>SUL_n78C-n80A</w:t>
            </w:r>
          </w:p>
        </w:tc>
        <w:tc>
          <w:tcPr>
            <w:tcW w:w="0" w:type="auto"/>
            <w:vMerge w:val="restart"/>
            <w:tcBorders>
              <w:top w:val="single" w:sz="4" w:space="0" w:color="auto"/>
              <w:left w:val="single" w:sz="4" w:space="0" w:color="auto"/>
              <w:right w:val="single" w:sz="4" w:space="0" w:color="auto"/>
            </w:tcBorders>
            <w:vAlign w:val="center"/>
          </w:tcPr>
          <w:p w14:paraId="303EFF0B" w14:textId="77777777" w:rsidR="00091A18" w:rsidRDefault="00091A18" w:rsidP="00091A18">
            <w:pPr>
              <w:spacing w:after="0"/>
              <w:rPr>
                <w:rFonts w:ascii="Arial" w:hAnsi="Arial"/>
                <w:sz w:val="18"/>
              </w:rPr>
            </w:pPr>
            <w:r>
              <w:rPr>
                <w:rFonts w:eastAsia="宋体"/>
                <w:lang w:eastAsia="zh-CN"/>
              </w:rPr>
              <w:t>n3</w:t>
            </w:r>
          </w:p>
        </w:tc>
        <w:tc>
          <w:tcPr>
            <w:tcW w:w="0" w:type="auto"/>
            <w:tcBorders>
              <w:top w:val="single" w:sz="4" w:space="0" w:color="auto"/>
              <w:left w:val="single" w:sz="4" w:space="0" w:color="auto"/>
              <w:bottom w:val="single" w:sz="4" w:space="0" w:color="auto"/>
              <w:right w:val="single" w:sz="4" w:space="0" w:color="auto"/>
            </w:tcBorders>
          </w:tcPr>
          <w:p w14:paraId="303EFF0C" w14:textId="77777777" w:rsidR="00091A18" w:rsidRDefault="00091A18" w:rsidP="00091A18">
            <w:pPr>
              <w:pStyle w:val="TAC"/>
              <w:rPr>
                <w:rFonts w:eastAsia="宋体"/>
                <w:lang w:eastAsia="zh-CN"/>
              </w:rPr>
            </w:pPr>
            <w:r>
              <w:t>15</w:t>
            </w:r>
          </w:p>
        </w:tc>
        <w:tc>
          <w:tcPr>
            <w:tcW w:w="0" w:type="auto"/>
            <w:tcBorders>
              <w:top w:val="single" w:sz="4" w:space="0" w:color="auto"/>
              <w:left w:val="single" w:sz="4" w:space="0" w:color="auto"/>
              <w:bottom w:val="single" w:sz="4" w:space="0" w:color="auto"/>
              <w:right w:val="single" w:sz="4" w:space="0" w:color="auto"/>
            </w:tcBorders>
          </w:tcPr>
          <w:p w14:paraId="303EFF0D" w14:textId="77777777" w:rsidR="00091A18" w:rsidRDefault="00091A18" w:rsidP="00091A1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E"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0F"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0"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14"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15"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16"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17"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18"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19" w14:textId="77777777" w:rsidR="00091A18" w:rsidRDefault="00091A18" w:rsidP="00091A18">
            <w:pPr>
              <w:pStyle w:val="TAC"/>
              <w:rPr>
                <w:lang w:eastAsia="zh-CN"/>
              </w:rPr>
            </w:pPr>
          </w:p>
        </w:tc>
        <w:tc>
          <w:tcPr>
            <w:tcW w:w="0" w:type="auto"/>
            <w:vMerge w:val="restart"/>
            <w:tcBorders>
              <w:top w:val="single" w:sz="4" w:space="0" w:color="auto"/>
              <w:left w:val="single" w:sz="4" w:space="0" w:color="auto"/>
              <w:right w:val="single" w:sz="4" w:space="0" w:color="auto"/>
            </w:tcBorders>
            <w:vAlign w:val="center"/>
          </w:tcPr>
          <w:p w14:paraId="303EFF1A" w14:textId="77777777" w:rsidR="00091A18" w:rsidRDefault="00091A18" w:rsidP="00091A18">
            <w:pPr>
              <w:spacing w:after="0"/>
              <w:jc w:val="center"/>
              <w:rPr>
                <w:rFonts w:ascii="Arial" w:eastAsia="宋体" w:hAnsi="Arial"/>
                <w:sz w:val="18"/>
                <w:lang w:eastAsia="zh-CN"/>
              </w:rPr>
            </w:pPr>
            <w:r>
              <w:rPr>
                <w:rFonts w:ascii="Arial" w:eastAsia="宋体" w:hAnsi="Arial" w:hint="eastAsia"/>
                <w:sz w:val="18"/>
                <w:lang w:eastAsia="zh-CN"/>
              </w:rPr>
              <w:t>0</w:t>
            </w:r>
          </w:p>
        </w:tc>
      </w:tr>
      <w:tr w:rsidR="00091A18" w14:paraId="303EFF2E" w14:textId="77777777" w:rsidTr="00F853A3">
        <w:trPr>
          <w:trHeight w:val="39"/>
          <w:jc w:val="center"/>
        </w:trPr>
        <w:tc>
          <w:tcPr>
            <w:tcW w:w="0" w:type="auto"/>
            <w:vMerge/>
            <w:tcBorders>
              <w:left w:val="single" w:sz="4" w:space="0" w:color="auto"/>
              <w:right w:val="single" w:sz="4" w:space="0" w:color="auto"/>
            </w:tcBorders>
            <w:vAlign w:val="center"/>
          </w:tcPr>
          <w:p w14:paraId="303EFF1C"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1D"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1E"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1F" w14:textId="77777777" w:rsidR="00091A18" w:rsidRDefault="00091A18" w:rsidP="00091A18">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F20"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2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6"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27"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28"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29"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2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2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2C"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2D" w14:textId="77777777" w:rsidR="00091A18" w:rsidRDefault="00091A18" w:rsidP="00091A18">
            <w:pPr>
              <w:spacing w:after="0"/>
              <w:rPr>
                <w:rFonts w:ascii="Arial" w:eastAsia="宋体" w:hAnsi="Arial"/>
                <w:sz w:val="18"/>
                <w:lang w:eastAsia="zh-CN"/>
              </w:rPr>
            </w:pPr>
          </w:p>
        </w:tc>
      </w:tr>
      <w:tr w:rsidR="00091A18" w14:paraId="303EFF41" w14:textId="77777777" w:rsidTr="00F853A3">
        <w:trPr>
          <w:trHeight w:val="39"/>
          <w:jc w:val="center"/>
        </w:trPr>
        <w:tc>
          <w:tcPr>
            <w:tcW w:w="0" w:type="auto"/>
            <w:vMerge/>
            <w:tcBorders>
              <w:left w:val="single" w:sz="4" w:space="0" w:color="auto"/>
              <w:right w:val="single" w:sz="4" w:space="0" w:color="auto"/>
            </w:tcBorders>
            <w:vAlign w:val="center"/>
          </w:tcPr>
          <w:p w14:paraId="303EFF2F"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30"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F31"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32" w14:textId="77777777" w:rsidR="00091A18" w:rsidRDefault="00091A18" w:rsidP="00091A18">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F33"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3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6"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7"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8"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9"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3A"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3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3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3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3E"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3F"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40" w14:textId="77777777" w:rsidR="00091A18" w:rsidRDefault="00091A18" w:rsidP="00091A18">
            <w:pPr>
              <w:spacing w:after="0"/>
              <w:rPr>
                <w:rFonts w:ascii="Arial" w:eastAsia="宋体" w:hAnsi="Arial"/>
                <w:sz w:val="18"/>
                <w:lang w:eastAsia="zh-CN"/>
              </w:rPr>
            </w:pPr>
          </w:p>
        </w:tc>
      </w:tr>
      <w:tr w:rsidR="00091A18" w14:paraId="303EFF47" w14:textId="77777777" w:rsidTr="00F853A3">
        <w:trPr>
          <w:trHeight w:val="39"/>
          <w:jc w:val="center"/>
        </w:trPr>
        <w:tc>
          <w:tcPr>
            <w:tcW w:w="0" w:type="auto"/>
            <w:vMerge/>
            <w:tcBorders>
              <w:left w:val="single" w:sz="4" w:space="0" w:color="auto"/>
              <w:right w:val="single" w:sz="4" w:space="0" w:color="auto"/>
            </w:tcBorders>
            <w:vAlign w:val="center"/>
          </w:tcPr>
          <w:p w14:paraId="303EFF42"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43"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3EFF44" w14:textId="77777777" w:rsidR="00091A18" w:rsidRDefault="00091A18" w:rsidP="00091A18">
            <w:pPr>
              <w:spacing w:after="0"/>
              <w:rPr>
                <w:rFonts w:ascii="Arial" w:hAnsi="Arial"/>
                <w:sz w:val="18"/>
              </w:rPr>
            </w:pPr>
            <w:r>
              <w:rPr>
                <w:rFonts w:eastAsia="宋体"/>
                <w:lang w:eastAsia="zh-CN"/>
              </w:rPr>
              <w:t>n78</w:t>
            </w:r>
          </w:p>
        </w:tc>
        <w:tc>
          <w:tcPr>
            <w:tcW w:w="0" w:type="auto"/>
            <w:gridSpan w:val="14"/>
            <w:tcBorders>
              <w:top w:val="single" w:sz="4" w:space="0" w:color="auto"/>
              <w:left w:val="single" w:sz="4" w:space="0" w:color="auto"/>
              <w:bottom w:val="single" w:sz="4" w:space="0" w:color="auto"/>
              <w:right w:val="single" w:sz="4" w:space="0" w:color="auto"/>
            </w:tcBorders>
          </w:tcPr>
          <w:p w14:paraId="303EFF45" w14:textId="77777777" w:rsidR="00091A18" w:rsidRDefault="00091A18" w:rsidP="00091A18">
            <w:pPr>
              <w:pStyle w:val="TAC"/>
              <w:rPr>
                <w:lang w:eastAsia="zh-CN"/>
              </w:rPr>
            </w:pPr>
            <w:r w:rsidRPr="00A1115A">
              <w:rPr>
                <w:szCs w:val="18"/>
                <w:lang w:val="en-US" w:eastAsia="zh-CN"/>
              </w:rPr>
              <w:t>See CA_</w:t>
            </w:r>
            <w:r w:rsidRPr="00A1115A">
              <w:rPr>
                <w:rFonts w:hint="eastAsia"/>
                <w:szCs w:val="18"/>
                <w:lang w:val="en-US" w:eastAsia="zh-CN"/>
              </w:rPr>
              <w:t>n78</w:t>
            </w:r>
            <w:r>
              <w:rPr>
                <w:szCs w:val="18"/>
                <w:lang w:val="en-US" w:eastAsia="zh-CN"/>
              </w:rPr>
              <w:t>C Bandwidth Combination Set 1</w:t>
            </w:r>
            <w:r w:rsidRPr="00A1115A">
              <w:rPr>
                <w:szCs w:val="18"/>
                <w:lang w:val="en-US" w:eastAsia="zh-CN"/>
              </w:rPr>
              <w:t xml:space="preserve"> in Table 5.</w:t>
            </w:r>
            <w:r w:rsidRPr="00A1115A">
              <w:rPr>
                <w:rFonts w:hint="eastAsia"/>
                <w:szCs w:val="18"/>
                <w:lang w:val="en-US" w:eastAsia="zh-CN"/>
              </w:rPr>
              <w:t>5</w:t>
            </w:r>
            <w:r w:rsidRPr="00A1115A">
              <w:rPr>
                <w:szCs w:val="18"/>
                <w:lang w:val="en-US" w:eastAsia="zh-CN"/>
              </w:rPr>
              <w:t>A.1-1</w:t>
            </w:r>
          </w:p>
        </w:tc>
        <w:tc>
          <w:tcPr>
            <w:tcW w:w="0" w:type="auto"/>
            <w:vMerge/>
            <w:tcBorders>
              <w:left w:val="single" w:sz="4" w:space="0" w:color="auto"/>
              <w:right w:val="single" w:sz="4" w:space="0" w:color="auto"/>
            </w:tcBorders>
            <w:vAlign w:val="center"/>
          </w:tcPr>
          <w:p w14:paraId="303EFF46" w14:textId="77777777" w:rsidR="00091A18" w:rsidRDefault="00091A18" w:rsidP="00091A18">
            <w:pPr>
              <w:spacing w:after="0"/>
              <w:rPr>
                <w:rFonts w:ascii="Arial" w:eastAsia="宋体" w:hAnsi="Arial"/>
                <w:sz w:val="18"/>
                <w:lang w:eastAsia="zh-CN"/>
              </w:rPr>
            </w:pPr>
          </w:p>
        </w:tc>
      </w:tr>
      <w:tr w:rsidR="00091A18" w14:paraId="303EFF5A" w14:textId="77777777" w:rsidTr="00F853A3">
        <w:trPr>
          <w:trHeight w:val="39"/>
          <w:jc w:val="center"/>
        </w:trPr>
        <w:tc>
          <w:tcPr>
            <w:tcW w:w="0" w:type="auto"/>
            <w:vMerge/>
            <w:tcBorders>
              <w:left w:val="single" w:sz="4" w:space="0" w:color="auto"/>
              <w:right w:val="single" w:sz="4" w:space="0" w:color="auto"/>
            </w:tcBorders>
            <w:vAlign w:val="center"/>
          </w:tcPr>
          <w:p w14:paraId="303EFF48"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49" w14:textId="77777777" w:rsidR="00091A18" w:rsidRDefault="00091A18" w:rsidP="00091A18">
            <w:pPr>
              <w:spacing w:after="0"/>
              <w:rPr>
                <w:rFonts w:ascii="Arial" w:hAnsi="Arial"/>
                <w:sz w:val="18"/>
              </w:rPr>
            </w:pPr>
          </w:p>
        </w:tc>
        <w:tc>
          <w:tcPr>
            <w:tcW w:w="0" w:type="auto"/>
            <w:vMerge w:val="restart"/>
            <w:tcBorders>
              <w:top w:val="single" w:sz="4" w:space="0" w:color="auto"/>
              <w:left w:val="single" w:sz="4" w:space="0" w:color="auto"/>
              <w:right w:val="single" w:sz="4" w:space="0" w:color="auto"/>
            </w:tcBorders>
            <w:vAlign w:val="center"/>
          </w:tcPr>
          <w:p w14:paraId="303EFF4A" w14:textId="77777777" w:rsidR="00091A18" w:rsidRDefault="00091A18" w:rsidP="00091A18">
            <w:pPr>
              <w:spacing w:after="0"/>
              <w:rPr>
                <w:rFonts w:ascii="Arial" w:hAnsi="Arial"/>
                <w:sz w:val="18"/>
              </w:rPr>
            </w:pPr>
            <w:r>
              <w:t>n80</w:t>
            </w:r>
          </w:p>
        </w:tc>
        <w:tc>
          <w:tcPr>
            <w:tcW w:w="0" w:type="auto"/>
            <w:tcBorders>
              <w:top w:val="single" w:sz="4" w:space="0" w:color="auto"/>
              <w:left w:val="single" w:sz="4" w:space="0" w:color="auto"/>
              <w:bottom w:val="single" w:sz="4" w:space="0" w:color="auto"/>
              <w:right w:val="single" w:sz="4" w:space="0" w:color="auto"/>
            </w:tcBorders>
          </w:tcPr>
          <w:p w14:paraId="303EFF4B" w14:textId="77777777" w:rsidR="00091A18" w:rsidRDefault="00091A18" w:rsidP="00091A18">
            <w:pPr>
              <w:pStyle w:val="TAC"/>
              <w:rPr>
                <w:rFonts w:eastAsia="宋体"/>
                <w:lang w:eastAsia="zh-CN"/>
              </w:rPr>
            </w:pPr>
            <w:r>
              <w:t>15</w:t>
            </w:r>
          </w:p>
        </w:tc>
        <w:tc>
          <w:tcPr>
            <w:tcW w:w="0" w:type="auto"/>
            <w:tcBorders>
              <w:top w:val="single" w:sz="4" w:space="0" w:color="auto"/>
              <w:left w:val="single" w:sz="4" w:space="0" w:color="auto"/>
              <w:bottom w:val="single" w:sz="4" w:space="0" w:color="auto"/>
              <w:right w:val="single" w:sz="4" w:space="0" w:color="auto"/>
            </w:tcBorders>
          </w:tcPr>
          <w:p w14:paraId="303EFF4C" w14:textId="77777777" w:rsidR="00091A18" w:rsidRDefault="00091A18" w:rsidP="00091A18">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4D"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4E"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4F"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0"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53"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54"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55"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56"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57"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58"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59" w14:textId="77777777" w:rsidR="00091A18" w:rsidRDefault="00091A18" w:rsidP="00091A18">
            <w:pPr>
              <w:spacing w:after="0"/>
              <w:rPr>
                <w:rFonts w:ascii="Arial" w:eastAsia="宋体" w:hAnsi="Arial"/>
                <w:sz w:val="18"/>
                <w:lang w:eastAsia="zh-CN"/>
              </w:rPr>
            </w:pPr>
          </w:p>
        </w:tc>
      </w:tr>
      <w:tr w:rsidR="00091A18" w14:paraId="303EFF6D" w14:textId="77777777" w:rsidTr="00F853A3">
        <w:trPr>
          <w:trHeight w:val="39"/>
          <w:jc w:val="center"/>
        </w:trPr>
        <w:tc>
          <w:tcPr>
            <w:tcW w:w="0" w:type="auto"/>
            <w:vMerge/>
            <w:tcBorders>
              <w:left w:val="single" w:sz="4" w:space="0" w:color="auto"/>
              <w:right w:val="single" w:sz="4" w:space="0" w:color="auto"/>
            </w:tcBorders>
            <w:vAlign w:val="center"/>
          </w:tcPr>
          <w:p w14:paraId="303EFF5B"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5C" w14:textId="77777777" w:rsidR="00091A18" w:rsidRDefault="00091A18" w:rsidP="00091A18">
            <w:pPr>
              <w:spacing w:after="0"/>
              <w:rPr>
                <w:rFonts w:ascii="Arial" w:hAnsi="Arial"/>
                <w:sz w:val="18"/>
              </w:rPr>
            </w:pPr>
          </w:p>
        </w:tc>
        <w:tc>
          <w:tcPr>
            <w:tcW w:w="0" w:type="auto"/>
            <w:vMerge/>
            <w:tcBorders>
              <w:left w:val="single" w:sz="4" w:space="0" w:color="auto"/>
              <w:right w:val="single" w:sz="4" w:space="0" w:color="auto"/>
            </w:tcBorders>
            <w:vAlign w:val="center"/>
          </w:tcPr>
          <w:p w14:paraId="303EFF5D"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5E" w14:textId="77777777" w:rsidR="00091A18" w:rsidRDefault="00091A18" w:rsidP="00091A18">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EFF5F"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60"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61"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62"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EFF66"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67"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68"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69"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6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6B" w14:textId="77777777" w:rsidR="00091A18" w:rsidRDefault="00091A18" w:rsidP="00091A18">
            <w:pPr>
              <w:pStyle w:val="TAC"/>
              <w:rPr>
                <w:lang w:eastAsia="zh-CN"/>
              </w:rPr>
            </w:pPr>
          </w:p>
        </w:tc>
        <w:tc>
          <w:tcPr>
            <w:tcW w:w="0" w:type="auto"/>
            <w:vMerge/>
            <w:tcBorders>
              <w:left w:val="single" w:sz="4" w:space="0" w:color="auto"/>
              <w:right w:val="single" w:sz="4" w:space="0" w:color="auto"/>
            </w:tcBorders>
            <w:vAlign w:val="center"/>
          </w:tcPr>
          <w:p w14:paraId="303EFF6C" w14:textId="77777777" w:rsidR="00091A18" w:rsidRDefault="00091A18" w:rsidP="00091A18">
            <w:pPr>
              <w:spacing w:after="0"/>
              <w:rPr>
                <w:rFonts w:ascii="Arial" w:eastAsia="宋体" w:hAnsi="Arial"/>
                <w:sz w:val="18"/>
                <w:lang w:eastAsia="zh-CN"/>
              </w:rPr>
            </w:pPr>
          </w:p>
        </w:tc>
      </w:tr>
      <w:tr w:rsidR="00091A18" w14:paraId="303EFF80" w14:textId="77777777" w:rsidTr="00F853A3">
        <w:trPr>
          <w:trHeight w:val="39"/>
          <w:jc w:val="center"/>
        </w:trPr>
        <w:tc>
          <w:tcPr>
            <w:tcW w:w="0" w:type="auto"/>
            <w:vMerge/>
            <w:tcBorders>
              <w:left w:val="single" w:sz="4" w:space="0" w:color="auto"/>
              <w:bottom w:val="single" w:sz="4" w:space="0" w:color="auto"/>
              <w:right w:val="single" w:sz="4" w:space="0" w:color="auto"/>
            </w:tcBorders>
            <w:vAlign w:val="center"/>
          </w:tcPr>
          <w:p w14:paraId="303EFF6E"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F6F" w14:textId="77777777" w:rsidR="00091A18" w:rsidRDefault="00091A18" w:rsidP="00091A18">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303EFF70" w14:textId="77777777" w:rsidR="00091A18" w:rsidRDefault="00091A18" w:rsidP="00091A18">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03EFF71" w14:textId="77777777" w:rsidR="00091A18" w:rsidRDefault="00091A18" w:rsidP="00091A18">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EFF72"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EFF73"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4"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5"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6"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7"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8" w14:textId="77777777" w:rsidR="00091A18" w:rsidRDefault="00091A18" w:rsidP="00091A18">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EFF79" w14:textId="77777777" w:rsidR="00091A18" w:rsidRDefault="00091A18" w:rsidP="00091A18">
            <w:pPr>
              <w:pStyle w:val="TAC"/>
            </w:pPr>
          </w:p>
        </w:tc>
        <w:tc>
          <w:tcPr>
            <w:tcW w:w="0" w:type="auto"/>
            <w:tcBorders>
              <w:top w:val="single" w:sz="4" w:space="0" w:color="auto"/>
              <w:left w:val="single" w:sz="4" w:space="0" w:color="auto"/>
              <w:bottom w:val="single" w:sz="4" w:space="0" w:color="auto"/>
              <w:right w:val="single" w:sz="4" w:space="0" w:color="auto"/>
            </w:tcBorders>
          </w:tcPr>
          <w:p w14:paraId="303EFF7A"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7B"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7C"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EFF7D" w14:textId="77777777" w:rsidR="00091A18" w:rsidRDefault="00091A18" w:rsidP="00091A1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EFF7E" w14:textId="77777777" w:rsidR="00091A18" w:rsidRDefault="00091A18" w:rsidP="00091A18">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303EFF7F" w14:textId="77777777" w:rsidR="00091A18" w:rsidRDefault="00091A18" w:rsidP="00091A18">
            <w:pPr>
              <w:spacing w:after="0"/>
              <w:rPr>
                <w:rFonts w:ascii="Arial" w:eastAsia="宋体" w:hAnsi="Arial"/>
                <w:sz w:val="18"/>
                <w:lang w:eastAsia="zh-CN"/>
              </w:rPr>
            </w:pPr>
          </w:p>
        </w:tc>
      </w:tr>
    </w:tbl>
    <w:p w14:paraId="303EFF81" w14:textId="77777777" w:rsidR="000E4FF4" w:rsidRDefault="000E4FF4" w:rsidP="000E4FF4">
      <w:pPr>
        <w:rPr>
          <w:rFonts w:eastAsia="宋体"/>
          <w:lang w:val="x-none" w:eastAsia="zh-CN"/>
        </w:rPr>
      </w:pPr>
    </w:p>
    <w:p w14:paraId="303EFF82" w14:textId="77777777" w:rsidR="000E4FF4" w:rsidRDefault="000E4FF4" w:rsidP="000E4FF4">
      <w:pPr>
        <w:rPr>
          <w:rFonts w:eastAsia="宋体"/>
          <w:lang w:val="x-none" w:eastAsia="zh-CN"/>
        </w:rPr>
      </w:pPr>
    </w:p>
    <w:p w14:paraId="303EFF83" w14:textId="77777777" w:rsidR="000E4FF4" w:rsidRDefault="000E4FF4" w:rsidP="000E4FF4">
      <w:pPr>
        <w:spacing w:after="0"/>
        <w:rPr>
          <w:rFonts w:eastAsia="宋体"/>
          <w:lang w:val="x-none" w:eastAsia="zh-CN"/>
        </w:rPr>
        <w:sectPr w:rsidR="000E4FF4">
          <w:footnotePr>
            <w:numRestart w:val="eachSect"/>
          </w:footnotePr>
          <w:pgSz w:w="16840" w:h="11907" w:orient="landscape"/>
          <w:pgMar w:top="1133" w:right="1416" w:bottom="1133" w:left="1133" w:header="850" w:footer="340" w:gutter="0"/>
          <w:cols w:space="720"/>
        </w:sectPr>
      </w:pPr>
    </w:p>
    <w:p w14:paraId="303EFF84" w14:textId="77777777" w:rsidR="000E4FF4" w:rsidRDefault="000E4FF4" w:rsidP="000E4FF4">
      <w:pPr>
        <w:rPr>
          <w:rFonts w:eastAsia="宋体"/>
          <w:lang w:val="x-none" w:eastAsia="zh-CN"/>
        </w:rPr>
      </w:pPr>
    </w:p>
    <w:p w14:paraId="303EFF85" w14:textId="77777777" w:rsidR="000E4FF4" w:rsidRDefault="000E4FF4" w:rsidP="000E4FF4">
      <w:pPr>
        <w:keepNext/>
        <w:keepLines/>
        <w:spacing w:before="120"/>
        <w:outlineLvl w:val="2"/>
        <w:rPr>
          <w:rFonts w:ascii="Arial" w:eastAsia="宋体" w:hAnsi="Arial" w:cs="Arial"/>
          <w:sz w:val="28"/>
          <w:lang w:val="x-none" w:eastAsia="zh-CN"/>
        </w:rPr>
      </w:pPr>
      <w:bookmarkStart w:id="172" w:name="_Toc104375590"/>
      <w:r>
        <w:rPr>
          <w:rFonts w:ascii="Arial" w:eastAsia="宋体" w:hAnsi="Arial" w:cs="Arial"/>
          <w:sz w:val="28"/>
          <w:lang w:val="x-none" w:eastAsia="zh-CN"/>
        </w:rPr>
        <w:t>5.9.3</w:t>
      </w:r>
      <w:r>
        <w:rPr>
          <w:rFonts w:ascii="Arial" w:eastAsia="宋体" w:hAnsi="Arial" w:cs="Arial"/>
          <w:sz w:val="28"/>
          <w:lang w:val="x-none" w:eastAsia="zh-CN"/>
        </w:rPr>
        <w:tab/>
        <w:t>Maximum output power</w:t>
      </w:r>
      <w:bookmarkEnd w:id="172"/>
    </w:p>
    <w:p w14:paraId="303EFF86" w14:textId="77777777" w:rsidR="000E4FF4" w:rsidRDefault="000E4FF4" w:rsidP="000E4FF4">
      <w:pPr>
        <w:rPr>
          <w:rFonts w:eastAsia="MS Mincho"/>
          <w:kern w:val="2"/>
          <w:lang w:val="en-US" w:eastAsia="zh-CN"/>
        </w:rPr>
      </w:pPr>
      <w:bookmarkStart w:id="173" w:name="OLE_LINK66"/>
      <w:r w:rsidRPr="002E1ACB">
        <w:rPr>
          <w:kern w:val="2"/>
          <w:lang w:val="en-US" w:eastAsia="zh-CN"/>
        </w:rPr>
        <w:t>There is only single UL in uplink so the requirement for each band in clause 6.2.1 from 38.101-1 is applicable.</w:t>
      </w:r>
    </w:p>
    <w:p w14:paraId="303EFF87" w14:textId="77777777" w:rsidR="000E4FF4" w:rsidRDefault="000E4FF4" w:rsidP="000E4FF4">
      <w:pPr>
        <w:keepNext/>
        <w:keepLines/>
        <w:spacing w:before="120"/>
        <w:outlineLvl w:val="2"/>
        <w:rPr>
          <w:rFonts w:ascii="Arial" w:eastAsia="宋体" w:hAnsi="Arial" w:cs="Arial"/>
          <w:sz w:val="28"/>
          <w:lang w:val="x-none" w:eastAsia="zh-CN"/>
        </w:rPr>
      </w:pPr>
      <w:bookmarkStart w:id="174" w:name="_Toc104375591"/>
      <w:bookmarkEnd w:id="173"/>
      <w:r>
        <w:rPr>
          <w:rFonts w:ascii="Arial" w:eastAsia="宋体" w:hAnsi="Arial" w:cs="Arial"/>
          <w:sz w:val="28"/>
          <w:lang w:val="x-none" w:eastAsia="zh-CN"/>
        </w:rPr>
        <w:t>5.9.4</w:t>
      </w:r>
      <w:r>
        <w:rPr>
          <w:rFonts w:ascii="Arial" w:eastAsia="宋体" w:hAnsi="Arial" w:cs="Arial"/>
          <w:sz w:val="28"/>
          <w:lang w:val="x-none" w:eastAsia="zh-CN"/>
        </w:rPr>
        <w:tab/>
        <w:t>Spurious emission band UE co-existence</w:t>
      </w:r>
      <w:bookmarkEnd w:id="174"/>
    </w:p>
    <w:p w14:paraId="303EFF88" w14:textId="77777777" w:rsidR="000E4FF4" w:rsidRDefault="000E4FF4" w:rsidP="000E4FF4">
      <w:pPr>
        <w:rPr>
          <w:kern w:val="2"/>
          <w:lang w:val="en-US" w:eastAsia="zh-CN"/>
        </w:rPr>
      </w:pPr>
      <w:r w:rsidRPr="002E1ACB">
        <w:rPr>
          <w:kern w:val="2"/>
          <w:lang w:val="en-US" w:eastAsia="zh-CN"/>
        </w:rPr>
        <w:t>There is only single UL in uplink so this requirement specified in clause 6.5.3.2 from 38.101-1 is applicable.</w:t>
      </w:r>
    </w:p>
    <w:p w14:paraId="303EFF89" w14:textId="15681C75" w:rsidR="000E4FF4" w:rsidRDefault="000E4FF4" w:rsidP="000E4FF4">
      <w:r>
        <w:rPr>
          <w:lang w:eastAsia="zh-CN"/>
        </w:rPr>
        <w:t xml:space="preserve">Table </w:t>
      </w:r>
      <w:r>
        <w:rPr>
          <w:rFonts w:eastAsia="MS Mincho"/>
          <w:lang w:val="en-US" w:eastAsia="zh-CN"/>
        </w:rPr>
        <w:t>5.9</w:t>
      </w:r>
      <w:r w:rsidRPr="0093134B">
        <w:rPr>
          <w:rFonts w:eastAsia="MS Mincho"/>
          <w:lang w:val="en-US" w:eastAsia="zh-CN"/>
        </w:rPr>
        <w:t>.4</w:t>
      </w:r>
      <w:r>
        <w:rPr>
          <w:lang w:eastAsia="zh-CN"/>
        </w:rPr>
        <w:t>-1 summarizes frequency ranges where harmonics and/or harmonics mixing occur for CA_</w:t>
      </w:r>
      <w:r w:rsidR="00C532F4">
        <w:rPr>
          <w:lang w:eastAsia="zh-CN"/>
        </w:rPr>
        <w:t>n3</w:t>
      </w:r>
      <w:r>
        <w:rPr>
          <w:lang w:eastAsia="zh-CN"/>
        </w:rPr>
        <w:t>_SUL_n78-</w:t>
      </w:r>
      <w:r w:rsidR="00C532F4">
        <w:rPr>
          <w:lang w:eastAsia="zh-CN"/>
        </w:rPr>
        <w:t>n80</w:t>
      </w:r>
      <w:r>
        <w:rPr>
          <w:lang w:eastAsia="zh-CN"/>
        </w:rPr>
        <w:t>.</w:t>
      </w:r>
    </w:p>
    <w:p w14:paraId="303EFF8A" w14:textId="77777777" w:rsidR="000E4FF4" w:rsidRDefault="000E4FF4" w:rsidP="000E4FF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5.9</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14:paraId="303EFF92"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F8B"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EFF8C"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EFF8D" w14:textId="77777777" w:rsidR="000E4FF4" w:rsidRDefault="000E4FF4"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EFF8E" w14:textId="77777777" w:rsidR="000E4FF4" w:rsidRDefault="000E4FF4"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EFF8F"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EFF90" w14:textId="77777777" w:rsidR="000E4FF4" w:rsidRDefault="000E4FF4"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EFF91" w14:textId="77777777" w:rsidR="000E4FF4" w:rsidRDefault="000E4FF4"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E4FF4" w14:paraId="303EFF9C"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EFF93"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F94"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F95"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96" w14:textId="77777777" w:rsidR="000E4FF4" w:rsidRDefault="000E4FF4"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97"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98" w14:textId="77777777" w:rsidR="000E4FF4" w:rsidRDefault="000E4FF4"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F99" w14:textId="77777777" w:rsidR="000E4FF4" w:rsidRDefault="000E4FF4"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F9A" w14:textId="77777777" w:rsidR="000E4FF4" w:rsidRDefault="000E4FF4"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F9B" w14:textId="77777777" w:rsidR="000E4FF4" w:rsidRDefault="000E4FF4" w:rsidP="00F853A3">
            <w:pPr>
              <w:pStyle w:val="TAH"/>
              <w:rPr>
                <w:lang w:eastAsia="ja-JP"/>
              </w:rPr>
            </w:pPr>
            <w:r>
              <w:rPr>
                <w:lang w:eastAsia="ja-JP"/>
              </w:rPr>
              <w:t>High Band Edge</w:t>
            </w:r>
          </w:p>
        </w:tc>
      </w:tr>
      <w:tr w:rsidR="000E4FF4" w14:paraId="303EFFA7"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F9D"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n3</w:t>
            </w:r>
          </w:p>
        </w:tc>
        <w:tc>
          <w:tcPr>
            <w:tcW w:w="760" w:type="dxa"/>
            <w:tcBorders>
              <w:top w:val="single" w:sz="4" w:space="0" w:color="auto"/>
              <w:left w:val="single" w:sz="4" w:space="0" w:color="auto"/>
              <w:bottom w:val="single" w:sz="4" w:space="0" w:color="auto"/>
              <w:right w:val="single" w:sz="4" w:space="0" w:color="auto"/>
            </w:tcBorders>
          </w:tcPr>
          <w:p w14:paraId="303EFF9E" w14:textId="77777777" w:rsidR="000E4FF4" w:rsidRPr="0048120B" w:rsidRDefault="000E4FF4"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F9F"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FA0"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1"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2"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3" w14:textId="77777777" w:rsidR="000E4FF4" w:rsidRDefault="000E4FF4" w:rsidP="00F853A3">
            <w:pPr>
              <w:keepNext/>
              <w:keepLines/>
              <w:spacing w:after="0"/>
              <w:jc w:val="center"/>
              <w:rPr>
                <w:rFonts w:ascii="Arial" w:hAnsi="Arial"/>
                <w:sz w:val="18"/>
                <w:lang w:val="en-US" w:eastAsia="zh-CN"/>
              </w:rPr>
            </w:pPr>
            <w: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FA4" w14:textId="77777777" w:rsidR="000E4FF4" w:rsidRDefault="000E4FF4" w:rsidP="00F853A3">
            <w:pPr>
              <w:keepNext/>
              <w:keepLines/>
              <w:spacing w:after="0"/>
              <w:jc w:val="center"/>
              <w:rPr>
                <w:rFonts w:ascii="Arial" w:hAnsi="Arial"/>
                <w:sz w:val="18"/>
                <w:lang w:val="en-US" w:eastAsia="zh-CN"/>
              </w:rPr>
            </w:pPr>
            <w: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FA5" w14:textId="77777777" w:rsidR="000E4FF4" w:rsidRDefault="000E4FF4" w:rsidP="00F853A3">
            <w:pPr>
              <w:keepNext/>
              <w:keepLines/>
              <w:spacing w:after="0"/>
              <w:jc w:val="center"/>
              <w:rPr>
                <w:rFonts w:ascii="Arial" w:hAnsi="Arial"/>
                <w:sz w:val="18"/>
                <w:lang w:eastAsia="zh-CN"/>
              </w:rPr>
            </w:pPr>
            <w: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FA6" w14:textId="77777777" w:rsidR="000E4FF4" w:rsidRDefault="000E4FF4" w:rsidP="00F853A3">
            <w:pPr>
              <w:keepNext/>
              <w:keepLines/>
              <w:spacing w:after="0"/>
              <w:jc w:val="center"/>
              <w:rPr>
                <w:rFonts w:ascii="Arial" w:hAnsi="Arial"/>
                <w:sz w:val="18"/>
                <w:lang w:eastAsia="zh-CN"/>
              </w:rPr>
            </w:pPr>
            <w:r>
              <w:t>7520</w:t>
            </w:r>
          </w:p>
        </w:tc>
      </w:tr>
      <w:tr w:rsidR="000E4FF4" w14:paraId="303EFFB2"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EFFA8"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n78</w:t>
            </w:r>
          </w:p>
        </w:tc>
        <w:tc>
          <w:tcPr>
            <w:tcW w:w="760" w:type="dxa"/>
            <w:tcBorders>
              <w:top w:val="single" w:sz="4" w:space="0" w:color="auto"/>
              <w:left w:val="single" w:sz="4" w:space="0" w:color="auto"/>
              <w:bottom w:val="single" w:sz="4" w:space="0" w:color="auto"/>
              <w:right w:val="single" w:sz="4" w:space="0" w:color="auto"/>
            </w:tcBorders>
          </w:tcPr>
          <w:p w14:paraId="303EFFA9" w14:textId="77777777" w:rsidR="000E4FF4" w:rsidRDefault="000E4FF4"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EFFAA"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EFFAB"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C"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D"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7600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EFFAE" w14:textId="77777777" w:rsidR="000E4FF4" w:rsidRDefault="000E4FF4"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EFFAF" w14:textId="77777777" w:rsidR="000E4FF4" w:rsidRDefault="000E4FF4" w:rsidP="00F853A3">
            <w:pPr>
              <w:keepNext/>
              <w:keepLines/>
              <w:spacing w:after="0"/>
              <w:jc w:val="center"/>
              <w:rPr>
                <w:rFonts w:ascii="Arial" w:hAnsi="Arial"/>
                <w:sz w:val="18"/>
                <w:lang w:val="en-US" w:eastAsia="zh-CN"/>
              </w:rPr>
            </w:pPr>
            <w:r>
              <w:t>11400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EFFB0" w14:textId="77777777" w:rsidR="000E4FF4" w:rsidRDefault="000E4FF4"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EFFB1" w14:textId="77777777" w:rsidR="000E4FF4" w:rsidRDefault="000E4FF4" w:rsidP="00F853A3">
            <w:pPr>
              <w:keepNext/>
              <w:keepLines/>
              <w:spacing w:after="0"/>
              <w:jc w:val="center"/>
              <w:rPr>
                <w:rFonts w:ascii="Arial" w:hAnsi="Arial"/>
                <w:sz w:val="18"/>
                <w:lang w:eastAsia="zh-CN"/>
              </w:rPr>
            </w:pPr>
            <w:r>
              <w:t>15200</w:t>
            </w:r>
          </w:p>
        </w:tc>
      </w:tr>
      <w:tr w:rsidR="000E4FF4" w14:paraId="303EFFBD"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EFFB3"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n80</w:t>
            </w:r>
          </w:p>
        </w:tc>
        <w:tc>
          <w:tcPr>
            <w:tcW w:w="760" w:type="dxa"/>
            <w:tcBorders>
              <w:top w:val="single" w:sz="4" w:space="0" w:color="auto"/>
              <w:left w:val="single" w:sz="4" w:space="0" w:color="auto"/>
              <w:bottom w:val="single" w:sz="4" w:space="0" w:color="auto"/>
              <w:right w:val="single" w:sz="4" w:space="0" w:color="auto"/>
            </w:tcBorders>
          </w:tcPr>
          <w:p w14:paraId="303EFFB4" w14:textId="77777777" w:rsidR="000E4FF4" w:rsidRDefault="000E4FF4"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EFFB5" w14:textId="77777777" w:rsidR="000E4FF4" w:rsidRPr="0048120B" w:rsidRDefault="000E4FF4"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71</w:t>
            </w:r>
            <w:r w:rsidRPr="0048120B">
              <w:rPr>
                <w:rFonts w:ascii="Arial" w:eastAsia="宋体" w:hAnsi="Arial" w:cs="Arial"/>
                <w:sz w:val="18"/>
                <w:lang w:val="en-US" w:eastAsia="zh-CN"/>
              </w:rPr>
              <w:t>0</w:t>
            </w:r>
          </w:p>
        </w:tc>
        <w:tc>
          <w:tcPr>
            <w:tcW w:w="780" w:type="dxa"/>
            <w:tcBorders>
              <w:top w:val="single" w:sz="4" w:space="0" w:color="auto"/>
              <w:left w:val="single" w:sz="4" w:space="0" w:color="auto"/>
              <w:bottom w:val="single" w:sz="4" w:space="0" w:color="auto"/>
              <w:right w:val="single" w:sz="4" w:space="0" w:color="auto"/>
            </w:tcBorders>
            <w:vAlign w:val="center"/>
          </w:tcPr>
          <w:p w14:paraId="303EFFB6" w14:textId="77777777" w:rsidR="000E4FF4" w:rsidRPr="0048120B" w:rsidRDefault="000E4FF4" w:rsidP="00F853A3">
            <w:pPr>
              <w:keepNext/>
              <w:keepLines/>
              <w:spacing w:after="0"/>
              <w:jc w:val="center"/>
              <w:rPr>
                <w:rFonts w:ascii="Arial" w:eastAsia="宋体" w:hAnsi="Arial" w:cs="Arial"/>
                <w:sz w:val="18"/>
                <w:lang w:val="en-US" w:eastAsia="zh-CN"/>
              </w:rPr>
            </w:pPr>
            <w:r w:rsidRPr="0048120B">
              <w:rPr>
                <w:rFonts w:ascii="Arial" w:eastAsia="宋体" w:hAnsi="Arial" w:cs="Arial" w:hint="eastAsia"/>
                <w:sz w:val="18"/>
                <w:lang w:val="en-US" w:eastAsia="zh-CN"/>
              </w:rPr>
              <w:t>1</w:t>
            </w:r>
            <w:r>
              <w:rPr>
                <w:rFonts w:ascii="Arial" w:eastAsia="宋体" w:hAnsi="Arial" w:cs="Arial"/>
                <w:sz w:val="18"/>
                <w:lang w:val="en-US" w:eastAsia="zh-CN"/>
              </w:rPr>
              <w:t>785</w:t>
            </w:r>
          </w:p>
        </w:tc>
        <w:tc>
          <w:tcPr>
            <w:tcW w:w="900" w:type="dxa"/>
            <w:tcBorders>
              <w:top w:val="single" w:sz="4" w:space="0" w:color="auto"/>
              <w:left w:val="single" w:sz="4" w:space="0" w:color="auto"/>
              <w:bottom w:val="single" w:sz="4" w:space="0" w:color="auto"/>
              <w:right w:val="single" w:sz="4" w:space="0" w:color="auto"/>
            </w:tcBorders>
            <w:vAlign w:val="center"/>
          </w:tcPr>
          <w:p w14:paraId="303EFFB7"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342</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FB8" w14:textId="77777777" w:rsidR="000E4FF4" w:rsidRPr="0048120B" w:rsidRDefault="000E4FF4" w:rsidP="00F853A3">
            <w:pPr>
              <w:keepNext/>
              <w:keepLines/>
              <w:spacing w:after="0"/>
              <w:jc w:val="center"/>
              <w:rPr>
                <w:rFonts w:ascii="Arial" w:eastAsia="宋体" w:hAnsi="Arial"/>
                <w:sz w:val="18"/>
                <w:lang w:val="en-US" w:eastAsia="zh-CN"/>
              </w:rPr>
            </w:pPr>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p>
        </w:tc>
        <w:tc>
          <w:tcPr>
            <w:tcW w:w="900" w:type="dxa"/>
            <w:tcBorders>
              <w:top w:val="single" w:sz="4" w:space="0" w:color="auto"/>
              <w:left w:val="single" w:sz="4" w:space="0" w:color="auto"/>
              <w:bottom w:val="single" w:sz="4" w:space="0" w:color="auto"/>
              <w:right w:val="single" w:sz="4" w:space="0" w:color="auto"/>
            </w:tcBorders>
            <w:vAlign w:val="center"/>
          </w:tcPr>
          <w:p w14:paraId="303EFFB9" w14:textId="77777777" w:rsidR="000E4FF4" w:rsidRPr="0048120B" w:rsidRDefault="000E4FF4" w:rsidP="00F853A3">
            <w:pPr>
              <w:keepNext/>
              <w:keepLines/>
              <w:spacing w:after="0"/>
              <w:jc w:val="center"/>
              <w:rPr>
                <w:rFonts w:eastAsia="宋体"/>
                <w:lang w:eastAsia="zh-CN"/>
              </w:rPr>
            </w:pPr>
            <w:r w:rsidRPr="0048120B">
              <w:rPr>
                <w:rFonts w:eastAsia="宋体" w:hint="eastAsia"/>
                <w:lang w:eastAsia="zh-CN"/>
              </w:rPr>
              <w:t>5</w:t>
            </w:r>
            <w:r>
              <w:rPr>
                <w:rFonts w:eastAsia="宋体"/>
                <w:lang w:eastAsia="zh-CN"/>
              </w:rPr>
              <w:t>13</w:t>
            </w:r>
            <w:r w:rsidRPr="0048120B">
              <w:rPr>
                <w:rFonts w:eastAsia="宋体"/>
                <w:lang w:eastAsia="zh-CN"/>
              </w:rPr>
              <w:t>0</w:t>
            </w:r>
          </w:p>
        </w:tc>
        <w:tc>
          <w:tcPr>
            <w:tcW w:w="818" w:type="dxa"/>
            <w:tcBorders>
              <w:top w:val="single" w:sz="4" w:space="0" w:color="auto"/>
              <w:left w:val="single" w:sz="4" w:space="0" w:color="auto"/>
              <w:bottom w:val="single" w:sz="4" w:space="0" w:color="auto"/>
              <w:right w:val="single" w:sz="4" w:space="0" w:color="auto"/>
            </w:tcBorders>
            <w:vAlign w:val="center"/>
          </w:tcPr>
          <w:p w14:paraId="303EFFBA" w14:textId="77777777" w:rsidR="000E4FF4" w:rsidRDefault="000E4FF4" w:rsidP="00F853A3">
            <w:pPr>
              <w:keepNext/>
              <w:keepLines/>
              <w:spacing w:after="0"/>
              <w:jc w:val="center"/>
            </w:pPr>
            <w:r w:rsidRPr="00FA4520">
              <w:rPr>
                <w:rFonts w:eastAsia="宋体" w:hint="eastAsia"/>
                <w:lang w:eastAsia="zh-CN"/>
              </w:rPr>
              <w:t>5</w:t>
            </w:r>
            <w:r>
              <w:rPr>
                <w:rFonts w:eastAsia="宋体"/>
                <w:lang w:eastAsia="zh-CN"/>
              </w:rPr>
              <w:t>355</w:t>
            </w:r>
          </w:p>
        </w:tc>
        <w:tc>
          <w:tcPr>
            <w:tcW w:w="736" w:type="dxa"/>
            <w:tcBorders>
              <w:top w:val="single" w:sz="4" w:space="0" w:color="auto"/>
              <w:left w:val="single" w:sz="4" w:space="0" w:color="auto"/>
              <w:bottom w:val="single" w:sz="4" w:space="0" w:color="auto"/>
              <w:right w:val="single" w:sz="4" w:space="0" w:color="auto"/>
            </w:tcBorders>
            <w:vAlign w:val="center"/>
          </w:tcPr>
          <w:p w14:paraId="303EFFBB" w14:textId="77777777" w:rsidR="000E4FF4" w:rsidRPr="0048120B" w:rsidRDefault="000E4FF4" w:rsidP="00F853A3">
            <w:pPr>
              <w:keepNext/>
              <w:keepLines/>
              <w:spacing w:after="0"/>
              <w:jc w:val="center"/>
              <w:rPr>
                <w:rFonts w:eastAsia="宋体"/>
                <w:lang w:eastAsia="zh-CN"/>
              </w:rPr>
            </w:pPr>
            <w:r>
              <w:rPr>
                <w:rFonts w:eastAsia="宋体"/>
                <w:lang w:eastAsia="zh-CN"/>
              </w:rPr>
              <w:t>684</w:t>
            </w:r>
            <w:r w:rsidRPr="0048120B">
              <w:rPr>
                <w:rFonts w:eastAsia="宋体"/>
                <w:lang w:eastAsia="zh-CN"/>
              </w:rPr>
              <w:t>0</w:t>
            </w:r>
          </w:p>
        </w:tc>
        <w:tc>
          <w:tcPr>
            <w:tcW w:w="819" w:type="dxa"/>
            <w:tcBorders>
              <w:top w:val="single" w:sz="4" w:space="0" w:color="auto"/>
              <w:left w:val="single" w:sz="4" w:space="0" w:color="auto"/>
              <w:bottom w:val="single" w:sz="4" w:space="0" w:color="auto"/>
              <w:right w:val="single" w:sz="4" w:space="0" w:color="auto"/>
            </w:tcBorders>
            <w:vAlign w:val="center"/>
          </w:tcPr>
          <w:p w14:paraId="303EFFBC" w14:textId="77777777" w:rsidR="000E4FF4" w:rsidRPr="0048120B" w:rsidRDefault="000E4FF4" w:rsidP="00F853A3">
            <w:pPr>
              <w:keepNext/>
              <w:keepLines/>
              <w:spacing w:after="0"/>
              <w:jc w:val="center"/>
              <w:rPr>
                <w:rFonts w:eastAsia="宋体"/>
                <w:lang w:eastAsia="zh-CN"/>
              </w:rPr>
            </w:pPr>
            <w:r w:rsidRPr="0048120B">
              <w:rPr>
                <w:rFonts w:eastAsia="宋体" w:hint="eastAsia"/>
                <w:lang w:eastAsia="zh-CN"/>
              </w:rPr>
              <w:t>7</w:t>
            </w:r>
            <w:r>
              <w:rPr>
                <w:rFonts w:eastAsia="宋体"/>
                <w:lang w:eastAsia="zh-CN"/>
              </w:rPr>
              <w:t>14</w:t>
            </w:r>
            <w:r w:rsidRPr="0048120B">
              <w:rPr>
                <w:rFonts w:eastAsia="宋体"/>
                <w:lang w:eastAsia="zh-CN"/>
              </w:rPr>
              <w:t>0</w:t>
            </w:r>
          </w:p>
        </w:tc>
      </w:tr>
    </w:tbl>
    <w:p w14:paraId="303EFFBE" w14:textId="77777777" w:rsidR="000E4FF4" w:rsidRDefault="000E4FF4" w:rsidP="000E4FF4">
      <w:pPr>
        <w:rPr>
          <w:kern w:val="2"/>
          <w:lang w:val="en-US" w:eastAsia="zh-CN"/>
        </w:rPr>
      </w:pPr>
      <w:r>
        <w:rPr>
          <w:kern w:val="2"/>
          <w:lang w:val="en-US" w:eastAsia="zh-CN"/>
        </w:rPr>
        <w:t>The 2</w:t>
      </w:r>
      <w:r w:rsidRPr="00E91CFF">
        <w:rPr>
          <w:kern w:val="2"/>
          <w:vertAlign w:val="superscript"/>
          <w:lang w:val="en-US" w:eastAsia="zh-CN"/>
        </w:rPr>
        <w:t>nd</w:t>
      </w:r>
      <w:r>
        <w:rPr>
          <w:kern w:val="2"/>
          <w:lang w:val="en-US" w:eastAsia="zh-CN"/>
        </w:rPr>
        <w:t xml:space="preserve"> harmonic interference of band n80 may fall into the Rx band n78. However, the corresponding MSD has been specified in the spec.</w:t>
      </w:r>
    </w:p>
    <w:p w14:paraId="029F74BD" w14:textId="77777777" w:rsidR="00DA2FC8" w:rsidRDefault="00DA2FC8" w:rsidP="00DA2FC8">
      <w:pPr>
        <w:rPr>
          <w:lang w:val="en-US" w:eastAsia="zh-CN"/>
        </w:rPr>
      </w:pPr>
      <w:r>
        <w:rPr>
          <w:rFonts w:hint="eastAsia"/>
          <w:lang w:val="en-US" w:eastAsia="zh-CN"/>
        </w:rPr>
        <w:t>R</w:t>
      </w:r>
      <w:r>
        <w:rPr>
          <w:lang w:val="en-US" w:eastAsia="zh-CN"/>
        </w:rPr>
        <w:t>eferring to clause 7.3.2.2 from TR 38.862, we can get the IMD order for contiguous UL CA as below.</w:t>
      </w:r>
    </w:p>
    <w:p w14:paraId="3A4E2F28" w14:textId="77777777" w:rsidR="00DA2FC8" w:rsidRDefault="00DA2FC8" w:rsidP="00DA2FC8">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78</w:t>
      </w:r>
      <w:r w:rsidRPr="005D19A0">
        <w:rPr>
          <w:lang w:eastAsia="zh-CN"/>
        </w:rPr>
        <w:t xml:space="preserve"> - highest DL band edge of n</w:t>
      </w:r>
      <w:r>
        <w:rPr>
          <w:lang w:eastAsia="zh-CN"/>
        </w:rPr>
        <w:t>1</w:t>
      </w:r>
      <w:r w:rsidRPr="005D19A0">
        <w:rPr>
          <w:lang w:eastAsia="zh-CN"/>
        </w:rPr>
        <w:t xml:space="preserve"> = </w:t>
      </w:r>
      <w:r>
        <w:rPr>
          <w:lang w:eastAsia="zh-CN"/>
        </w:rPr>
        <w:t>3300</w:t>
      </w:r>
      <w:r w:rsidRPr="005D19A0">
        <w:rPr>
          <w:lang w:eastAsia="zh-CN"/>
        </w:rPr>
        <w:t xml:space="preserve"> – </w:t>
      </w:r>
      <w:r>
        <w:rPr>
          <w:lang w:eastAsia="zh-CN"/>
        </w:rPr>
        <w:t>1880</w:t>
      </w:r>
      <w:r w:rsidRPr="005D19A0">
        <w:rPr>
          <w:lang w:eastAsia="zh-CN"/>
        </w:rPr>
        <w:t xml:space="preserve"> = </w:t>
      </w:r>
      <w:r>
        <w:rPr>
          <w:lang w:eastAsia="zh-CN"/>
        </w:rPr>
        <w:t>1420</w:t>
      </w:r>
      <w:r w:rsidRPr="005D19A0">
        <w:rPr>
          <w:lang w:eastAsia="zh-CN"/>
        </w:rPr>
        <w:t xml:space="preserve"> MHz</w:t>
      </w:r>
      <w:r>
        <w:rPr>
          <w:lang w:eastAsia="zh-CN"/>
        </w:rPr>
        <w:t>.</w:t>
      </w:r>
    </w:p>
    <w:p w14:paraId="6473E9B9" w14:textId="77777777" w:rsidR="00DA2FC8" w:rsidRDefault="00DA2FC8" w:rsidP="00DA2FC8">
      <w:r w:rsidRPr="005D19A0">
        <w:t>Min(</w:t>
      </w:r>
      <w:r w:rsidRPr="00C77180">
        <w:t>maxUL aggregated BW</w:t>
      </w:r>
      <w:r w:rsidRPr="005D19A0">
        <w:t>, UL band bandwidth) = Min(</w:t>
      </w:r>
      <w:r>
        <w:t>20</w:t>
      </w:r>
      <w:r w:rsidRPr="005D19A0">
        <w:t xml:space="preserve">0, </w:t>
      </w:r>
      <w:r>
        <w:t>500</w:t>
      </w:r>
      <w:r w:rsidRPr="005D19A0">
        <w:t xml:space="preserve">) = </w:t>
      </w:r>
      <w:r>
        <w:t>20</w:t>
      </w:r>
      <w:r w:rsidRPr="005D19A0">
        <w:t>0 MHz</w:t>
      </w:r>
      <w:r>
        <w:t>.</w:t>
      </w:r>
    </w:p>
    <w:p w14:paraId="4DDA4708" w14:textId="77777777" w:rsidR="00DA2FC8" w:rsidRDefault="00DA2FC8" w:rsidP="00DA2FC8">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17</w:t>
      </w:r>
      <w:r w:rsidRPr="005D19A0">
        <w:t>.</w:t>
      </w:r>
    </w:p>
    <w:p w14:paraId="3E209275" w14:textId="49E3DC2A" w:rsidR="00DA2FC8" w:rsidRDefault="00DA2FC8" w:rsidP="00DA2FC8">
      <w:pPr>
        <w:rPr>
          <w:rFonts w:eastAsia="MS Mincho"/>
          <w:i/>
          <w:color w:val="0000FF"/>
          <w:lang w:val="en-US" w:eastAsia="zh-CN"/>
        </w:rPr>
      </w:pPr>
      <w:r>
        <w:t>Since IMD order is &gt; 11, MSD can be ignored.</w:t>
      </w:r>
    </w:p>
    <w:p w14:paraId="303EFFBF" w14:textId="77777777" w:rsidR="000E4FF4" w:rsidRDefault="000E4FF4" w:rsidP="000E4FF4">
      <w:pPr>
        <w:keepNext/>
        <w:keepLines/>
        <w:spacing w:before="120"/>
        <w:outlineLvl w:val="2"/>
        <w:rPr>
          <w:rFonts w:ascii="Arial" w:eastAsia="宋体" w:hAnsi="Arial"/>
          <w:sz w:val="28"/>
          <w:lang w:val="x-none" w:eastAsia="zh-CN"/>
        </w:rPr>
      </w:pPr>
      <w:bookmarkStart w:id="175" w:name="_Toc104375592"/>
      <w:r>
        <w:rPr>
          <w:rFonts w:ascii="Arial" w:eastAsia="宋体" w:hAnsi="Arial"/>
          <w:sz w:val="28"/>
          <w:lang w:val="x-none"/>
        </w:rPr>
        <w:t>5.9.</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bookmarkEnd w:id="175"/>
    </w:p>
    <w:p w14:paraId="303EFFC0" w14:textId="77777777" w:rsidR="000E4FF4" w:rsidRDefault="000E4FF4" w:rsidP="000E4FF4">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EFFC1" w14:textId="77777777" w:rsidR="000E4FF4" w:rsidRDefault="000E4FF4" w:rsidP="000E4FF4">
      <w:pPr>
        <w:pStyle w:val="TH"/>
        <w:rPr>
          <w:lang w:eastAsia="zh-CN"/>
        </w:rPr>
      </w:pPr>
      <w:r>
        <w:t>Table 5.9.5-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0E4FF4" w14:paraId="303EFFC4"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EFFC2" w14:textId="77777777" w:rsidR="000E4FF4" w:rsidRDefault="000E4FF4"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EFFC3" w14:textId="77777777" w:rsidR="000E4FF4" w:rsidRDefault="000E4FF4" w:rsidP="00F853A3">
            <w:pPr>
              <w:pStyle w:val="TAH"/>
            </w:pPr>
            <w:r>
              <w:t xml:space="preserve">NR Band / SCS of SUL band / Channel bandwidth of the DL band / </w:t>
            </w:r>
            <w:r>
              <w:rPr>
                <w:lang w:eastAsia="zh-CN"/>
              </w:rPr>
              <w:t>N</w:t>
            </w:r>
            <w:r>
              <w:rPr>
                <w:vertAlign w:val="subscript"/>
                <w:lang w:eastAsia="zh-CN"/>
              </w:rPr>
              <w:t>RB</w:t>
            </w:r>
          </w:p>
        </w:tc>
      </w:tr>
      <w:tr w:rsidR="000E4FF4" w14:paraId="303EFFD7"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EFFC5" w14:textId="77777777" w:rsidR="000E4FF4" w:rsidRDefault="000E4FF4"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EFFC6" w14:textId="77777777" w:rsidR="000E4FF4" w:rsidRDefault="000E4FF4"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EFFC7" w14:textId="77777777" w:rsidR="000E4FF4" w:rsidRDefault="000E4FF4" w:rsidP="00F853A3">
            <w:pPr>
              <w:pStyle w:val="TAH"/>
            </w:pPr>
            <w:r>
              <w:t>SCS of SUL band</w:t>
            </w:r>
          </w:p>
          <w:p w14:paraId="303EFFC8" w14:textId="77777777" w:rsidR="000E4FF4" w:rsidRDefault="000E4FF4"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EFFC9" w14:textId="77777777" w:rsidR="000E4FF4" w:rsidRDefault="000E4FF4" w:rsidP="00F853A3">
            <w:pPr>
              <w:pStyle w:val="TAH"/>
            </w:pPr>
            <w:r>
              <w:t>5</w:t>
            </w:r>
          </w:p>
          <w:p w14:paraId="303EFFCA" w14:textId="77777777" w:rsidR="000E4FF4" w:rsidRDefault="000E4FF4"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EFFCB" w14:textId="77777777" w:rsidR="000E4FF4" w:rsidRDefault="000E4FF4"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EFFCC" w14:textId="77777777" w:rsidR="000E4FF4" w:rsidRDefault="000E4FF4"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EFFCD" w14:textId="77777777" w:rsidR="000E4FF4" w:rsidRDefault="000E4FF4"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EFFCE" w14:textId="77777777" w:rsidR="000E4FF4" w:rsidRDefault="000E4FF4"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EFFCF" w14:textId="77777777" w:rsidR="000E4FF4" w:rsidRDefault="000E4FF4"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EFFD0" w14:textId="77777777" w:rsidR="000E4FF4" w:rsidRDefault="000E4FF4"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EFFD1" w14:textId="77777777" w:rsidR="000E4FF4" w:rsidRDefault="000E4FF4"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EFFD2" w14:textId="77777777" w:rsidR="000E4FF4" w:rsidRDefault="000E4FF4"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tcPr>
          <w:p w14:paraId="303EFFD3" w14:textId="77777777" w:rsidR="000E4FF4" w:rsidRDefault="000E4FF4"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EFFD4" w14:textId="77777777" w:rsidR="000E4FF4" w:rsidRDefault="000E4FF4"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EFFD5" w14:textId="77777777" w:rsidR="000E4FF4" w:rsidRDefault="000E4FF4"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EFFD6" w14:textId="77777777" w:rsidR="000E4FF4" w:rsidRDefault="000E4FF4" w:rsidP="00F853A3">
            <w:pPr>
              <w:pStyle w:val="TAH"/>
            </w:pPr>
            <w:r>
              <w:t>100 MHz</w:t>
            </w:r>
          </w:p>
        </w:tc>
      </w:tr>
      <w:tr w:rsidR="000E4FF4" w14:paraId="303EFFE8"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FD8" w14:textId="77777777" w:rsidR="000E4FF4" w:rsidRDefault="000E4FF4" w:rsidP="00F853A3">
            <w:pPr>
              <w:pStyle w:val="TAC"/>
              <w:rPr>
                <w:vertAlign w:val="superscript"/>
              </w:rPr>
            </w:pPr>
            <w:r>
              <w:t>n3</w:t>
            </w:r>
          </w:p>
        </w:tc>
        <w:tc>
          <w:tcPr>
            <w:tcW w:w="646" w:type="dxa"/>
            <w:tcBorders>
              <w:top w:val="single" w:sz="4" w:space="0" w:color="auto"/>
              <w:left w:val="single" w:sz="4" w:space="0" w:color="auto"/>
              <w:right w:val="single" w:sz="4" w:space="0" w:color="auto"/>
            </w:tcBorders>
            <w:vAlign w:val="center"/>
            <w:hideMark/>
          </w:tcPr>
          <w:p w14:paraId="303EFFD9" w14:textId="77777777" w:rsidR="000E4FF4" w:rsidRPr="006337F7" w:rsidRDefault="000E4FF4" w:rsidP="00F853A3">
            <w:pPr>
              <w:pStyle w:val="TAC"/>
              <w:rPr>
                <w:rFonts w:cs="Arial"/>
                <w:vertAlign w:val="superscript"/>
                <w:lang w:eastAsia="zh-CN"/>
              </w:rPr>
            </w:pPr>
            <w:r>
              <w:rPr>
                <w:rFonts w:cs="Arial"/>
                <w:lang w:eastAsia="zh-CN"/>
              </w:rPr>
              <w:t>n80</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FDA" w14:textId="77777777" w:rsidR="000E4FF4" w:rsidRDefault="000E4FF4"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DB" w14:textId="77777777" w:rsidR="000E4FF4" w:rsidRPr="001C0CC4" w:rsidRDefault="000E4FF4" w:rsidP="00F853A3">
            <w:pPr>
              <w:pStyle w:val="TAC"/>
              <w:keepNext w:val="0"/>
            </w:pPr>
            <w:r w:rsidRPr="001C0CC4">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303EFFDC" w14:textId="77777777" w:rsidR="000E4FF4" w:rsidRPr="001C0CC4" w:rsidRDefault="000E4FF4" w:rsidP="00F853A3">
            <w:pPr>
              <w:pStyle w:val="TAC"/>
              <w:keepNext w:val="0"/>
            </w:pPr>
            <w:r w:rsidRPr="001C0CC4">
              <w:rPr>
                <w:rFonts w:cs="Arial" w:hint="eastAsia"/>
                <w:szCs w:val="18"/>
              </w:rPr>
              <w:t>5</w:t>
            </w:r>
            <w:r w:rsidRPr="001C0CC4">
              <w:rPr>
                <w:rFonts w:cs="Arial"/>
                <w:szCs w:val="18"/>
              </w:rPr>
              <w:t>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FDD" w14:textId="77777777" w:rsidR="000E4FF4" w:rsidRPr="001C0CC4" w:rsidRDefault="000E4FF4" w:rsidP="00F853A3">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DE" w14:textId="77777777" w:rsidR="000E4FF4" w:rsidRPr="001C0CC4" w:rsidRDefault="000E4FF4" w:rsidP="00F853A3">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tcPr>
          <w:p w14:paraId="303EFFDF" w14:textId="77777777" w:rsidR="000E4FF4" w:rsidRPr="001C0CC4" w:rsidRDefault="000E4FF4" w:rsidP="00F853A3">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E0" w14:textId="77777777" w:rsidR="000E4FF4" w:rsidRPr="001C0CC4" w:rsidRDefault="000E4FF4" w:rsidP="00F853A3">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303EFFE1" w14:textId="77777777" w:rsidR="000E4FF4" w:rsidRPr="001C0CC4" w:rsidRDefault="000E4FF4" w:rsidP="00F853A3">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303EFFE2" w14:textId="77777777" w:rsidR="000E4FF4" w:rsidRPr="001C0CC4" w:rsidRDefault="000E4FF4"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303EFFE3"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4"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5"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6" w14:textId="77777777" w:rsidR="000E4FF4" w:rsidRDefault="000E4FF4"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EFFE7" w14:textId="77777777" w:rsidR="000E4FF4" w:rsidRDefault="000E4FF4" w:rsidP="00F853A3">
            <w:pPr>
              <w:pStyle w:val="TAC"/>
              <w:rPr>
                <w:lang w:eastAsia="zh-CN"/>
              </w:rPr>
            </w:pPr>
          </w:p>
        </w:tc>
      </w:tr>
      <w:tr w:rsidR="000E4FF4" w14:paraId="303EFFF9" w14:textId="77777777" w:rsidTr="00F853A3">
        <w:trPr>
          <w:trHeight w:val="255"/>
          <w:jc w:val="center"/>
        </w:trPr>
        <w:tc>
          <w:tcPr>
            <w:tcW w:w="649" w:type="dxa"/>
            <w:tcBorders>
              <w:top w:val="single" w:sz="4" w:space="0" w:color="auto"/>
              <w:left w:val="single" w:sz="4" w:space="0" w:color="auto"/>
              <w:right w:val="single" w:sz="4" w:space="0" w:color="auto"/>
            </w:tcBorders>
            <w:vAlign w:val="center"/>
            <w:hideMark/>
          </w:tcPr>
          <w:p w14:paraId="303EFFE9" w14:textId="77777777" w:rsidR="000E4FF4" w:rsidRDefault="000E4FF4" w:rsidP="00F853A3">
            <w:pPr>
              <w:pStyle w:val="TAC"/>
              <w:rPr>
                <w:rFonts w:cs="Arial"/>
                <w:lang w:eastAsia="zh-CN"/>
              </w:rPr>
            </w:pPr>
            <w:r>
              <w:t>n</w:t>
            </w:r>
            <w:r>
              <w:rPr>
                <w:lang w:eastAsia="zh-CN"/>
              </w:rPr>
              <w:t>78</w:t>
            </w:r>
          </w:p>
        </w:tc>
        <w:tc>
          <w:tcPr>
            <w:tcW w:w="646" w:type="dxa"/>
            <w:tcBorders>
              <w:top w:val="single" w:sz="4" w:space="0" w:color="auto"/>
              <w:left w:val="single" w:sz="4" w:space="0" w:color="auto"/>
              <w:right w:val="single" w:sz="4" w:space="0" w:color="auto"/>
            </w:tcBorders>
            <w:vAlign w:val="center"/>
            <w:hideMark/>
          </w:tcPr>
          <w:p w14:paraId="303EFFEA" w14:textId="77777777" w:rsidR="000E4FF4" w:rsidRDefault="000E4FF4" w:rsidP="00F853A3">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EFFEB" w14:textId="77777777" w:rsidR="000E4FF4" w:rsidRDefault="000E4FF4" w:rsidP="00F853A3">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303EFFEC" w14:textId="77777777" w:rsidR="000E4FF4" w:rsidRDefault="000E4FF4"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EFFED" w14:textId="77777777" w:rsidR="000E4FF4" w:rsidRDefault="000E4FF4" w:rsidP="00F853A3">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EFFEE" w14:textId="77777777" w:rsidR="000E4FF4" w:rsidRDefault="000E4FF4"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EF"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FF0"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1" w14:textId="77777777" w:rsidR="000E4FF4" w:rsidRDefault="000E4FF4"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F2" w14:textId="77777777" w:rsidR="000E4FF4" w:rsidRDefault="000E4FF4" w:rsidP="00F853A3">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EFFF3"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4"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03EFFF5"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6"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7" w14:textId="77777777" w:rsidR="000E4FF4" w:rsidRDefault="000E4FF4" w:rsidP="00F853A3">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EFFF8" w14:textId="77777777" w:rsidR="000E4FF4" w:rsidRDefault="000E4FF4" w:rsidP="00F853A3">
            <w:pPr>
              <w:pStyle w:val="TAC"/>
              <w:keepNext w:val="0"/>
            </w:pPr>
            <w:r>
              <w:rPr>
                <w:rFonts w:cs="Arial"/>
                <w:lang w:val="en-US"/>
              </w:rPr>
              <w:t>160</w:t>
            </w:r>
          </w:p>
        </w:tc>
      </w:tr>
      <w:tr w:rsidR="000E4FF4" w14:paraId="303EFFFB"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tcPr>
          <w:p w14:paraId="303EFFFA" w14:textId="77777777" w:rsidR="000E4FF4" w:rsidRDefault="000E4FF4" w:rsidP="00F853A3">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303EFFFC" w14:textId="77777777" w:rsidR="000E4FF4" w:rsidRDefault="000E4FF4" w:rsidP="000E4FF4">
      <w:pPr>
        <w:widowControl w:val="0"/>
        <w:jc w:val="both"/>
        <w:rPr>
          <w:rFonts w:eastAsia="宋体"/>
          <w:color w:val="000000"/>
          <w:lang w:eastAsia="zh-CN"/>
        </w:rPr>
      </w:pPr>
    </w:p>
    <w:p w14:paraId="303EFFFD" w14:textId="77777777" w:rsidR="000E4FF4" w:rsidRDefault="000E4FF4" w:rsidP="000E4FF4">
      <w:pPr>
        <w:widowControl w:val="0"/>
        <w:jc w:val="both"/>
        <w:rPr>
          <w:rFonts w:eastAsia="宋体"/>
          <w:color w:val="000000"/>
          <w:lang w:eastAsia="zh-CN"/>
        </w:rPr>
      </w:pPr>
    </w:p>
    <w:p w14:paraId="303EFFFE" w14:textId="77777777" w:rsidR="000E4FF4" w:rsidRDefault="000E4FF4" w:rsidP="000E4FF4">
      <w:pPr>
        <w:widowControl w:val="0"/>
        <w:jc w:val="both"/>
        <w:rPr>
          <w:rFonts w:eastAsia="宋体"/>
          <w:color w:val="000000"/>
          <w:lang w:eastAsia="zh-CN"/>
        </w:rPr>
      </w:pPr>
      <w:r>
        <w:rPr>
          <w:rFonts w:eastAsia="宋体" w:hint="eastAsia"/>
          <w:color w:val="000000"/>
          <w:lang w:eastAsia="zh-CN"/>
        </w:rPr>
        <w:t>T</w:t>
      </w:r>
      <w:r>
        <w:rPr>
          <w:rFonts w:eastAsia="宋体"/>
          <w:color w:val="000000"/>
          <w:lang w:eastAsia="zh-CN"/>
        </w:rPr>
        <w:t>he harmonic exception between band n80 and n78 is shown below.</w:t>
      </w:r>
    </w:p>
    <w:p w14:paraId="303EFFFF" w14:textId="77777777" w:rsidR="000E4FF4" w:rsidRPr="001C0CC4" w:rsidRDefault="000E4FF4" w:rsidP="000E4FF4">
      <w:pPr>
        <w:pStyle w:val="TH"/>
        <w:rPr>
          <w:lang w:eastAsia="zh-CN"/>
        </w:rPr>
      </w:pPr>
      <w:bookmarkStart w:id="176" w:name="_Hlk515991283"/>
      <w:r w:rsidRPr="001C0CC4">
        <w:t xml:space="preserve">Table </w:t>
      </w:r>
      <w:r>
        <w:t>5.9.5-</w:t>
      </w:r>
      <w:r w:rsidRPr="001C0CC4">
        <w:rPr>
          <w:rFonts w:hint="eastAsia"/>
          <w:lang w:eastAsia="zh-CN"/>
        </w:rPr>
        <w:t>2</w:t>
      </w:r>
      <w:bookmarkEnd w:id="176"/>
      <w:r w:rsidRPr="001C0CC4">
        <w:t xml:space="preserve">: Reference sensitivity for </w:t>
      </w:r>
      <w:r w:rsidRPr="001C0CC4">
        <w:rPr>
          <w:rFonts w:hint="eastAsia"/>
          <w:lang w:eastAsia="zh-CN"/>
        </w:rPr>
        <w:t>SUL operation</w:t>
      </w:r>
      <w:r w:rsidRPr="001C0CC4">
        <w:t xml:space="preserve"> (exceptions due to harmonic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49"/>
        <w:gridCol w:w="635"/>
        <w:gridCol w:w="645"/>
        <w:gridCol w:w="645"/>
        <w:gridCol w:w="646"/>
        <w:gridCol w:w="646"/>
        <w:gridCol w:w="646"/>
        <w:gridCol w:w="646"/>
        <w:gridCol w:w="646"/>
        <w:gridCol w:w="646"/>
        <w:gridCol w:w="646"/>
        <w:gridCol w:w="646"/>
        <w:gridCol w:w="646"/>
        <w:gridCol w:w="656"/>
      </w:tblGrid>
      <w:tr w:rsidR="000E4FF4" w:rsidRPr="001C0CC4" w14:paraId="303F0001" w14:textId="77777777" w:rsidTr="00F853A3">
        <w:trPr>
          <w:trHeight w:val="71"/>
          <w:jc w:val="center"/>
        </w:trPr>
        <w:tc>
          <w:tcPr>
            <w:tcW w:w="0" w:type="auto"/>
            <w:gridSpan w:val="15"/>
          </w:tcPr>
          <w:p w14:paraId="303F0000" w14:textId="77777777" w:rsidR="000E4FF4" w:rsidRPr="001C0CC4" w:rsidRDefault="000E4FF4" w:rsidP="00F853A3">
            <w:pPr>
              <w:pStyle w:val="TAH"/>
            </w:pPr>
            <w:r w:rsidRPr="001C0CC4">
              <w:t>NR Band / Channel bandwidth of the high band</w:t>
            </w:r>
          </w:p>
        </w:tc>
      </w:tr>
      <w:tr w:rsidR="000E4FF4" w:rsidRPr="001C0CC4" w14:paraId="303F0011" w14:textId="77777777" w:rsidTr="00F853A3">
        <w:trPr>
          <w:trHeight w:val="71"/>
          <w:jc w:val="center"/>
        </w:trPr>
        <w:tc>
          <w:tcPr>
            <w:tcW w:w="0" w:type="auto"/>
            <w:vMerge w:val="restart"/>
            <w:hideMark/>
          </w:tcPr>
          <w:p w14:paraId="303F0002" w14:textId="77777777" w:rsidR="000E4FF4" w:rsidRPr="001C0CC4" w:rsidRDefault="000E4FF4" w:rsidP="00F853A3">
            <w:pPr>
              <w:pStyle w:val="TAH"/>
            </w:pPr>
            <w:r w:rsidRPr="001C0CC4">
              <w:t>UL band</w:t>
            </w:r>
          </w:p>
        </w:tc>
        <w:tc>
          <w:tcPr>
            <w:tcW w:w="0" w:type="auto"/>
            <w:vMerge w:val="restart"/>
            <w:hideMark/>
          </w:tcPr>
          <w:p w14:paraId="303F0003" w14:textId="77777777" w:rsidR="000E4FF4" w:rsidRPr="001C0CC4" w:rsidRDefault="000E4FF4" w:rsidP="00F853A3">
            <w:pPr>
              <w:pStyle w:val="TAH"/>
            </w:pPr>
            <w:r w:rsidRPr="001C0CC4">
              <w:t>DL band</w:t>
            </w:r>
          </w:p>
        </w:tc>
        <w:tc>
          <w:tcPr>
            <w:tcW w:w="0" w:type="auto"/>
            <w:vAlign w:val="center"/>
            <w:hideMark/>
          </w:tcPr>
          <w:p w14:paraId="303F0004"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5 MHz</w:t>
            </w:r>
          </w:p>
        </w:tc>
        <w:tc>
          <w:tcPr>
            <w:tcW w:w="0" w:type="auto"/>
            <w:vAlign w:val="center"/>
            <w:hideMark/>
          </w:tcPr>
          <w:p w14:paraId="303F0005"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10 MHz</w:t>
            </w:r>
          </w:p>
        </w:tc>
        <w:tc>
          <w:tcPr>
            <w:tcW w:w="0" w:type="auto"/>
            <w:vAlign w:val="center"/>
            <w:hideMark/>
          </w:tcPr>
          <w:p w14:paraId="303F0006"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15 MHz</w:t>
            </w:r>
          </w:p>
        </w:tc>
        <w:tc>
          <w:tcPr>
            <w:tcW w:w="0" w:type="auto"/>
            <w:vAlign w:val="center"/>
            <w:hideMark/>
          </w:tcPr>
          <w:p w14:paraId="303F0007"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20 MHz</w:t>
            </w:r>
          </w:p>
        </w:tc>
        <w:tc>
          <w:tcPr>
            <w:tcW w:w="0" w:type="auto"/>
            <w:vAlign w:val="center"/>
            <w:hideMark/>
          </w:tcPr>
          <w:p w14:paraId="303F0008"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25 MHz</w:t>
            </w:r>
          </w:p>
        </w:tc>
        <w:tc>
          <w:tcPr>
            <w:tcW w:w="0" w:type="auto"/>
          </w:tcPr>
          <w:p w14:paraId="303F0009" w14:textId="77777777" w:rsidR="000E4FF4" w:rsidRPr="001C0CC4" w:rsidRDefault="000E4FF4" w:rsidP="00F853A3">
            <w:pPr>
              <w:pStyle w:val="TAH"/>
            </w:pPr>
            <w:r w:rsidRPr="001C0CC4">
              <w:t>30 MHz</w:t>
            </w:r>
          </w:p>
        </w:tc>
        <w:tc>
          <w:tcPr>
            <w:tcW w:w="0" w:type="auto"/>
            <w:vAlign w:val="center"/>
            <w:hideMark/>
          </w:tcPr>
          <w:p w14:paraId="303F000A" w14:textId="77777777" w:rsidR="000E4FF4" w:rsidRPr="001C0CC4" w:rsidRDefault="000E4FF4" w:rsidP="00F853A3">
            <w:pPr>
              <w:spacing w:after="0"/>
              <w:jc w:val="center"/>
              <w:rPr>
                <w:rFonts w:ascii="Arial" w:hAnsi="Arial" w:cs="Arial"/>
                <w:b/>
                <w:bCs/>
                <w:sz w:val="18"/>
                <w:szCs w:val="18"/>
              </w:rPr>
            </w:pPr>
            <w:r w:rsidRPr="001C0CC4">
              <w:rPr>
                <w:rFonts w:ascii="Arial" w:hAnsi="Arial" w:cs="Arial"/>
                <w:b/>
                <w:bCs/>
                <w:sz w:val="18"/>
                <w:szCs w:val="18"/>
              </w:rPr>
              <w:t>40 MHz</w:t>
            </w:r>
          </w:p>
        </w:tc>
        <w:tc>
          <w:tcPr>
            <w:tcW w:w="0" w:type="auto"/>
          </w:tcPr>
          <w:p w14:paraId="303F000B" w14:textId="77777777" w:rsidR="000E4FF4" w:rsidRPr="001C0CC4" w:rsidRDefault="000E4FF4" w:rsidP="00F853A3">
            <w:pPr>
              <w:pStyle w:val="TAH"/>
            </w:pPr>
            <w:r w:rsidRPr="001C0CC4">
              <w:t>50 MHz</w:t>
            </w:r>
          </w:p>
        </w:tc>
        <w:tc>
          <w:tcPr>
            <w:tcW w:w="0" w:type="auto"/>
          </w:tcPr>
          <w:p w14:paraId="303F000C" w14:textId="77777777" w:rsidR="000E4FF4" w:rsidRPr="001C0CC4" w:rsidRDefault="000E4FF4" w:rsidP="00F853A3">
            <w:pPr>
              <w:pStyle w:val="TAH"/>
            </w:pPr>
            <w:r w:rsidRPr="001C0CC4">
              <w:t>60 MHz</w:t>
            </w:r>
          </w:p>
        </w:tc>
        <w:tc>
          <w:tcPr>
            <w:tcW w:w="0" w:type="auto"/>
          </w:tcPr>
          <w:p w14:paraId="303F000D" w14:textId="77777777" w:rsidR="000E4FF4" w:rsidRPr="001C0CC4" w:rsidRDefault="000E4FF4" w:rsidP="00F853A3">
            <w:pPr>
              <w:pStyle w:val="TAH"/>
            </w:pPr>
            <w:r>
              <w:t>7</w:t>
            </w:r>
            <w:r w:rsidRPr="001C0CC4">
              <w:t>0 MHz</w:t>
            </w:r>
          </w:p>
        </w:tc>
        <w:tc>
          <w:tcPr>
            <w:tcW w:w="0" w:type="auto"/>
          </w:tcPr>
          <w:p w14:paraId="303F000E" w14:textId="77777777" w:rsidR="000E4FF4" w:rsidRPr="001C0CC4" w:rsidRDefault="000E4FF4" w:rsidP="00F853A3">
            <w:pPr>
              <w:pStyle w:val="TAH"/>
            </w:pPr>
            <w:r w:rsidRPr="001C0CC4">
              <w:t>80 MHz</w:t>
            </w:r>
          </w:p>
        </w:tc>
        <w:tc>
          <w:tcPr>
            <w:tcW w:w="0" w:type="auto"/>
          </w:tcPr>
          <w:p w14:paraId="303F000F" w14:textId="77777777" w:rsidR="000E4FF4" w:rsidRPr="001C0CC4" w:rsidRDefault="000E4FF4" w:rsidP="00F853A3">
            <w:pPr>
              <w:pStyle w:val="TAH"/>
            </w:pPr>
            <w:r w:rsidRPr="001C0CC4">
              <w:t>90 MHz</w:t>
            </w:r>
          </w:p>
        </w:tc>
        <w:tc>
          <w:tcPr>
            <w:tcW w:w="0" w:type="auto"/>
          </w:tcPr>
          <w:p w14:paraId="303F0010" w14:textId="77777777" w:rsidR="000E4FF4" w:rsidRPr="001C0CC4" w:rsidRDefault="000E4FF4" w:rsidP="00F853A3">
            <w:pPr>
              <w:pStyle w:val="TAH"/>
            </w:pPr>
            <w:r w:rsidRPr="001C0CC4">
              <w:t>100 MHz</w:t>
            </w:r>
          </w:p>
        </w:tc>
      </w:tr>
      <w:tr w:rsidR="000E4FF4" w:rsidRPr="001C0CC4" w14:paraId="303F0021" w14:textId="77777777" w:rsidTr="00F853A3">
        <w:trPr>
          <w:trHeight w:val="132"/>
          <w:jc w:val="center"/>
        </w:trPr>
        <w:tc>
          <w:tcPr>
            <w:tcW w:w="0" w:type="auto"/>
            <w:vMerge/>
            <w:hideMark/>
          </w:tcPr>
          <w:p w14:paraId="303F0012" w14:textId="77777777" w:rsidR="000E4FF4" w:rsidRPr="001C0CC4" w:rsidRDefault="000E4FF4" w:rsidP="00F853A3">
            <w:pPr>
              <w:pStyle w:val="TAH"/>
            </w:pPr>
          </w:p>
        </w:tc>
        <w:tc>
          <w:tcPr>
            <w:tcW w:w="0" w:type="auto"/>
            <w:vMerge/>
            <w:hideMark/>
          </w:tcPr>
          <w:p w14:paraId="303F0013" w14:textId="77777777" w:rsidR="000E4FF4" w:rsidRPr="001C0CC4" w:rsidRDefault="000E4FF4" w:rsidP="00F853A3">
            <w:pPr>
              <w:pStyle w:val="TAH"/>
            </w:pPr>
          </w:p>
        </w:tc>
        <w:tc>
          <w:tcPr>
            <w:tcW w:w="0" w:type="auto"/>
            <w:hideMark/>
          </w:tcPr>
          <w:p w14:paraId="303F0014" w14:textId="77777777" w:rsidR="000E4FF4" w:rsidRPr="001C0CC4" w:rsidRDefault="000E4FF4" w:rsidP="00F853A3">
            <w:pPr>
              <w:pStyle w:val="TAH"/>
            </w:pPr>
            <w:r w:rsidRPr="001C0CC4">
              <w:t>dB</w:t>
            </w:r>
          </w:p>
        </w:tc>
        <w:tc>
          <w:tcPr>
            <w:tcW w:w="0" w:type="auto"/>
            <w:hideMark/>
          </w:tcPr>
          <w:p w14:paraId="303F0015" w14:textId="77777777" w:rsidR="000E4FF4" w:rsidRPr="001C0CC4" w:rsidRDefault="000E4FF4" w:rsidP="00F853A3">
            <w:pPr>
              <w:pStyle w:val="TAH"/>
            </w:pPr>
            <w:r w:rsidRPr="001C0CC4">
              <w:t>dB</w:t>
            </w:r>
          </w:p>
        </w:tc>
        <w:tc>
          <w:tcPr>
            <w:tcW w:w="0" w:type="auto"/>
            <w:hideMark/>
          </w:tcPr>
          <w:p w14:paraId="303F0016" w14:textId="77777777" w:rsidR="000E4FF4" w:rsidRPr="001C0CC4" w:rsidRDefault="000E4FF4" w:rsidP="00F853A3">
            <w:pPr>
              <w:pStyle w:val="TAH"/>
            </w:pPr>
            <w:r w:rsidRPr="001C0CC4">
              <w:t>dB</w:t>
            </w:r>
          </w:p>
        </w:tc>
        <w:tc>
          <w:tcPr>
            <w:tcW w:w="0" w:type="auto"/>
            <w:hideMark/>
          </w:tcPr>
          <w:p w14:paraId="303F0017" w14:textId="77777777" w:rsidR="000E4FF4" w:rsidRPr="001C0CC4" w:rsidRDefault="000E4FF4" w:rsidP="00F853A3">
            <w:pPr>
              <w:pStyle w:val="TAH"/>
            </w:pPr>
            <w:r w:rsidRPr="001C0CC4">
              <w:t>dB</w:t>
            </w:r>
          </w:p>
        </w:tc>
        <w:tc>
          <w:tcPr>
            <w:tcW w:w="0" w:type="auto"/>
            <w:hideMark/>
          </w:tcPr>
          <w:p w14:paraId="303F0018" w14:textId="77777777" w:rsidR="000E4FF4" w:rsidRPr="001C0CC4" w:rsidRDefault="000E4FF4" w:rsidP="00F853A3">
            <w:pPr>
              <w:pStyle w:val="TAH"/>
            </w:pPr>
            <w:r w:rsidRPr="001C0CC4">
              <w:t>dB</w:t>
            </w:r>
          </w:p>
        </w:tc>
        <w:tc>
          <w:tcPr>
            <w:tcW w:w="0" w:type="auto"/>
          </w:tcPr>
          <w:p w14:paraId="303F0019" w14:textId="77777777" w:rsidR="000E4FF4" w:rsidRPr="001C0CC4" w:rsidRDefault="000E4FF4" w:rsidP="00F853A3">
            <w:pPr>
              <w:pStyle w:val="TAH"/>
            </w:pPr>
            <w:r w:rsidRPr="001C0CC4">
              <w:t>dB</w:t>
            </w:r>
          </w:p>
        </w:tc>
        <w:tc>
          <w:tcPr>
            <w:tcW w:w="0" w:type="auto"/>
            <w:hideMark/>
          </w:tcPr>
          <w:p w14:paraId="303F001A" w14:textId="77777777" w:rsidR="000E4FF4" w:rsidRPr="001C0CC4" w:rsidRDefault="000E4FF4" w:rsidP="00F853A3">
            <w:pPr>
              <w:pStyle w:val="TAH"/>
            </w:pPr>
            <w:r w:rsidRPr="001C0CC4">
              <w:t>dB</w:t>
            </w:r>
          </w:p>
        </w:tc>
        <w:tc>
          <w:tcPr>
            <w:tcW w:w="0" w:type="auto"/>
          </w:tcPr>
          <w:p w14:paraId="303F001B" w14:textId="77777777" w:rsidR="000E4FF4" w:rsidRPr="001C0CC4" w:rsidRDefault="000E4FF4" w:rsidP="00F853A3">
            <w:pPr>
              <w:pStyle w:val="TAH"/>
            </w:pPr>
            <w:r w:rsidRPr="001C0CC4">
              <w:t>dB</w:t>
            </w:r>
          </w:p>
        </w:tc>
        <w:tc>
          <w:tcPr>
            <w:tcW w:w="0" w:type="auto"/>
          </w:tcPr>
          <w:p w14:paraId="303F001C" w14:textId="77777777" w:rsidR="000E4FF4" w:rsidRPr="001C0CC4" w:rsidRDefault="000E4FF4" w:rsidP="00F853A3">
            <w:pPr>
              <w:pStyle w:val="TAH"/>
            </w:pPr>
            <w:r w:rsidRPr="001C0CC4">
              <w:t>dB</w:t>
            </w:r>
          </w:p>
        </w:tc>
        <w:tc>
          <w:tcPr>
            <w:tcW w:w="0" w:type="auto"/>
          </w:tcPr>
          <w:p w14:paraId="303F001D" w14:textId="77777777" w:rsidR="000E4FF4" w:rsidRPr="00497F57" w:rsidRDefault="000E4FF4" w:rsidP="00F853A3">
            <w:pPr>
              <w:pStyle w:val="TAH"/>
              <w:rPr>
                <w:rFonts w:eastAsia="宋体"/>
                <w:lang w:eastAsia="zh-CN"/>
              </w:rPr>
            </w:pPr>
            <w:r w:rsidRPr="00497F57">
              <w:rPr>
                <w:rFonts w:eastAsia="宋体" w:hint="eastAsia"/>
                <w:lang w:eastAsia="zh-CN"/>
              </w:rPr>
              <w:t>d</w:t>
            </w:r>
            <w:r w:rsidRPr="00497F57">
              <w:rPr>
                <w:rFonts w:eastAsia="宋体"/>
                <w:lang w:eastAsia="zh-CN"/>
              </w:rPr>
              <w:t>B</w:t>
            </w:r>
          </w:p>
        </w:tc>
        <w:tc>
          <w:tcPr>
            <w:tcW w:w="0" w:type="auto"/>
          </w:tcPr>
          <w:p w14:paraId="303F001E" w14:textId="77777777" w:rsidR="000E4FF4" w:rsidRPr="001C0CC4" w:rsidRDefault="000E4FF4" w:rsidP="00F853A3">
            <w:pPr>
              <w:pStyle w:val="TAH"/>
            </w:pPr>
            <w:r w:rsidRPr="001C0CC4">
              <w:t>dB</w:t>
            </w:r>
          </w:p>
        </w:tc>
        <w:tc>
          <w:tcPr>
            <w:tcW w:w="0" w:type="auto"/>
          </w:tcPr>
          <w:p w14:paraId="303F001F" w14:textId="77777777" w:rsidR="000E4FF4" w:rsidRPr="001C0CC4" w:rsidRDefault="000E4FF4" w:rsidP="00F853A3">
            <w:pPr>
              <w:pStyle w:val="TAH"/>
            </w:pPr>
            <w:r w:rsidRPr="001C0CC4">
              <w:t>dB</w:t>
            </w:r>
          </w:p>
        </w:tc>
        <w:tc>
          <w:tcPr>
            <w:tcW w:w="0" w:type="auto"/>
          </w:tcPr>
          <w:p w14:paraId="303F0020" w14:textId="77777777" w:rsidR="000E4FF4" w:rsidRPr="001C0CC4" w:rsidRDefault="000E4FF4" w:rsidP="00F853A3">
            <w:pPr>
              <w:pStyle w:val="TAH"/>
            </w:pPr>
            <w:r w:rsidRPr="001C0CC4">
              <w:t>dB</w:t>
            </w:r>
          </w:p>
        </w:tc>
      </w:tr>
      <w:tr w:rsidR="000E4FF4" w:rsidRPr="001C0CC4" w14:paraId="303F0031" w14:textId="77777777" w:rsidTr="00F853A3">
        <w:trPr>
          <w:trHeight w:val="64"/>
          <w:jc w:val="center"/>
        </w:trPr>
        <w:tc>
          <w:tcPr>
            <w:tcW w:w="0" w:type="auto"/>
            <w:vMerge w:val="restart"/>
            <w:hideMark/>
          </w:tcPr>
          <w:p w14:paraId="303F0022" w14:textId="77777777" w:rsidR="000E4FF4" w:rsidRPr="001C0CC4" w:rsidRDefault="000E4FF4" w:rsidP="00F853A3">
            <w:pPr>
              <w:pStyle w:val="TAC"/>
              <w:rPr>
                <w:lang w:eastAsia="zh-CN"/>
              </w:rPr>
            </w:pPr>
            <w:r w:rsidRPr="001C0CC4">
              <w:rPr>
                <w:lang w:eastAsia="zh-CN"/>
              </w:rPr>
              <w:t>n</w:t>
            </w:r>
            <w:r w:rsidRPr="001C0CC4">
              <w:rPr>
                <w:rFonts w:hint="eastAsia"/>
                <w:lang w:eastAsia="zh-CN"/>
              </w:rPr>
              <w:t>80</w:t>
            </w:r>
          </w:p>
        </w:tc>
        <w:tc>
          <w:tcPr>
            <w:tcW w:w="0" w:type="auto"/>
            <w:hideMark/>
          </w:tcPr>
          <w:p w14:paraId="303F0023" w14:textId="77777777" w:rsidR="000E4FF4" w:rsidRPr="001C0CC4" w:rsidRDefault="000E4FF4" w:rsidP="00F853A3">
            <w:pPr>
              <w:pStyle w:val="TAC"/>
            </w:pPr>
            <w:r w:rsidRPr="001C0CC4">
              <w:rPr>
                <w:rFonts w:hint="eastAsia"/>
              </w:rPr>
              <w:t>n78</w:t>
            </w:r>
            <w:r w:rsidRPr="001C0CC4">
              <w:rPr>
                <w:rFonts w:cs="Arial" w:hint="eastAsia"/>
                <w:vertAlign w:val="superscript"/>
              </w:rPr>
              <w:t>1,2</w:t>
            </w:r>
          </w:p>
        </w:tc>
        <w:tc>
          <w:tcPr>
            <w:tcW w:w="0" w:type="auto"/>
            <w:vAlign w:val="center"/>
            <w:hideMark/>
          </w:tcPr>
          <w:p w14:paraId="303F0024" w14:textId="77777777" w:rsidR="000E4FF4" w:rsidRPr="001C0CC4" w:rsidRDefault="000E4FF4" w:rsidP="00F853A3">
            <w:pPr>
              <w:pStyle w:val="TAC"/>
              <w:rPr>
                <w:rFonts w:cs="Arial"/>
              </w:rPr>
            </w:pPr>
          </w:p>
        </w:tc>
        <w:tc>
          <w:tcPr>
            <w:tcW w:w="0" w:type="auto"/>
            <w:vAlign w:val="center"/>
            <w:hideMark/>
          </w:tcPr>
          <w:p w14:paraId="303F0025" w14:textId="77777777" w:rsidR="000E4FF4" w:rsidRPr="001C0CC4" w:rsidRDefault="000E4FF4" w:rsidP="00F853A3">
            <w:pPr>
              <w:pStyle w:val="TAC"/>
              <w:rPr>
                <w:rFonts w:cs="Arial"/>
              </w:rPr>
            </w:pPr>
            <w:r w:rsidRPr="001C0CC4">
              <w:rPr>
                <w:rFonts w:cs="Arial" w:hint="eastAsia"/>
              </w:rPr>
              <w:t>23.9</w:t>
            </w:r>
            <w:r w:rsidRPr="001C0CC4">
              <w:rPr>
                <w:rFonts w:cs="Arial"/>
              </w:rPr>
              <w:t xml:space="preserve"> </w:t>
            </w:r>
          </w:p>
        </w:tc>
        <w:tc>
          <w:tcPr>
            <w:tcW w:w="0" w:type="auto"/>
            <w:vAlign w:val="center"/>
            <w:hideMark/>
          </w:tcPr>
          <w:p w14:paraId="303F0026" w14:textId="77777777" w:rsidR="000E4FF4" w:rsidRPr="001C0CC4" w:rsidRDefault="000E4FF4" w:rsidP="00F853A3">
            <w:pPr>
              <w:pStyle w:val="TAC"/>
              <w:rPr>
                <w:rFonts w:cs="Arial"/>
              </w:rPr>
            </w:pPr>
            <w:r w:rsidRPr="001C0CC4">
              <w:rPr>
                <w:rFonts w:cs="Arial" w:hint="eastAsia"/>
              </w:rPr>
              <w:t>22.1</w:t>
            </w:r>
            <w:r w:rsidRPr="001C0CC4">
              <w:rPr>
                <w:rFonts w:cs="Arial"/>
              </w:rPr>
              <w:t xml:space="preserve"> </w:t>
            </w:r>
          </w:p>
        </w:tc>
        <w:tc>
          <w:tcPr>
            <w:tcW w:w="0" w:type="auto"/>
            <w:vAlign w:val="center"/>
            <w:hideMark/>
          </w:tcPr>
          <w:p w14:paraId="303F0027" w14:textId="77777777" w:rsidR="000E4FF4" w:rsidRPr="001C0CC4" w:rsidRDefault="000E4FF4" w:rsidP="00F853A3">
            <w:pPr>
              <w:pStyle w:val="TAC"/>
              <w:rPr>
                <w:rFonts w:cs="Arial"/>
              </w:rPr>
            </w:pPr>
            <w:r w:rsidRPr="001C0CC4">
              <w:rPr>
                <w:rFonts w:cs="Arial" w:hint="eastAsia"/>
              </w:rPr>
              <w:t>20.9</w:t>
            </w:r>
            <w:r w:rsidRPr="001C0CC4">
              <w:rPr>
                <w:rFonts w:cs="Arial"/>
              </w:rPr>
              <w:t xml:space="preserve"> </w:t>
            </w:r>
          </w:p>
        </w:tc>
        <w:tc>
          <w:tcPr>
            <w:tcW w:w="0" w:type="auto"/>
            <w:hideMark/>
          </w:tcPr>
          <w:p w14:paraId="303F0028" w14:textId="77777777" w:rsidR="000E4FF4" w:rsidRPr="00497F57" w:rsidRDefault="000E4FF4" w:rsidP="00F853A3">
            <w:pPr>
              <w:pStyle w:val="TAC"/>
              <w:rPr>
                <w:rFonts w:eastAsia="宋体"/>
                <w:lang w:eastAsia="zh-CN"/>
              </w:rPr>
            </w:pPr>
            <w:r>
              <w:rPr>
                <w:rFonts w:eastAsia="宋体"/>
                <w:lang w:eastAsia="zh-CN"/>
              </w:rPr>
              <w:t>20.1</w:t>
            </w:r>
          </w:p>
        </w:tc>
        <w:tc>
          <w:tcPr>
            <w:tcW w:w="0" w:type="auto"/>
          </w:tcPr>
          <w:p w14:paraId="303F0029" w14:textId="77777777" w:rsidR="000E4FF4" w:rsidRPr="00497F57" w:rsidRDefault="000E4FF4" w:rsidP="00F853A3">
            <w:pPr>
              <w:pStyle w:val="TAC"/>
              <w:rPr>
                <w:rFonts w:eastAsia="宋体"/>
                <w:lang w:eastAsia="zh-CN"/>
              </w:rPr>
            </w:pPr>
            <w:r>
              <w:rPr>
                <w:rFonts w:eastAsia="宋体"/>
                <w:lang w:eastAsia="zh-CN"/>
              </w:rPr>
              <w:t>19.3</w:t>
            </w:r>
          </w:p>
        </w:tc>
        <w:tc>
          <w:tcPr>
            <w:tcW w:w="0" w:type="auto"/>
            <w:hideMark/>
          </w:tcPr>
          <w:p w14:paraId="303F002A" w14:textId="77777777" w:rsidR="000E4FF4" w:rsidRPr="001C0CC4" w:rsidRDefault="000E4FF4" w:rsidP="00F853A3">
            <w:pPr>
              <w:pStyle w:val="TAC"/>
            </w:pPr>
            <w:r w:rsidRPr="001C0CC4">
              <w:rPr>
                <w:rFonts w:hint="eastAsia"/>
              </w:rPr>
              <w:t>17.9</w:t>
            </w:r>
          </w:p>
        </w:tc>
        <w:tc>
          <w:tcPr>
            <w:tcW w:w="0" w:type="auto"/>
          </w:tcPr>
          <w:p w14:paraId="303F002B" w14:textId="77777777" w:rsidR="000E4FF4" w:rsidRPr="001C0CC4" w:rsidRDefault="000E4FF4" w:rsidP="00F853A3">
            <w:pPr>
              <w:pStyle w:val="TAC"/>
            </w:pPr>
            <w:r w:rsidRPr="001C0CC4">
              <w:t>16.8</w:t>
            </w:r>
          </w:p>
        </w:tc>
        <w:tc>
          <w:tcPr>
            <w:tcW w:w="0" w:type="auto"/>
          </w:tcPr>
          <w:p w14:paraId="303F002C" w14:textId="77777777" w:rsidR="000E4FF4" w:rsidRPr="001C0CC4" w:rsidRDefault="000E4FF4" w:rsidP="00F853A3">
            <w:pPr>
              <w:pStyle w:val="TAC"/>
            </w:pPr>
            <w:r w:rsidRPr="001C0CC4">
              <w:t>16.0</w:t>
            </w:r>
          </w:p>
        </w:tc>
        <w:tc>
          <w:tcPr>
            <w:tcW w:w="0" w:type="auto"/>
          </w:tcPr>
          <w:p w14:paraId="303F002D" w14:textId="77777777" w:rsidR="000E4FF4" w:rsidRPr="00497F57" w:rsidRDefault="000E4FF4" w:rsidP="00F853A3">
            <w:pPr>
              <w:pStyle w:val="TAC"/>
              <w:rPr>
                <w:rFonts w:eastAsia="宋体"/>
                <w:lang w:eastAsia="zh-CN"/>
              </w:rPr>
            </w:pPr>
            <w:r>
              <w:rPr>
                <w:rFonts w:eastAsia="宋体"/>
                <w:lang w:eastAsia="zh-CN"/>
              </w:rPr>
              <w:t>15.5</w:t>
            </w:r>
          </w:p>
        </w:tc>
        <w:tc>
          <w:tcPr>
            <w:tcW w:w="0" w:type="auto"/>
          </w:tcPr>
          <w:p w14:paraId="303F002E" w14:textId="77777777" w:rsidR="000E4FF4" w:rsidRPr="001C0CC4" w:rsidRDefault="000E4FF4" w:rsidP="00F853A3">
            <w:pPr>
              <w:pStyle w:val="TAC"/>
            </w:pPr>
            <w:r w:rsidRPr="001C0CC4">
              <w:t>14.8</w:t>
            </w:r>
          </w:p>
        </w:tc>
        <w:tc>
          <w:tcPr>
            <w:tcW w:w="0" w:type="auto"/>
          </w:tcPr>
          <w:p w14:paraId="303F002F" w14:textId="77777777" w:rsidR="000E4FF4" w:rsidRPr="001C0CC4" w:rsidRDefault="000E4FF4" w:rsidP="00F853A3">
            <w:pPr>
              <w:pStyle w:val="TAC"/>
            </w:pPr>
            <w:r w:rsidRPr="001C0CC4">
              <w:t>14.3</w:t>
            </w:r>
          </w:p>
        </w:tc>
        <w:tc>
          <w:tcPr>
            <w:tcW w:w="0" w:type="auto"/>
          </w:tcPr>
          <w:p w14:paraId="303F0030" w14:textId="77777777" w:rsidR="000E4FF4" w:rsidRPr="001C0CC4" w:rsidRDefault="000E4FF4" w:rsidP="00F853A3">
            <w:pPr>
              <w:pStyle w:val="TAC"/>
            </w:pPr>
            <w:r w:rsidRPr="001C0CC4">
              <w:t>13.8</w:t>
            </w:r>
          </w:p>
        </w:tc>
      </w:tr>
      <w:tr w:rsidR="000E4FF4" w:rsidRPr="001C0CC4" w14:paraId="303F0041" w14:textId="77777777" w:rsidTr="00F853A3">
        <w:trPr>
          <w:trHeight w:val="124"/>
          <w:jc w:val="center"/>
        </w:trPr>
        <w:tc>
          <w:tcPr>
            <w:tcW w:w="0" w:type="auto"/>
            <w:vMerge/>
            <w:hideMark/>
          </w:tcPr>
          <w:p w14:paraId="303F0032" w14:textId="77777777" w:rsidR="000E4FF4" w:rsidRPr="001C0CC4" w:rsidRDefault="000E4FF4" w:rsidP="00F853A3">
            <w:pPr>
              <w:pStyle w:val="TAC"/>
            </w:pPr>
          </w:p>
        </w:tc>
        <w:tc>
          <w:tcPr>
            <w:tcW w:w="0" w:type="auto"/>
            <w:hideMark/>
          </w:tcPr>
          <w:p w14:paraId="303F0033" w14:textId="77777777" w:rsidR="000E4FF4" w:rsidRPr="001C0CC4" w:rsidRDefault="000E4FF4" w:rsidP="00F853A3">
            <w:pPr>
              <w:pStyle w:val="TAC"/>
            </w:pPr>
            <w:r w:rsidRPr="001C0CC4">
              <w:rPr>
                <w:rFonts w:hint="eastAsia"/>
              </w:rPr>
              <w:t>n78</w:t>
            </w:r>
            <w:r w:rsidRPr="001C0CC4">
              <w:rPr>
                <w:rFonts w:cs="Arial" w:hint="eastAsia"/>
                <w:vertAlign w:val="superscript"/>
              </w:rPr>
              <w:t>3</w:t>
            </w:r>
          </w:p>
        </w:tc>
        <w:tc>
          <w:tcPr>
            <w:tcW w:w="0" w:type="auto"/>
            <w:vAlign w:val="center"/>
            <w:hideMark/>
          </w:tcPr>
          <w:p w14:paraId="303F0034" w14:textId="77777777" w:rsidR="000E4FF4" w:rsidRPr="001C0CC4" w:rsidRDefault="000E4FF4" w:rsidP="00F853A3">
            <w:pPr>
              <w:pStyle w:val="TAC"/>
              <w:rPr>
                <w:rFonts w:cs="Arial"/>
              </w:rPr>
            </w:pPr>
          </w:p>
        </w:tc>
        <w:tc>
          <w:tcPr>
            <w:tcW w:w="0" w:type="auto"/>
            <w:vAlign w:val="center"/>
            <w:hideMark/>
          </w:tcPr>
          <w:p w14:paraId="303F0035" w14:textId="77777777" w:rsidR="000E4FF4" w:rsidRPr="001C0CC4" w:rsidRDefault="000E4FF4" w:rsidP="00F853A3">
            <w:pPr>
              <w:pStyle w:val="TAC"/>
              <w:rPr>
                <w:rFonts w:cs="Arial"/>
              </w:rPr>
            </w:pPr>
            <w:r w:rsidRPr="001C0CC4">
              <w:rPr>
                <w:rFonts w:cs="Arial"/>
              </w:rPr>
              <w:t>1.</w:t>
            </w:r>
            <w:r w:rsidRPr="001C0CC4">
              <w:rPr>
                <w:rFonts w:cs="Arial" w:hint="eastAsia"/>
              </w:rPr>
              <w:t>1</w:t>
            </w:r>
          </w:p>
        </w:tc>
        <w:tc>
          <w:tcPr>
            <w:tcW w:w="0" w:type="auto"/>
            <w:vAlign w:val="center"/>
            <w:hideMark/>
          </w:tcPr>
          <w:p w14:paraId="303F0036" w14:textId="77777777" w:rsidR="000E4FF4" w:rsidRPr="001C0CC4" w:rsidRDefault="000E4FF4" w:rsidP="00F853A3">
            <w:pPr>
              <w:pStyle w:val="TAC"/>
              <w:rPr>
                <w:rFonts w:cs="Arial"/>
              </w:rPr>
            </w:pPr>
            <w:r w:rsidRPr="001C0CC4">
              <w:rPr>
                <w:rFonts w:cs="Arial" w:hint="eastAsia"/>
              </w:rPr>
              <w:t>0.8</w:t>
            </w:r>
          </w:p>
        </w:tc>
        <w:tc>
          <w:tcPr>
            <w:tcW w:w="0" w:type="auto"/>
            <w:vAlign w:val="center"/>
            <w:hideMark/>
          </w:tcPr>
          <w:p w14:paraId="303F0037" w14:textId="77777777" w:rsidR="000E4FF4" w:rsidRPr="001C0CC4" w:rsidRDefault="000E4FF4" w:rsidP="00F853A3">
            <w:pPr>
              <w:pStyle w:val="TAC"/>
              <w:rPr>
                <w:rFonts w:cs="Arial"/>
              </w:rPr>
            </w:pPr>
            <w:r w:rsidRPr="001C0CC4">
              <w:rPr>
                <w:rFonts w:cs="Arial" w:hint="eastAsia"/>
              </w:rPr>
              <w:t>0.3</w:t>
            </w:r>
          </w:p>
        </w:tc>
        <w:tc>
          <w:tcPr>
            <w:tcW w:w="0" w:type="auto"/>
            <w:hideMark/>
          </w:tcPr>
          <w:p w14:paraId="303F0038" w14:textId="77777777" w:rsidR="000E4FF4" w:rsidRPr="001C0CC4" w:rsidRDefault="000E4FF4" w:rsidP="00F853A3">
            <w:pPr>
              <w:pStyle w:val="TAC"/>
            </w:pPr>
          </w:p>
        </w:tc>
        <w:tc>
          <w:tcPr>
            <w:tcW w:w="0" w:type="auto"/>
          </w:tcPr>
          <w:p w14:paraId="303F0039" w14:textId="77777777" w:rsidR="000E4FF4" w:rsidRPr="001C0CC4" w:rsidRDefault="000E4FF4" w:rsidP="00F853A3">
            <w:pPr>
              <w:pStyle w:val="TAC"/>
            </w:pPr>
          </w:p>
        </w:tc>
        <w:tc>
          <w:tcPr>
            <w:tcW w:w="0" w:type="auto"/>
            <w:hideMark/>
          </w:tcPr>
          <w:p w14:paraId="303F003A" w14:textId="77777777" w:rsidR="000E4FF4" w:rsidRPr="001C0CC4" w:rsidRDefault="000E4FF4" w:rsidP="00F853A3">
            <w:pPr>
              <w:pStyle w:val="TAC"/>
            </w:pPr>
          </w:p>
        </w:tc>
        <w:tc>
          <w:tcPr>
            <w:tcW w:w="0" w:type="auto"/>
          </w:tcPr>
          <w:p w14:paraId="303F003B" w14:textId="77777777" w:rsidR="000E4FF4" w:rsidRPr="001C0CC4" w:rsidRDefault="000E4FF4" w:rsidP="00F853A3">
            <w:pPr>
              <w:pStyle w:val="TAC"/>
            </w:pPr>
          </w:p>
        </w:tc>
        <w:tc>
          <w:tcPr>
            <w:tcW w:w="0" w:type="auto"/>
          </w:tcPr>
          <w:p w14:paraId="303F003C" w14:textId="77777777" w:rsidR="000E4FF4" w:rsidRPr="001C0CC4" w:rsidRDefault="000E4FF4" w:rsidP="00F853A3">
            <w:pPr>
              <w:pStyle w:val="TAC"/>
            </w:pPr>
          </w:p>
        </w:tc>
        <w:tc>
          <w:tcPr>
            <w:tcW w:w="0" w:type="auto"/>
          </w:tcPr>
          <w:p w14:paraId="303F003D" w14:textId="77777777" w:rsidR="000E4FF4" w:rsidRPr="001C0CC4" w:rsidRDefault="000E4FF4" w:rsidP="00F853A3">
            <w:pPr>
              <w:pStyle w:val="TAC"/>
            </w:pPr>
          </w:p>
        </w:tc>
        <w:tc>
          <w:tcPr>
            <w:tcW w:w="0" w:type="auto"/>
          </w:tcPr>
          <w:p w14:paraId="303F003E" w14:textId="77777777" w:rsidR="000E4FF4" w:rsidRPr="001C0CC4" w:rsidRDefault="000E4FF4" w:rsidP="00F853A3">
            <w:pPr>
              <w:pStyle w:val="TAC"/>
            </w:pPr>
          </w:p>
        </w:tc>
        <w:tc>
          <w:tcPr>
            <w:tcW w:w="0" w:type="auto"/>
          </w:tcPr>
          <w:p w14:paraId="303F003F" w14:textId="77777777" w:rsidR="000E4FF4" w:rsidRPr="001C0CC4" w:rsidRDefault="000E4FF4" w:rsidP="00F853A3">
            <w:pPr>
              <w:pStyle w:val="TAC"/>
            </w:pPr>
          </w:p>
        </w:tc>
        <w:tc>
          <w:tcPr>
            <w:tcW w:w="0" w:type="auto"/>
          </w:tcPr>
          <w:p w14:paraId="303F0040" w14:textId="77777777" w:rsidR="000E4FF4" w:rsidRPr="001C0CC4" w:rsidRDefault="000E4FF4" w:rsidP="00F853A3">
            <w:pPr>
              <w:pStyle w:val="TAC"/>
            </w:pPr>
          </w:p>
        </w:tc>
      </w:tr>
      <w:tr w:rsidR="000E4FF4" w:rsidRPr="001C0CC4" w14:paraId="303F0046" w14:textId="77777777" w:rsidTr="00F853A3">
        <w:trPr>
          <w:trHeight w:val="124"/>
          <w:jc w:val="center"/>
        </w:trPr>
        <w:tc>
          <w:tcPr>
            <w:tcW w:w="0" w:type="auto"/>
            <w:gridSpan w:val="15"/>
          </w:tcPr>
          <w:p w14:paraId="303F0042" w14:textId="77777777" w:rsidR="000E4FF4" w:rsidRPr="001C0CC4" w:rsidRDefault="000E4FF4" w:rsidP="00F853A3">
            <w:pPr>
              <w:pStyle w:val="TAN"/>
            </w:pPr>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p>
          <w:p w14:paraId="303F0043" w14:textId="77777777" w:rsidR="000E4FF4" w:rsidRPr="001C0CC4" w:rsidRDefault="000E4FF4" w:rsidP="00F853A3">
            <w:pPr>
              <w:pStyle w:val="TAN"/>
              <w:rPr>
                <w:snapToGrid w:val="0"/>
              </w:rPr>
            </w:pPr>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r w:rsidRPr="001C0CC4">
              <w:rPr>
                <w:snapToGrid w:val="0"/>
                <w:position w:val="-12"/>
              </w:rPr>
              <w:object w:dxaOrig="1960" w:dyaOrig="380" w14:anchorId="303F0D59">
                <v:shape id="_x0000_i1027" type="#_x0000_t75" style="width:78.75pt;height:13.5pt" o:ole="">
                  <v:imagedata r:id="rId16" o:title=""/>
                </v:shape>
                <o:OLEObject Type="Embed" ProgID="Equation.3" ShapeID="_x0000_i1027" DrawAspect="Content" ObjectID="_1715412950" r:id="rId17"/>
              </w:object>
            </w:r>
            <w:r w:rsidRPr="001C0CC4">
              <w:rPr>
                <w:snapToGrid w:val="0"/>
              </w:rPr>
              <w:t xml:space="preserve">in MHz and </w:t>
            </w:r>
            <w:r w:rsidRPr="001C0CC4">
              <w:rPr>
                <w:position w:val="-14"/>
              </w:rPr>
              <w:object w:dxaOrig="4900" w:dyaOrig="400" w14:anchorId="303F0D5A">
                <v:shape id="_x0000_i1028" type="#_x0000_t75" style="width:201pt;height:14.25pt" o:ole="">
                  <v:imagedata r:id="rId18" o:title=""/>
                </v:shape>
                <o:OLEObject Type="Embed" ProgID="Equation.DSMT4" ShapeID="_x0000_i1028" DrawAspect="Content" ObjectID="_1715412951" r:id="rId19"/>
              </w:object>
            </w:r>
            <w:r w:rsidRPr="001C0CC4">
              <w:rPr>
                <w:snapToGrid w:val="0"/>
              </w:rPr>
              <w:t xml:space="preserve"> with</w:t>
            </w:r>
            <w:r w:rsidR="00123A62">
              <w:rPr>
                <w:noProof/>
                <w:lang w:val="en-US" w:eastAsia="zh-CN"/>
              </w:rPr>
              <w:pict w14:anchorId="303F0D5B">
                <v:shape id="Picture 71" o:spid="_x0000_i1029" type="#_x0000_t75" style="width:22.5pt;height:13.5pt;visibility:visible;mso-wrap-style:square">
                  <v:imagedata r:id="rId20" o:title=""/>
                </v:shape>
              </w:pict>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00123A62">
              <w:rPr>
                <w:noProof/>
                <w:lang w:val="en-US" w:eastAsia="zh-CN"/>
              </w:rPr>
              <w:pict w14:anchorId="303F0D5C">
                <v:shape id="Picture 72" o:spid="_x0000_i1030" type="#_x0000_t75" style="width:36pt;height:13.5pt;visibility:visible;mso-wrap-style:square">
                  <v:imagedata r:id="rId21" o:title=""/>
                </v:shape>
              </w:pict>
            </w:r>
            <w:r w:rsidRPr="001C0CC4">
              <w:rPr>
                <w:snapToGrid w:val="0"/>
              </w:rPr>
              <w:t xml:space="preserve"> the channel bandwidth configured in the lower band.</w:t>
            </w:r>
          </w:p>
          <w:p w14:paraId="303F0044" w14:textId="77777777" w:rsidR="000E4FF4" w:rsidRPr="001C0CC4" w:rsidRDefault="000E4FF4" w:rsidP="00F853A3">
            <w:pPr>
              <w:pStyle w:val="TAN"/>
            </w:pPr>
            <w:r w:rsidRPr="001C0CC4">
              <w:t xml:space="preserve">NOTE </w:t>
            </w:r>
            <w:r w:rsidRPr="001C0CC4">
              <w:rPr>
                <w:rFonts w:hint="eastAsia"/>
              </w:rPr>
              <w:t>3</w:t>
            </w:r>
            <w:r w:rsidRPr="001C0CC4">
              <w:t>:</w:t>
            </w:r>
            <w:r w:rsidRPr="001C0CC4">
              <w:tab/>
              <w:t xml:space="preserve">The requirements </w:t>
            </w:r>
            <w:r w:rsidRPr="001C0CC4">
              <w:rPr>
                <w:rFonts w:hint="eastAsia"/>
              </w:rPr>
              <w:t xml:space="preserve">are </w:t>
            </w:r>
            <w:r w:rsidRPr="001C0CC4">
              <w:t xml:space="preserve">only </w:t>
            </w:r>
            <w:r w:rsidRPr="001C0CC4">
              <w:rPr>
                <w:rFonts w:hint="eastAsia"/>
              </w:rPr>
              <w:t xml:space="preserve">applicable to channel bandwidths </w:t>
            </w:r>
            <w:r w:rsidRPr="001C0CC4">
              <w:t xml:space="preserve">no larger than 20 MHz and </w:t>
            </w:r>
            <w:r w:rsidRPr="001C0CC4">
              <w:rPr>
                <w:rFonts w:hint="eastAsia"/>
              </w:rPr>
              <w:t xml:space="preserve">with a </w:t>
            </w:r>
            <w:r w:rsidRPr="001C0CC4">
              <w:t>carrier frequenc</w:t>
            </w:r>
            <w:r w:rsidRPr="001C0CC4">
              <w:rPr>
                <w:rFonts w:hint="eastAsia"/>
              </w:rPr>
              <w:t>y</w:t>
            </w:r>
            <w:r w:rsidRPr="001C0CC4">
              <w:t xml:space="preserve"> at </w:t>
            </w:r>
            <w:r w:rsidRPr="001C0CC4">
              <w:object w:dxaOrig="1939" w:dyaOrig="380" w14:anchorId="303F0D5D">
                <v:shape id="_x0000_i1031" type="#_x0000_t75" style="width:78.75pt;height:13.5pt" o:ole="">
                  <v:imagedata r:id="rId22" o:title=""/>
                </v:shape>
                <o:OLEObject Type="Embed" ProgID="Equation.3" ShapeID="_x0000_i1031" DrawAspect="Content" ObjectID="_1715412952" r:id="rId23"/>
              </w:object>
            </w:r>
            <w:r w:rsidRPr="001C0CC4">
              <w:rPr>
                <w:rFonts w:hint="eastAsia"/>
              </w:rPr>
              <w:t xml:space="preserve"> MHz offset from</w:t>
            </w:r>
            <w:r w:rsidRPr="001C0CC4">
              <w:t xml:space="preserve"> </w:t>
            </w:r>
            <w:r w:rsidRPr="001C0CC4">
              <w:object w:dxaOrig="560" w:dyaOrig="380" w14:anchorId="303F0D5E">
                <v:shape id="_x0000_i1032" type="#_x0000_t75" style="width:22.5pt;height:13.5pt" o:ole="">
                  <v:imagedata r:id="rId24" o:title=""/>
                </v:shape>
                <o:OLEObject Type="Embed" ProgID="Equation.3" ShapeID="_x0000_i1032" DrawAspect="Content" ObjectID="_1715412953" r:id="rId25"/>
              </w:object>
            </w:r>
            <w:r w:rsidRPr="001C0CC4">
              <w:t xml:space="preserve"> in the victim (higher band) with </w:t>
            </w:r>
            <w:r w:rsidRPr="001C0CC4">
              <w:object w:dxaOrig="4900" w:dyaOrig="400" w14:anchorId="303F0D5F">
                <v:shape id="_x0000_i1033" type="#_x0000_t75" style="width:201pt;height:14.25pt" o:ole="">
                  <v:imagedata r:id="rId18" o:title=""/>
                </v:shape>
                <o:OLEObject Type="Embed" ProgID="Equation.DSMT4" ShapeID="_x0000_i1033" DrawAspect="Content" ObjectID="_1715412954" r:id="rId26"/>
              </w:object>
            </w:r>
            <w:r w:rsidRPr="001C0CC4">
              <w:t>, where</w:t>
            </w:r>
            <w:r w:rsidR="00123A62">
              <w:rPr>
                <w:noProof/>
                <w:lang w:val="en-US" w:eastAsia="zh-CN"/>
              </w:rPr>
              <w:pict w14:anchorId="303F0D60">
                <v:shape id="Picture 76" o:spid="_x0000_i1034" type="#_x0000_t75" style="width:36pt;height:13.5pt;visibility:visible;mso-wrap-style:square">
                  <v:imagedata r:id="rId21" o:title=""/>
                </v:shape>
              </w:pict>
            </w:r>
            <w:r w:rsidRPr="001C0CC4">
              <w:t>and</w:t>
            </w:r>
            <w:r w:rsidRPr="001C0CC4">
              <w:object w:dxaOrig="900" w:dyaOrig="380" w14:anchorId="303F0D61">
                <v:shape id="_x0000_i1035" type="#_x0000_t75" style="width:36pt;height:13.5pt" o:ole="">
                  <v:imagedata r:id="rId27" o:title=""/>
                </v:shape>
                <o:OLEObject Type="Embed" ProgID="Equation.3" ShapeID="_x0000_i1035" DrawAspect="Content" ObjectID="_1715412955" r:id="rId28"/>
              </w:object>
            </w:r>
            <w:r w:rsidRPr="001C0CC4">
              <w:t>are the channel bandwidths configured in the aggressor (lower) and victim (higher) bands in MHz, respectively.</w:t>
            </w:r>
          </w:p>
          <w:p w14:paraId="303F0045" w14:textId="77777777" w:rsidR="000E4FF4" w:rsidRPr="00E24D64" w:rsidRDefault="000E4FF4" w:rsidP="00F853A3">
            <w:pPr>
              <w:pStyle w:val="TAC"/>
              <w:jc w:val="left"/>
            </w:pPr>
          </w:p>
        </w:tc>
      </w:tr>
    </w:tbl>
    <w:p w14:paraId="303F0047" w14:textId="77777777" w:rsidR="000E4FF4" w:rsidRDefault="000E4FF4" w:rsidP="000E4FF4">
      <w:pPr>
        <w:widowControl w:val="0"/>
        <w:jc w:val="both"/>
        <w:rPr>
          <w:rFonts w:eastAsia="宋体"/>
          <w:color w:val="000000"/>
          <w:lang w:eastAsia="zh-CN"/>
        </w:rPr>
      </w:pPr>
    </w:p>
    <w:p w14:paraId="303F0048" w14:textId="77777777" w:rsidR="000E4FF4" w:rsidRPr="001C0CC4" w:rsidRDefault="000E4FF4" w:rsidP="000E4FF4">
      <w:pPr>
        <w:pStyle w:val="TH"/>
        <w:rPr>
          <w:lang w:eastAsia="zh-CN"/>
        </w:rPr>
      </w:pPr>
      <w:r w:rsidRPr="001C0CC4">
        <w:t xml:space="preserve">Table </w:t>
      </w:r>
      <w:r>
        <w:t>5.9.5-</w:t>
      </w:r>
      <w:r w:rsidRPr="001C0CC4">
        <w:rPr>
          <w:rFonts w:hint="eastAsia"/>
          <w:lang w:eastAsia="zh-CN"/>
        </w:rPr>
        <w:t>3</w:t>
      </w:r>
      <w:r w:rsidRPr="001C0CC4">
        <w:t xml:space="preserve">: </w:t>
      </w:r>
      <w:r w:rsidRPr="001C0CC4">
        <w:rPr>
          <w:rFonts w:hint="eastAsia"/>
          <w:lang w:eastAsia="zh-CN"/>
        </w:rPr>
        <w:t xml:space="preserve">Supplementary </w:t>
      </w:r>
      <w:r w:rsidRPr="001C0CC4">
        <w:t>uplink configuration</w:t>
      </w:r>
      <w:r w:rsidRPr="001C0CC4">
        <w:rPr>
          <w:rFonts w:hint="eastAsia"/>
          <w:lang w:eastAsia="zh-CN"/>
        </w:rPr>
        <w:t xml:space="preserve"> </w:t>
      </w:r>
      <w:r w:rsidRPr="001C0CC4">
        <w:t>(exceptions due to harmonic issue)</w:t>
      </w:r>
    </w:p>
    <w:tbl>
      <w:tblPr>
        <w:tblW w:w="5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5"/>
        <w:gridCol w:w="735"/>
        <w:gridCol w:w="729"/>
        <w:gridCol w:w="729"/>
        <w:gridCol w:w="729"/>
        <w:gridCol w:w="729"/>
        <w:gridCol w:w="729"/>
        <w:gridCol w:w="729"/>
        <w:gridCol w:w="729"/>
        <w:gridCol w:w="729"/>
        <w:gridCol w:w="729"/>
        <w:gridCol w:w="729"/>
        <w:gridCol w:w="729"/>
        <w:gridCol w:w="729"/>
        <w:gridCol w:w="736"/>
      </w:tblGrid>
      <w:tr w:rsidR="000E4FF4" w:rsidRPr="001C0CC4" w14:paraId="303F004A" w14:textId="77777777" w:rsidTr="00F853A3">
        <w:trPr>
          <w:trHeight w:val="255"/>
          <w:jc w:val="center"/>
        </w:trPr>
        <w:tc>
          <w:tcPr>
            <w:tcW w:w="5000" w:type="pct"/>
            <w:gridSpan w:val="15"/>
          </w:tcPr>
          <w:p w14:paraId="303F0049" w14:textId="77777777" w:rsidR="000E4FF4" w:rsidRPr="001C0CC4" w:rsidRDefault="000E4FF4" w:rsidP="00F853A3">
            <w:pPr>
              <w:pStyle w:val="TAH"/>
            </w:pPr>
            <w:r w:rsidRPr="001C0CC4">
              <w:t>NR Band / Channel bandwidth of the high band</w:t>
            </w:r>
          </w:p>
        </w:tc>
      </w:tr>
      <w:tr w:rsidR="000E4FF4" w:rsidRPr="001C0CC4" w14:paraId="303F005A" w14:textId="77777777" w:rsidTr="00F853A3">
        <w:trPr>
          <w:trHeight w:val="255"/>
          <w:jc w:val="center"/>
        </w:trPr>
        <w:tc>
          <w:tcPr>
            <w:tcW w:w="374" w:type="pct"/>
            <w:shd w:val="clear" w:color="auto" w:fill="auto"/>
            <w:vAlign w:val="center"/>
          </w:tcPr>
          <w:p w14:paraId="303F004B" w14:textId="77777777" w:rsidR="000E4FF4" w:rsidRPr="001C0CC4" w:rsidRDefault="000E4FF4" w:rsidP="00F853A3">
            <w:pPr>
              <w:pStyle w:val="TAH"/>
            </w:pPr>
            <w:r w:rsidRPr="001C0CC4">
              <w:t>UL band</w:t>
            </w:r>
          </w:p>
        </w:tc>
        <w:tc>
          <w:tcPr>
            <w:tcW w:w="333" w:type="pct"/>
            <w:shd w:val="clear" w:color="auto" w:fill="auto"/>
            <w:vAlign w:val="center"/>
          </w:tcPr>
          <w:p w14:paraId="303F004C" w14:textId="77777777" w:rsidR="000E4FF4" w:rsidRPr="001C0CC4" w:rsidRDefault="000E4FF4" w:rsidP="00F853A3">
            <w:pPr>
              <w:pStyle w:val="TAH"/>
            </w:pPr>
            <w:r w:rsidRPr="001C0CC4">
              <w:t>DL band</w:t>
            </w:r>
          </w:p>
        </w:tc>
        <w:tc>
          <w:tcPr>
            <w:tcW w:w="330" w:type="pct"/>
            <w:shd w:val="clear" w:color="auto" w:fill="auto"/>
            <w:vAlign w:val="center"/>
          </w:tcPr>
          <w:p w14:paraId="303F004D" w14:textId="77777777" w:rsidR="000E4FF4" w:rsidRPr="001C0CC4" w:rsidRDefault="000E4FF4" w:rsidP="00F853A3">
            <w:pPr>
              <w:pStyle w:val="TAH"/>
            </w:pPr>
            <w:r w:rsidRPr="001C0CC4">
              <w:t>5 MHz (N</w:t>
            </w:r>
            <w:r w:rsidRPr="001C0CC4">
              <w:rPr>
                <w:vertAlign w:val="subscript"/>
              </w:rPr>
              <w:t>RB</w:t>
            </w:r>
            <w:r w:rsidRPr="001C0CC4">
              <w:t>)</w:t>
            </w:r>
          </w:p>
        </w:tc>
        <w:tc>
          <w:tcPr>
            <w:tcW w:w="330" w:type="pct"/>
            <w:shd w:val="clear" w:color="auto" w:fill="auto"/>
            <w:vAlign w:val="center"/>
          </w:tcPr>
          <w:p w14:paraId="303F004E" w14:textId="77777777" w:rsidR="000E4FF4" w:rsidRPr="001C0CC4" w:rsidRDefault="000E4FF4" w:rsidP="00F853A3">
            <w:pPr>
              <w:pStyle w:val="TAH"/>
            </w:pPr>
            <w:r w:rsidRPr="001C0CC4">
              <w:t>10 MHz (N</w:t>
            </w:r>
            <w:r w:rsidRPr="001C0CC4">
              <w:rPr>
                <w:vertAlign w:val="subscript"/>
              </w:rPr>
              <w:t>RB</w:t>
            </w:r>
            <w:r w:rsidRPr="001C0CC4">
              <w:t>)</w:t>
            </w:r>
          </w:p>
        </w:tc>
        <w:tc>
          <w:tcPr>
            <w:tcW w:w="330" w:type="pct"/>
            <w:shd w:val="clear" w:color="auto" w:fill="auto"/>
            <w:vAlign w:val="center"/>
          </w:tcPr>
          <w:p w14:paraId="303F004F" w14:textId="77777777" w:rsidR="000E4FF4" w:rsidRPr="001C0CC4" w:rsidRDefault="000E4FF4" w:rsidP="00F853A3">
            <w:pPr>
              <w:pStyle w:val="TAH"/>
            </w:pPr>
            <w:r w:rsidRPr="001C0CC4">
              <w:t>15 MHz (N</w:t>
            </w:r>
            <w:r w:rsidRPr="001C0CC4">
              <w:rPr>
                <w:vertAlign w:val="subscript"/>
              </w:rPr>
              <w:t>RB</w:t>
            </w:r>
            <w:r w:rsidRPr="001C0CC4">
              <w:t>)</w:t>
            </w:r>
          </w:p>
        </w:tc>
        <w:tc>
          <w:tcPr>
            <w:tcW w:w="330" w:type="pct"/>
            <w:shd w:val="clear" w:color="auto" w:fill="auto"/>
            <w:vAlign w:val="center"/>
          </w:tcPr>
          <w:p w14:paraId="303F0050" w14:textId="77777777" w:rsidR="000E4FF4" w:rsidRPr="001C0CC4" w:rsidRDefault="000E4FF4" w:rsidP="00F853A3">
            <w:pPr>
              <w:pStyle w:val="TAH"/>
            </w:pPr>
            <w:r w:rsidRPr="001C0CC4">
              <w:t>20 MHz (N</w:t>
            </w:r>
            <w:r w:rsidRPr="001C0CC4">
              <w:rPr>
                <w:vertAlign w:val="subscript"/>
              </w:rPr>
              <w:t>RB</w:t>
            </w:r>
            <w:r w:rsidRPr="001C0CC4">
              <w:t>)</w:t>
            </w:r>
          </w:p>
        </w:tc>
        <w:tc>
          <w:tcPr>
            <w:tcW w:w="330" w:type="pct"/>
            <w:vAlign w:val="center"/>
          </w:tcPr>
          <w:p w14:paraId="303F0051" w14:textId="77777777" w:rsidR="000E4FF4" w:rsidRPr="001C0CC4" w:rsidRDefault="000E4FF4" w:rsidP="00F853A3">
            <w:pPr>
              <w:pStyle w:val="TAH"/>
            </w:pPr>
            <w:r w:rsidRPr="001C0CC4">
              <w:t>25 MHz (N</w:t>
            </w:r>
            <w:r w:rsidRPr="001C0CC4">
              <w:rPr>
                <w:vertAlign w:val="subscript"/>
              </w:rPr>
              <w:t>RB</w:t>
            </w:r>
            <w:r w:rsidRPr="001C0CC4">
              <w:t>)</w:t>
            </w:r>
          </w:p>
        </w:tc>
        <w:tc>
          <w:tcPr>
            <w:tcW w:w="330" w:type="pct"/>
          </w:tcPr>
          <w:p w14:paraId="303F0052" w14:textId="77777777" w:rsidR="000E4FF4" w:rsidRPr="001C0CC4" w:rsidRDefault="000E4FF4" w:rsidP="00F853A3">
            <w:pPr>
              <w:pStyle w:val="TAH"/>
            </w:pPr>
            <w:r w:rsidRPr="001C0CC4">
              <w:t>30 MHz (N</w:t>
            </w:r>
            <w:r w:rsidRPr="001C0CC4">
              <w:rPr>
                <w:vertAlign w:val="subscript"/>
              </w:rPr>
              <w:t>RB</w:t>
            </w:r>
            <w:r w:rsidRPr="001C0CC4">
              <w:t>)</w:t>
            </w:r>
          </w:p>
        </w:tc>
        <w:tc>
          <w:tcPr>
            <w:tcW w:w="330" w:type="pct"/>
          </w:tcPr>
          <w:p w14:paraId="303F0053" w14:textId="77777777" w:rsidR="000E4FF4" w:rsidRPr="001C0CC4" w:rsidRDefault="000E4FF4" w:rsidP="00F853A3">
            <w:pPr>
              <w:pStyle w:val="TAH"/>
            </w:pPr>
            <w:r w:rsidRPr="001C0CC4">
              <w:t>40 MHz (N</w:t>
            </w:r>
            <w:r w:rsidRPr="001C0CC4">
              <w:rPr>
                <w:vertAlign w:val="subscript"/>
              </w:rPr>
              <w:t>RB</w:t>
            </w:r>
            <w:r w:rsidRPr="001C0CC4">
              <w:t>)</w:t>
            </w:r>
          </w:p>
        </w:tc>
        <w:tc>
          <w:tcPr>
            <w:tcW w:w="330" w:type="pct"/>
          </w:tcPr>
          <w:p w14:paraId="303F0054" w14:textId="77777777" w:rsidR="000E4FF4" w:rsidRPr="001C0CC4" w:rsidRDefault="000E4FF4" w:rsidP="00F853A3">
            <w:pPr>
              <w:pStyle w:val="TAH"/>
            </w:pPr>
            <w:r w:rsidRPr="001C0CC4">
              <w:t>50 MHz (N</w:t>
            </w:r>
            <w:r w:rsidRPr="001C0CC4">
              <w:rPr>
                <w:vertAlign w:val="subscript"/>
              </w:rPr>
              <w:t>RB</w:t>
            </w:r>
            <w:r w:rsidRPr="001C0CC4">
              <w:t>)</w:t>
            </w:r>
          </w:p>
        </w:tc>
        <w:tc>
          <w:tcPr>
            <w:tcW w:w="330" w:type="pct"/>
          </w:tcPr>
          <w:p w14:paraId="303F0055" w14:textId="77777777" w:rsidR="000E4FF4" w:rsidRPr="001C0CC4" w:rsidRDefault="000E4FF4" w:rsidP="00F853A3">
            <w:pPr>
              <w:pStyle w:val="TAH"/>
            </w:pPr>
            <w:r w:rsidRPr="001C0CC4">
              <w:t>60 MHz (N</w:t>
            </w:r>
            <w:r w:rsidRPr="001C0CC4">
              <w:rPr>
                <w:vertAlign w:val="subscript"/>
              </w:rPr>
              <w:t>RB</w:t>
            </w:r>
            <w:r w:rsidRPr="001C0CC4">
              <w:t>)</w:t>
            </w:r>
          </w:p>
        </w:tc>
        <w:tc>
          <w:tcPr>
            <w:tcW w:w="330" w:type="pct"/>
          </w:tcPr>
          <w:p w14:paraId="303F0056" w14:textId="77777777" w:rsidR="000E4FF4" w:rsidRPr="001C0CC4" w:rsidRDefault="000E4FF4" w:rsidP="00F853A3">
            <w:pPr>
              <w:pStyle w:val="TAH"/>
            </w:pPr>
            <w:r>
              <w:t>7</w:t>
            </w:r>
            <w:r w:rsidRPr="001C0CC4">
              <w:t>0 MHz (N</w:t>
            </w:r>
            <w:r w:rsidRPr="001C0CC4">
              <w:rPr>
                <w:vertAlign w:val="subscript"/>
              </w:rPr>
              <w:t>RB</w:t>
            </w:r>
            <w:r w:rsidRPr="001C0CC4">
              <w:t>)</w:t>
            </w:r>
          </w:p>
        </w:tc>
        <w:tc>
          <w:tcPr>
            <w:tcW w:w="330" w:type="pct"/>
          </w:tcPr>
          <w:p w14:paraId="303F0057" w14:textId="77777777" w:rsidR="000E4FF4" w:rsidRPr="001C0CC4" w:rsidRDefault="000E4FF4" w:rsidP="00F853A3">
            <w:pPr>
              <w:pStyle w:val="TAH"/>
            </w:pPr>
            <w:r w:rsidRPr="001C0CC4">
              <w:t>80 MHz (N</w:t>
            </w:r>
            <w:r w:rsidRPr="001C0CC4">
              <w:rPr>
                <w:vertAlign w:val="subscript"/>
              </w:rPr>
              <w:t>RB</w:t>
            </w:r>
            <w:r w:rsidRPr="001C0CC4">
              <w:t>)</w:t>
            </w:r>
          </w:p>
        </w:tc>
        <w:tc>
          <w:tcPr>
            <w:tcW w:w="330" w:type="pct"/>
          </w:tcPr>
          <w:p w14:paraId="303F0058" w14:textId="77777777" w:rsidR="000E4FF4" w:rsidRPr="001C0CC4" w:rsidRDefault="000E4FF4" w:rsidP="00F853A3">
            <w:pPr>
              <w:pStyle w:val="TAH"/>
            </w:pPr>
            <w:r w:rsidRPr="001C0CC4">
              <w:t>90 MHz (N</w:t>
            </w:r>
            <w:r w:rsidRPr="001C0CC4">
              <w:rPr>
                <w:vertAlign w:val="subscript"/>
              </w:rPr>
              <w:t>RB</w:t>
            </w:r>
            <w:r w:rsidRPr="001C0CC4">
              <w:t>)</w:t>
            </w:r>
          </w:p>
        </w:tc>
        <w:tc>
          <w:tcPr>
            <w:tcW w:w="333" w:type="pct"/>
          </w:tcPr>
          <w:p w14:paraId="303F0059" w14:textId="77777777" w:rsidR="000E4FF4" w:rsidRPr="001C0CC4" w:rsidRDefault="000E4FF4" w:rsidP="00F853A3">
            <w:pPr>
              <w:pStyle w:val="TAH"/>
            </w:pPr>
            <w:r w:rsidRPr="001C0CC4">
              <w:t>100 MHz (N</w:t>
            </w:r>
            <w:r w:rsidRPr="001C0CC4">
              <w:rPr>
                <w:vertAlign w:val="subscript"/>
              </w:rPr>
              <w:t>RB</w:t>
            </w:r>
            <w:r w:rsidRPr="001C0CC4">
              <w:t>)</w:t>
            </w:r>
          </w:p>
        </w:tc>
      </w:tr>
      <w:tr w:rsidR="000E4FF4" w:rsidRPr="001C0CC4" w14:paraId="303F006A" w14:textId="77777777" w:rsidTr="00F853A3">
        <w:trPr>
          <w:trHeight w:val="255"/>
          <w:jc w:val="center"/>
        </w:trPr>
        <w:tc>
          <w:tcPr>
            <w:tcW w:w="374" w:type="pct"/>
            <w:shd w:val="clear" w:color="auto" w:fill="auto"/>
            <w:vAlign w:val="center"/>
          </w:tcPr>
          <w:p w14:paraId="303F005B" w14:textId="77777777" w:rsidR="000E4FF4" w:rsidRPr="001C0CC4" w:rsidRDefault="000E4FF4" w:rsidP="00F853A3">
            <w:pPr>
              <w:pStyle w:val="TAC"/>
              <w:rPr>
                <w:rFonts w:cs="Arial"/>
              </w:rPr>
            </w:pPr>
            <w:r w:rsidRPr="001C0CC4">
              <w:t>n</w:t>
            </w:r>
            <w:r w:rsidRPr="001C0CC4">
              <w:rPr>
                <w:rFonts w:hint="eastAsia"/>
                <w:lang w:eastAsia="zh-CN"/>
              </w:rPr>
              <w:t>8</w:t>
            </w:r>
            <w:r w:rsidRPr="001C0CC4">
              <w:rPr>
                <w:lang w:eastAsia="zh-CN"/>
              </w:rPr>
              <w:t>0</w:t>
            </w:r>
          </w:p>
        </w:tc>
        <w:tc>
          <w:tcPr>
            <w:tcW w:w="333" w:type="pct"/>
            <w:shd w:val="clear" w:color="auto" w:fill="auto"/>
            <w:vAlign w:val="center"/>
          </w:tcPr>
          <w:p w14:paraId="303F005C" w14:textId="77777777" w:rsidR="000E4FF4" w:rsidRPr="001C0CC4" w:rsidRDefault="000E4FF4" w:rsidP="00F853A3">
            <w:pPr>
              <w:pStyle w:val="TAC"/>
              <w:rPr>
                <w:rFonts w:cs="Arial"/>
              </w:rPr>
            </w:pPr>
            <w:r w:rsidRPr="001C0CC4">
              <w:rPr>
                <w:rFonts w:cs="Arial"/>
                <w:lang w:eastAsia="zh-CN"/>
              </w:rPr>
              <w:t>n7</w:t>
            </w:r>
            <w:r w:rsidRPr="001C0CC4">
              <w:rPr>
                <w:rFonts w:cs="Arial" w:hint="eastAsia"/>
                <w:lang w:eastAsia="zh-CN"/>
              </w:rPr>
              <w:t>8</w:t>
            </w:r>
          </w:p>
        </w:tc>
        <w:tc>
          <w:tcPr>
            <w:tcW w:w="330" w:type="pct"/>
            <w:shd w:val="clear" w:color="auto" w:fill="auto"/>
            <w:vAlign w:val="center"/>
          </w:tcPr>
          <w:p w14:paraId="303F005D" w14:textId="77777777" w:rsidR="000E4FF4" w:rsidRPr="001C0CC4" w:rsidRDefault="000E4FF4" w:rsidP="00F853A3">
            <w:pPr>
              <w:pStyle w:val="TAC"/>
              <w:rPr>
                <w:rFonts w:cs="Arial"/>
              </w:rPr>
            </w:pPr>
          </w:p>
        </w:tc>
        <w:tc>
          <w:tcPr>
            <w:tcW w:w="330" w:type="pct"/>
            <w:shd w:val="clear" w:color="auto" w:fill="auto"/>
            <w:vAlign w:val="center"/>
          </w:tcPr>
          <w:p w14:paraId="303F005E" w14:textId="77777777" w:rsidR="000E4FF4" w:rsidRPr="001C0CC4" w:rsidRDefault="000E4FF4" w:rsidP="00F853A3">
            <w:pPr>
              <w:pStyle w:val="TAC"/>
              <w:rPr>
                <w:rFonts w:cs="Arial"/>
              </w:rPr>
            </w:pPr>
            <w:r w:rsidRPr="001C0CC4">
              <w:rPr>
                <w:rFonts w:cs="Arial" w:hint="eastAsia"/>
              </w:rPr>
              <w:t>2</w:t>
            </w:r>
            <w:r w:rsidRPr="001C0CC4">
              <w:rPr>
                <w:rFonts w:cs="Arial"/>
              </w:rPr>
              <w:t>5</w:t>
            </w:r>
          </w:p>
        </w:tc>
        <w:tc>
          <w:tcPr>
            <w:tcW w:w="330" w:type="pct"/>
            <w:shd w:val="clear" w:color="auto" w:fill="auto"/>
            <w:vAlign w:val="center"/>
          </w:tcPr>
          <w:p w14:paraId="303F005F" w14:textId="77777777" w:rsidR="000E4FF4" w:rsidRPr="001C0CC4" w:rsidRDefault="000E4FF4" w:rsidP="00F853A3">
            <w:pPr>
              <w:pStyle w:val="TAC"/>
              <w:rPr>
                <w:rFonts w:cs="Arial"/>
              </w:rPr>
            </w:pPr>
            <w:r w:rsidRPr="001C0CC4">
              <w:rPr>
                <w:rFonts w:cs="Arial" w:hint="eastAsia"/>
              </w:rPr>
              <w:t>3</w:t>
            </w:r>
            <w:r w:rsidRPr="001C0CC4">
              <w:rPr>
                <w:rFonts w:cs="Arial"/>
              </w:rPr>
              <w:t>6</w:t>
            </w:r>
          </w:p>
        </w:tc>
        <w:tc>
          <w:tcPr>
            <w:tcW w:w="330" w:type="pct"/>
            <w:shd w:val="clear" w:color="auto" w:fill="auto"/>
            <w:vAlign w:val="center"/>
          </w:tcPr>
          <w:p w14:paraId="303F0060" w14:textId="77777777" w:rsidR="000E4FF4" w:rsidRPr="001C0CC4" w:rsidRDefault="000E4FF4" w:rsidP="00F853A3">
            <w:pPr>
              <w:pStyle w:val="TAC"/>
              <w:rPr>
                <w:rFonts w:cs="Arial"/>
              </w:rPr>
            </w:pPr>
            <w:r w:rsidRPr="001C0CC4">
              <w:rPr>
                <w:rFonts w:cs="Arial"/>
              </w:rPr>
              <w:t>50</w:t>
            </w:r>
          </w:p>
        </w:tc>
        <w:tc>
          <w:tcPr>
            <w:tcW w:w="330" w:type="pct"/>
            <w:vAlign w:val="center"/>
          </w:tcPr>
          <w:p w14:paraId="303F0061" w14:textId="77777777" w:rsidR="000E4FF4" w:rsidRPr="00497F57" w:rsidRDefault="000E4FF4" w:rsidP="00F853A3">
            <w:pPr>
              <w:pStyle w:val="TAC"/>
              <w:rPr>
                <w:rFonts w:eastAsia="宋体" w:cs="Arial"/>
                <w:lang w:eastAsia="zh-CN"/>
              </w:rPr>
            </w:pPr>
            <w:r w:rsidRPr="00497F57">
              <w:rPr>
                <w:rFonts w:eastAsia="宋体" w:cs="Arial" w:hint="eastAsia"/>
                <w:lang w:eastAsia="zh-CN"/>
              </w:rPr>
              <w:t>5</w:t>
            </w:r>
            <w:r w:rsidRPr="00497F57">
              <w:rPr>
                <w:rFonts w:eastAsia="宋体" w:cs="Arial"/>
                <w:lang w:eastAsia="zh-CN"/>
              </w:rPr>
              <w:t>0</w:t>
            </w:r>
          </w:p>
        </w:tc>
        <w:tc>
          <w:tcPr>
            <w:tcW w:w="330" w:type="pct"/>
            <w:vAlign w:val="center"/>
          </w:tcPr>
          <w:p w14:paraId="303F0062" w14:textId="77777777" w:rsidR="000E4FF4" w:rsidRPr="00497F57" w:rsidRDefault="000E4FF4" w:rsidP="00F853A3">
            <w:pPr>
              <w:pStyle w:val="TAC"/>
              <w:rPr>
                <w:rFonts w:eastAsia="宋体" w:cs="Arial"/>
                <w:lang w:eastAsia="zh-CN"/>
              </w:rPr>
            </w:pPr>
            <w:r w:rsidRPr="00497F57">
              <w:rPr>
                <w:rFonts w:eastAsia="宋体" w:cs="Arial" w:hint="eastAsia"/>
                <w:lang w:eastAsia="zh-CN"/>
              </w:rPr>
              <w:t>5</w:t>
            </w:r>
            <w:r w:rsidRPr="00497F57">
              <w:rPr>
                <w:rFonts w:eastAsia="宋体" w:cs="Arial"/>
                <w:lang w:eastAsia="zh-CN"/>
              </w:rPr>
              <w:t>0</w:t>
            </w:r>
          </w:p>
        </w:tc>
        <w:tc>
          <w:tcPr>
            <w:tcW w:w="330" w:type="pct"/>
            <w:vAlign w:val="center"/>
          </w:tcPr>
          <w:p w14:paraId="303F0063" w14:textId="77777777" w:rsidR="000E4FF4" w:rsidRPr="001C0CC4" w:rsidRDefault="000E4FF4" w:rsidP="00F853A3">
            <w:pPr>
              <w:pStyle w:val="TAC"/>
              <w:rPr>
                <w:rFonts w:cs="Arial"/>
              </w:rPr>
            </w:pPr>
            <w:r w:rsidRPr="001C0CC4">
              <w:rPr>
                <w:rFonts w:cs="Arial"/>
              </w:rPr>
              <w:t>50</w:t>
            </w:r>
          </w:p>
        </w:tc>
        <w:tc>
          <w:tcPr>
            <w:tcW w:w="330" w:type="pct"/>
            <w:vAlign w:val="center"/>
          </w:tcPr>
          <w:p w14:paraId="303F0064" w14:textId="77777777" w:rsidR="000E4FF4" w:rsidRPr="001C0CC4" w:rsidRDefault="000E4FF4" w:rsidP="00F853A3">
            <w:pPr>
              <w:pStyle w:val="TAC"/>
              <w:rPr>
                <w:rFonts w:cs="Arial"/>
              </w:rPr>
            </w:pPr>
            <w:r w:rsidRPr="001C0CC4">
              <w:t>50</w:t>
            </w:r>
          </w:p>
        </w:tc>
        <w:tc>
          <w:tcPr>
            <w:tcW w:w="330" w:type="pct"/>
            <w:vAlign w:val="center"/>
          </w:tcPr>
          <w:p w14:paraId="303F0065" w14:textId="77777777" w:rsidR="000E4FF4" w:rsidRPr="001C0CC4" w:rsidRDefault="000E4FF4" w:rsidP="00F853A3">
            <w:pPr>
              <w:pStyle w:val="TAC"/>
              <w:rPr>
                <w:rFonts w:cs="Arial"/>
              </w:rPr>
            </w:pPr>
            <w:r w:rsidRPr="001C0CC4">
              <w:t>50</w:t>
            </w:r>
          </w:p>
        </w:tc>
        <w:tc>
          <w:tcPr>
            <w:tcW w:w="330" w:type="pct"/>
            <w:vAlign w:val="center"/>
          </w:tcPr>
          <w:p w14:paraId="303F0066" w14:textId="77777777" w:rsidR="000E4FF4" w:rsidRPr="00497F57" w:rsidRDefault="000E4FF4" w:rsidP="00F853A3">
            <w:pPr>
              <w:pStyle w:val="TAC"/>
              <w:rPr>
                <w:rFonts w:eastAsia="宋体"/>
                <w:lang w:eastAsia="zh-CN"/>
              </w:rPr>
            </w:pPr>
            <w:r w:rsidRPr="00497F57">
              <w:rPr>
                <w:rFonts w:eastAsia="宋体" w:hint="eastAsia"/>
                <w:lang w:eastAsia="zh-CN"/>
              </w:rPr>
              <w:t>5</w:t>
            </w:r>
            <w:r w:rsidRPr="00497F57">
              <w:rPr>
                <w:rFonts w:eastAsia="宋体"/>
                <w:lang w:eastAsia="zh-CN"/>
              </w:rPr>
              <w:t>0</w:t>
            </w:r>
          </w:p>
        </w:tc>
        <w:tc>
          <w:tcPr>
            <w:tcW w:w="330" w:type="pct"/>
            <w:vAlign w:val="center"/>
          </w:tcPr>
          <w:p w14:paraId="303F0067" w14:textId="77777777" w:rsidR="000E4FF4" w:rsidRPr="001C0CC4" w:rsidRDefault="000E4FF4" w:rsidP="00F853A3">
            <w:pPr>
              <w:pStyle w:val="TAC"/>
              <w:rPr>
                <w:rFonts w:cs="Arial"/>
              </w:rPr>
            </w:pPr>
            <w:r w:rsidRPr="001C0CC4">
              <w:t>50</w:t>
            </w:r>
          </w:p>
        </w:tc>
        <w:tc>
          <w:tcPr>
            <w:tcW w:w="330" w:type="pct"/>
            <w:vAlign w:val="center"/>
          </w:tcPr>
          <w:p w14:paraId="303F0068" w14:textId="77777777" w:rsidR="000E4FF4" w:rsidRPr="001C0CC4" w:rsidRDefault="000E4FF4" w:rsidP="00F853A3">
            <w:pPr>
              <w:pStyle w:val="TAC"/>
              <w:rPr>
                <w:rFonts w:cs="Arial"/>
              </w:rPr>
            </w:pPr>
            <w:r w:rsidRPr="001C0CC4">
              <w:t>50</w:t>
            </w:r>
          </w:p>
        </w:tc>
        <w:tc>
          <w:tcPr>
            <w:tcW w:w="333" w:type="pct"/>
            <w:vAlign w:val="center"/>
          </w:tcPr>
          <w:p w14:paraId="303F0069" w14:textId="77777777" w:rsidR="000E4FF4" w:rsidRPr="001C0CC4" w:rsidRDefault="000E4FF4" w:rsidP="00F853A3">
            <w:pPr>
              <w:pStyle w:val="TAC"/>
              <w:rPr>
                <w:rFonts w:cs="Arial"/>
              </w:rPr>
            </w:pPr>
            <w:r w:rsidRPr="001C0CC4">
              <w:t>50</w:t>
            </w:r>
          </w:p>
        </w:tc>
      </w:tr>
      <w:tr w:rsidR="000E4FF4" w:rsidRPr="001C0CC4" w14:paraId="303F006E" w14:textId="77777777" w:rsidTr="00F853A3">
        <w:trPr>
          <w:trHeight w:val="255"/>
          <w:jc w:val="center"/>
        </w:trPr>
        <w:tc>
          <w:tcPr>
            <w:tcW w:w="5000" w:type="pct"/>
            <w:gridSpan w:val="15"/>
          </w:tcPr>
          <w:p w14:paraId="303F006B" w14:textId="77777777" w:rsidR="000E4FF4" w:rsidRPr="001C0CC4" w:rsidRDefault="000E4FF4" w:rsidP="00F853A3">
            <w:pPr>
              <w:pStyle w:val="TAN"/>
            </w:pPr>
            <w:r w:rsidRPr="001C0CC4">
              <w:t>NOTE 1:</w:t>
            </w:r>
            <w:r w:rsidRPr="001C0CC4">
              <w:tab/>
              <w:t>15 kHz SCS is assumed for UL band.</w:t>
            </w:r>
          </w:p>
          <w:p w14:paraId="303F006C" w14:textId="77777777" w:rsidR="000E4FF4" w:rsidRPr="001C0CC4" w:rsidRDefault="000E4FF4" w:rsidP="00F853A3">
            <w:pPr>
              <w:pStyle w:val="TAN"/>
            </w:pPr>
            <w:r w:rsidRPr="001C0CC4">
              <w:t>NOTE 2:</w:t>
            </w:r>
            <w:r w:rsidRPr="001C0CC4">
              <w:tab/>
              <w:t xml:space="preserve">The UL configuration applies regardless of the channel bandwidth of the low band  </w:t>
            </w:r>
          </w:p>
          <w:p w14:paraId="303F006D" w14:textId="77777777" w:rsidR="000E4FF4" w:rsidRPr="001C0CC4" w:rsidRDefault="000E4FF4" w:rsidP="00F853A3">
            <w:pPr>
              <w:pStyle w:val="TAN"/>
            </w:pPr>
            <w:r w:rsidRPr="001C0CC4">
              <w:t>NOTE 3:</w:t>
            </w:r>
            <w:r w:rsidRPr="001C0CC4">
              <w:tab/>
              <w:t>Unless stated otherwise, UL resource blocks shall be centered within the transmission bandwidth configuration for the channel bandwidth.</w:t>
            </w:r>
          </w:p>
        </w:tc>
      </w:tr>
    </w:tbl>
    <w:p w14:paraId="303F006F" w14:textId="77777777" w:rsidR="000E4FF4" w:rsidRPr="00F44979" w:rsidRDefault="000E4FF4" w:rsidP="000E4FF4">
      <w:pPr>
        <w:widowControl w:val="0"/>
        <w:jc w:val="both"/>
        <w:rPr>
          <w:rFonts w:eastAsia="宋体"/>
          <w:color w:val="000000"/>
          <w:lang w:eastAsia="zh-CN"/>
        </w:rPr>
      </w:pPr>
    </w:p>
    <w:p w14:paraId="303F0070" w14:textId="77777777" w:rsidR="000E4FF4" w:rsidRDefault="000E4FF4" w:rsidP="000E4FF4">
      <w:pPr>
        <w:keepNext/>
        <w:keepLines/>
        <w:spacing w:before="120"/>
        <w:outlineLvl w:val="2"/>
        <w:rPr>
          <w:rFonts w:ascii="Arial" w:eastAsia="宋体" w:hAnsi="Arial" w:cs="Arial"/>
          <w:sz w:val="28"/>
          <w:szCs w:val="28"/>
          <w:lang w:val="x-none" w:eastAsia="zh-CN"/>
        </w:rPr>
      </w:pPr>
      <w:bookmarkStart w:id="177" w:name="_Toc104375593"/>
      <w:r>
        <w:rPr>
          <w:rFonts w:ascii="Arial" w:eastAsia="宋体" w:hAnsi="Arial" w:cs="Arial"/>
          <w:sz w:val="28"/>
          <w:szCs w:val="28"/>
          <w:lang w:val="x-none"/>
        </w:rPr>
        <w:t>5.9.</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177"/>
    </w:p>
    <w:p w14:paraId="303F0071" w14:textId="77777777" w:rsidR="000E4FF4" w:rsidRDefault="000E4FF4" w:rsidP="000E4FF4">
      <w:pPr>
        <w:widowControl w:val="0"/>
        <w:jc w:val="both"/>
        <w:rPr>
          <w:rFonts w:eastAsia="MS Mincho"/>
          <w:kern w:val="2"/>
          <w:lang w:val="en-US" w:eastAsia="zh-CN"/>
        </w:rPr>
      </w:pPr>
      <w:r>
        <w:rPr>
          <w:kern w:val="2"/>
          <w:lang w:val="en-US" w:eastAsia="zh-CN"/>
        </w:rPr>
        <w:t xml:space="preserve">For </w:t>
      </w:r>
      <w:r>
        <w:t>CA_n3_SUL_n78-n80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072"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14:paraId="303F0076"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073"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74" w14:textId="77777777" w:rsidR="000E4FF4" w:rsidRDefault="000E4FF4"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75"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07A"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077"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CA_n3_SUL_n78-n80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78"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79"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0.6</w:t>
            </w:r>
          </w:p>
        </w:tc>
      </w:tr>
      <w:tr w:rsidR="000E4FF4" w14:paraId="303F007E"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07B" w14:textId="77777777"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7C"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7D"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E4FF4" w14:paraId="303F0082"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07F" w14:textId="77777777"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080"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1"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0.6</w:t>
            </w:r>
          </w:p>
        </w:tc>
      </w:tr>
    </w:tbl>
    <w:p w14:paraId="303F0083" w14:textId="77777777" w:rsidR="000E4FF4" w:rsidRDefault="000E4FF4" w:rsidP="000E4FF4">
      <w:pPr>
        <w:widowControl w:val="0"/>
        <w:jc w:val="both"/>
        <w:rPr>
          <w:rFonts w:ascii="Cambria" w:eastAsia="MS Mincho" w:hAnsi="Cambria"/>
          <w:kern w:val="2"/>
          <w:sz w:val="24"/>
          <w:szCs w:val="24"/>
          <w:lang w:val="en-US" w:eastAsia="zh-CN"/>
        </w:rPr>
      </w:pPr>
    </w:p>
    <w:p w14:paraId="303F0084"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5.9.6-2: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14:paraId="303F008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085"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086"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7"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08C"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089"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CA_n3_SUL_n78-n80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08A" w14:textId="56187145" w:rsidR="000E4FF4" w:rsidRDefault="00C532F4" w:rsidP="00C532F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B" w14:textId="77777777"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0.2</w:t>
            </w:r>
          </w:p>
        </w:tc>
      </w:tr>
      <w:tr w:rsidR="000E4FF4" w14:paraId="303F0090"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08D" w14:textId="77777777" w:rsidR="000E4FF4" w:rsidRDefault="000E4FF4"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08E" w14:textId="02BE49D3" w:rsidR="000E4FF4" w:rsidRDefault="00C532F4" w:rsidP="00C532F4">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08F" w14:textId="77777777"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303F0091" w14:textId="61E78DB4" w:rsidR="000E4FF4" w:rsidRDefault="000E4FF4" w:rsidP="000E4FF4">
      <w:pPr>
        <w:keepNext/>
        <w:keepLines/>
        <w:spacing w:before="180"/>
        <w:outlineLvl w:val="1"/>
        <w:rPr>
          <w:rFonts w:ascii="Arial" w:eastAsia="宋体" w:hAnsi="Arial" w:cs="Arial"/>
          <w:sz w:val="32"/>
          <w:lang w:val="en-US" w:eastAsia="zh-CN"/>
        </w:rPr>
      </w:pPr>
      <w:bookmarkStart w:id="178" w:name="_Toc104375594"/>
      <w:r>
        <w:rPr>
          <w:rFonts w:ascii="Arial" w:eastAsia="宋体" w:hAnsi="Arial" w:cs="Arial"/>
          <w:sz w:val="32"/>
          <w:lang w:val="en-US"/>
        </w:rPr>
        <w:t>5.10</w:t>
      </w:r>
      <w:r>
        <w:rPr>
          <w:rFonts w:ascii="Arial" w:eastAsia="宋体" w:hAnsi="Arial" w:cs="Arial"/>
          <w:sz w:val="32"/>
          <w:lang w:val="en-US"/>
        </w:rPr>
        <w:tab/>
      </w:r>
      <w:r>
        <w:rPr>
          <w:rFonts w:ascii="Arial" w:eastAsia="宋体" w:hAnsi="Arial" w:cs="Arial"/>
          <w:sz w:val="32"/>
          <w:lang w:val="en-US" w:eastAsia="zh-CN"/>
        </w:rPr>
        <w:t>CA_n41_SUL_n79-n83</w:t>
      </w:r>
      <w:bookmarkEnd w:id="178"/>
    </w:p>
    <w:p w14:paraId="303F0092" w14:textId="77777777" w:rsidR="000E4FF4" w:rsidRDefault="000E4FF4" w:rsidP="000E4FF4">
      <w:pPr>
        <w:keepNext/>
        <w:keepLines/>
        <w:spacing w:before="120"/>
        <w:outlineLvl w:val="2"/>
        <w:rPr>
          <w:rFonts w:ascii="Arial" w:eastAsia="宋体" w:hAnsi="Arial" w:cs="Arial"/>
          <w:sz w:val="28"/>
          <w:szCs w:val="28"/>
          <w:lang w:val="x-none" w:eastAsia="zh-CN"/>
        </w:rPr>
      </w:pPr>
      <w:bookmarkStart w:id="179" w:name="_Toc104375595"/>
      <w:r>
        <w:rPr>
          <w:rFonts w:ascii="Arial" w:eastAsia="宋体" w:hAnsi="Arial" w:cs="Arial"/>
          <w:sz w:val="28"/>
          <w:szCs w:val="28"/>
          <w:lang w:val="x-none" w:eastAsia="zh-CN"/>
        </w:rPr>
        <w:t>5.10</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179"/>
    </w:p>
    <w:p w14:paraId="303F0093" w14:textId="77777777" w:rsidR="000E4FF4" w:rsidRDefault="000E4FF4" w:rsidP="000E4FF4">
      <w:pPr>
        <w:jc w:val="center"/>
        <w:rPr>
          <w:rFonts w:ascii="Arial" w:eastAsia="MS Mincho" w:hAnsi="Arial" w:cs="Arial"/>
          <w:b/>
          <w:kern w:val="2"/>
          <w:szCs w:val="24"/>
          <w:lang w:val="en-US"/>
        </w:rPr>
      </w:pPr>
      <w:r>
        <w:rPr>
          <w:rFonts w:ascii="Arial" w:hAnsi="Arial" w:cs="Arial"/>
          <w:b/>
          <w:kern w:val="2"/>
          <w:szCs w:val="24"/>
          <w:lang w:val="en-US" w:eastAsia="zh-CN"/>
        </w:rPr>
        <w:t>Table 5.10.1-1: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14:paraId="303F009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094" w14:textId="77777777" w:rsidR="000E4FF4" w:rsidRDefault="000E4FF4"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095" w14:textId="77777777" w:rsidR="000E4FF4" w:rsidRDefault="000E4FF4" w:rsidP="00F853A3">
            <w:pPr>
              <w:pStyle w:val="TAH"/>
            </w:pPr>
            <w:r>
              <w:t>NR Band</w:t>
            </w:r>
          </w:p>
          <w:p w14:paraId="303F0096" w14:textId="77777777" w:rsidR="000E4FF4" w:rsidRDefault="000E4FF4" w:rsidP="00F853A3">
            <w:pPr>
              <w:pStyle w:val="TAH"/>
            </w:pPr>
            <w:r>
              <w:t>(Table 5.2-1)</w:t>
            </w:r>
          </w:p>
        </w:tc>
      </w:tr>
      <w:tr w:rsidR="000E4FF4" w14:paraId="303F009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098" w14:textId="77777777" w:rsidR="000E4FF4" w:rsidRDefault="000E4FF4" w:rsidP="00F853A3">
            <w:pPr>
              <w:pStyle w:val="TAC"/>
              <w:rPr>
                <w:vertAlign w:val="superscript"/>
              </w:rPr>
            </w:pPr>
            <w:r>
              <w:t>CA_n41_SUL_n79-n83</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099" w14:textId="77777777" w:rsidR="000E4FF4" w:rsidRDefault="000E4FF4" w:rsidP="00F853A3">
            <w:pPr>
              <w:pStyle w:val="TAC"/>
            </w:pPr>
            <w:r>
              <w:t>n41, n79, n83</w:t>
            </w:r>
          </w:p>
        </w:tc>
      </w:tr>
      <w:tr w:rsidR="000E4FF4" w14:paraId="303F009D"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09B" w14:textId="77777777" w:rsidR="000E4FF4" w:rsidRDefault="000E4FF4" w:rsidP="00F853A3">
            <w:pPr>
              <w:pStyle w:val="TAN"/>
            </w:pPr>
            <w:r>
              <w:t>NOTE 1:</w:t>
            </w:r>
            <w:r>
              <w:tab/>
              <w:t>If a UE is configured with both NR UL and NR SUL carriers in a cell, the switching time between NR UL carrier and NR SUL carrier is 0 us.</w:t>
            </w:r>
          </w:p>
          <w:p w14:paraId="303F009C" w14:textId="77777777" w:rsidR="000E4FF4" w:rsidRDefault="000E4FF4" w:rsidP="00F853A3">
            <w:pPr>
              <w:pStyle w:val="TAN"/>
            </w:pPr>
            <w:r>
              <w:t>NOTE 2:</w:t>
            </w:r>
            <w:r>
              <w:tab/>
              <w:t>For UE supporting SUL band combination simultaneous Rx/Tx capability is mandatory.</w:t>
            </w:r>
          </w:p>
        </w:tc>
      </w:tr>
    </w:tbl>
    <w:p w14:paraId="303F009E" w14:textId="77777777" w:rsidR="000E4FF4" w:rsidRDefault="000E4FF4" w:rsidP="000E4FF4">
      <w:pPr>
        <w:spacing w:after="0"/>
        <w:rPr>
          <w:rFonts w:eastAsia="宋体"/>
        </w:rPr>
        <w:sectPr w:rsidR="000E4FF4">
          <w:footnotePr>
            <w:numRestart w:val="eachSect"/>
          </w:footnotePr>
          <w:pgSz w:w="11907" w:h="16840"/>
          <w:pgMar w:top="1416" w:right="1133" w:bottom="1133" w:left="1133" w:header="850" w:footer="340" w:gutter="0"/>
          <w:cols w:space="720"/>
        </w:sectPr>
      </w:pPr>
    </w:p>
    <w:p w14:paraId="303F009F" w14:textId="77777777" w:rsidR="000E4FF4" w:rsidRDefault="000E4FF4" w:rsidP="000E4FF4">
      <w:pPr>
        <w:rPr>
          <w:rFonts w:eastAsia="宋体"/>
        </w:rPr>
      </w:pPr>
    </w:p>
    <w:p w14:paraId="303F00A0" w14:textId="77777777" w:rsidR="000E4FF4" w:rsidRDefault="000E4FF4" w:rsidP="000E4FF4">
      <w:pPr>
        <w:keepNext/>
        <w:keepLines/>
        <w:spacing w:before="120"/>
        <w:outlineLvl w:val="2"/>
        <w:rPr>
          <w:rFonts w:ascii="Arial" w:eastAsia="MS Mincho" w:hAnsi="Arial" w:cs="Arial"/>
          <w:sz w:val="28"/>
          <w:szCs w:val="28"/>
          <w:lang w:val="x-none" w:eastAsia="ja-JP"/>
        </w:rPr>
      </w:pPr>
      <w:bookmarkStart w:id="180" w:name="_Toc104375596"/>
      <w:r>
        <w:rPr>
          <w:rFonts w:ascii="Arial" w:eastAsia="宋体" w:hAnsi="Arial" w:cs="Arial"/>
          <w:sz w:val="28"/>
          <w:szCs w:val="28"/>
          <w:lang w:val="x-none" w:eastAsia="zh-CN"/>
        </w:rPr>
        <w:t>5.10.2</w:t>
      </w:r>
      <w:r>
        <w:rPr>
          <w:rFonts w:ascii="Arial" w:eastAsia="宋体" w:hAnsi="Arial" w:cs="Arial"/>
          <w:sz w:val="28"/>
          <w:szCs w:val="28"/>
          <w:lang w:val="x-none" w:eastAsia="zh-CN"/>
        </w:rPr>
        <w:tab/>
        <w:t>Channel bandwidths per operating band</w:t>
      </w:r>
      <w:bookmarkEnd w:id="180"/>
    </w:p>
    <w:p w14:paraId="303F00A1"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0E4FF4" w14:paraId="303F00BF"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0A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4"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0A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0A6"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0A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9"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0AA"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B"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0AC"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D"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0AE"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AF"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0"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1"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0B2"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0B4"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0B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F00B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0B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9"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0BA"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B" w14:textId="77777777" w:rsidR="000E4FF4" w:rsidRDefault="000E4FF4" w:rsidP="00F853A3">
            <w:pPr>
              <w:pStyle w:val="TAH"/>
            </w:pPr>
            <w:r>
              <w:t>90</w:t>
            </w:r>
          </w:p>
          <w:p w14:paraId="303F00BC" w14:textId="77777777" w:rsidR="000E4FF4" w:rsidRDefault="000E4FF4"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BD"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0BE"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E4FF4" w14:paraId="303F00D2"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C0" w14:textId="77777777" w:rsidR="000E4FF4" w:rsidRDefault="000E4FF4" w:rsidP="00F853A3">
            <w:pPr>
              <w:pStyle w:val="TAC"/>
            </w:pPr>
            <w:r>
              <w:t>CA_n41A_SUL_n79A-n83A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C1" w14:textId="77777777" w:rsidR="000E4FF4" w:rsidRDefault="000E4FF4" w:rsidP="00F853A3">
            <w:pPr>
              <w:pStyle w:val="TAC"/>
            </w:pPr>
            <w:r>
              <w:t>SUL_n79A-n83A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C2" w14:textId="77777777" w:rsidR="000E4FF4" w:rsidRDefault="000E4FF4" w:rsidP="00F853A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0C3"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0C4"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0C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C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C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8"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C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C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0C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0C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0C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0D0" w14:textId="77777777" w:rsidR="000E4FF4" w:rsidRDefault="000E4FF4"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D1" w14:textId="77777777" w:rsidR="000E4FF4" w:rsidRDefault="000E4FF4" w:rsidP="00F853A3">
            <w:pPr>
              <w:pStyle w:val="TAC"/>
              <w:rPr>
                <w:rFonts w:eastAsia="宋体"/>
                <w:lang w:eastAsia="zh-CN"/>
              </w:rPr>
            </w:pPr>
            <w:r>
              <w:rPr>
                <w:rFonts w:eastAsia="宋体"/>
                <w:lang w:eastAsia="zh-CN"/>
              </w:rPr>
              <w:t>0</w:t>
            </w:r>
          </w:p>
        </w:tc>
      </w:tr>
      <w:tr w:rsidR="000E4FF4" w14:paraId="303F00E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0D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D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D5"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D6"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0D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0D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D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0D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D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D"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E"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DF"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E0"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0E1"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E2"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E3"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4" w14:textId="77777777" w:rsidR="000E4FF4" w:rsidRDefault="000E4FF4" w:rsidP="00F853A3">
            <w:pPr>
              <w:spacing w:after="0"/>
              <w:rPr>
                <w:rFonts w:ascii="Arial" w:eastAsia="宋体" w:hAnsi="Arial"/>
                <w:sz w:val="18"/>
                <w:lang w:eastAsia="zh-CN"/>
              </w:rPr>
            </w:pPr>
          </w:p>
        </w:tc>
      </w:tr>
      <w:tr w:rsidR="000E4FF4" w14:paraId="303F00F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7"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E8"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0E9"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0EA"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0E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E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E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E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0E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F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0F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2"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3"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0F4"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5"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0F6"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F7" w14:textId="77777777" w:rsidR="000E4FF4" w:rsidRDefault="000E4FF4" w:rsidP="00F853A3">
            <w:pPr>
              <w:spacing w:after="0"/>
              <w:rPr>
                <w:rFonts w:ascii="Arial" w:eastAsia="宋体" w:hAnsi="Arial"/>
                <w:sz w:val="18"/>
                <w:lang w:eastAsia="zh-CN"/>
              </w:rPr>
            </w:pPr>
          </w:p>
        </w:tc>
      </w:tr>
      <w:tr w:rsidR="000E4FF4" w14:paraId="303F010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0F9"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0FA"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0FB" w14:textId="77777777" w:rsidR="000E4FF4" w:rsidRDefault="000E4FF4" w:rsidP="00F853A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F00FC"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0FD"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0F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0F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0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0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0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0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0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0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06"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07"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08"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09"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A" w14:textId="77777777" w:rsidR="000E4FF4" w:rsidRDefault="000E4FF4" w:rsidP="00F853A3">
            <w:pPr>
              <w:spacing w:after="0"/>
              <w:rPr>
                <w:rFonts w:ascii="Arial" w:eastAsia="宋体" w:hAnsi="Arial"/>
                <w:sz w:val="18"/>
                <w:lang w:eastAsia="zh-CN"/>
              </w:rPr>
            </w:pPr>
          </w:p>
        </w:tc>
      </w:tr>
      <w:tr w:rsidR="000E4FF4" w14:paraId="303F011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C"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D"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0E"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0F"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110"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1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3"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4"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15"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1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1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11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1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1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1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1C"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1D" w14:textId="77777777" w:rsidR="000E4FF4" w:rsidRDefault="000E4FF4" w:rsidP="00F853A3">
            <w:pPr>
              <w:spacing w:after="0"/>
              <w:rPr>
                <w:rFonts w:ascii="Arial" w:eastAsia="宋体" w:hAnsi="Arial"/>
                <w:sz w:val="18"/>
                <w:lang w:eastAsia="zh-CN"/>
              </w:rPr>
            </w:pPr>
          </w:p>
        </w:tc>
      </w:tr>
      <w:tr w:rsidR="000E4FF4" w14:paraId="303F013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1F"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20"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21"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22"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123"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4"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5"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6"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128"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29"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2A"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12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2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2D"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2E"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2F"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30" w14:textId="77777777" w:rsidR="000E4FF4" w:rsidRDefault="000E4FF4" w:rsidP="00F853A3">
            <w:pPr>
              <w:spacing w:after="0"/>
              <w:rPr>
                <w:rFonts w:ascii="Arial" w:eastAsia="宋体" w:hAnsi="Arial"/>
                <w:sz w:val="18"/>
                <w:lang w:eastAsia="zh-CN"/>
              </w:rPr>
            </w:pPr>
          </w:p>
        </w:tc>
      </w:tr>
      <w:tr w:rsidR="000E4FF4" w14:paraId="303F014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32"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33"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34" w14:textId="77777777" w:rsidR="000E4FF4" w:rsidRDefault="000E4FF4" w:rsidP="00F853A3">
            <w:pPr>
              <w:pStyle w:val="TAC"/>
            </w:pPr>
            <w:r>
              <w:t>n83</w:t>
            </w:r>
          </w:p>
        </w:tc>
        <w:tc>
          <w:tcPr>
            <w:tcW w:w="0" w:type="auto"/>
            <w:tcBorders>
              <w:top w:val="single" w:sz="4" w:space="0" w:color="auto"/>
              <w:left w:val="single" w:sz="4" w:space="0" w:color="auto"/>
              <w:bottom w:val="single" w:sz="4" w:space="0" w:color="auto"/>
              <w:right w:val="single" w:sz="4" w:space="0" w:color="auto"/>
            </w:tcBorders>
            <w:hideMark/>
          </w:tcPr>
          <w:p w14:paraId="303F0135"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13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3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3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3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3A"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3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3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3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13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3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4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4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42"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3" w14:textId="77777777" w:rsidR="000E4FF4" w:rsidRDefault="000E4FF4" w:rsidP="00F853A3">
            <w:pPr>
              <w:spacing w:after="0"/>
              <w:rPr>
                <w:rFonts w:ascii="Arial" w:eastAsia="宋体" w:hAnsi="Arial"/>
                <w:sz w:val="18"/>
                <w:lang w:eastAsia="zh-CN"/>
              </w:rPr>
            </w:pPr>
          </w:p>
        </w:tc>
      </w:tr>
      <w:tr w:rsidR="000E4FF4" w14:paraId="303F015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5"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47"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148"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149"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14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4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4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4D"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14E"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14F"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5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15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5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5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5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55"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6" w14:textId="77777777" w:rsidR="000E4FF4" w:rsidRDefault="000E4FF4" w:rsidP="00F853A3">
            <w:pPr>
              <w:spacing w:after="0"/>
              <w:rPr>
                <w:rFonts w:ascii="Arial" w:eastAsia="宋体" w:hAnsi="Arial"/>
                <w:sz w:val="18"/>
                <w:lang w:eastAsia="zh-CN"/>
              </w:rPr>
            </w:pPr>
          </w:p>
        </w:tc>
      </w:tr>
      <w:tr w:rsidR="000E4FF4" w14:paraId="303F016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8"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9"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5A"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15B"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15C"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5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5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5F"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6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6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16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163"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16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6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66"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167"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168"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169" w14:textId="77777777" w:rsidR="000E4FF4" w:rsidRDefault="000E4FF4" w:rsidP="00F853A3">
            <w:pPr>
              <w:spacing w:after="0"/>
              <w:rPr>
                <w:rFonts w:ascii="Arial" w:eastAsia="宋体" w:hAnsi="Arial"/>
                <w:sz w:val="18"/>
                <w:lang w:eastAsia="zh-CN"/>
              </w:rPr>
            </w:pPr>
          </w:p>
        </w:tc>
      </w:tr>
    </w:tbl>
    <w:p w14:paraId="303F016B" w14:textId="77777777" w:rsidR="000E4FF4" w:rsidRDefault="000E4FF4" w:rsidP="000E4FF4">
      <w:pPr>
        <w:rPr>
          <w:rFonts w:eastAsia="宋体"/>
          <w:lang w:val="x-none" w:eastAsia="zh-CN"/>
        </w:rPr>
      </w:pPr>
    </w:p>
    <w:p w14:paraId="303F016C" w14:textId="77777777" w:rsidR="000E4FF4" w:rsidRDefault="000E4FF4" w:rsidP="000E4FF4">
      <w:pPr>
        <w:rPr>
          <w:rFonts w:eastAsia="宋体"/>
          <w:lang w:val="x-none" w:eastAsia="zh-CN"/>
        </w:rPr>
      </w:pPr>
    </w:p>
    <w:p w14:paraId="303F016D" w14:textId="77777777" w:rsidR="000E4FF4" w:rsidRDefault="000E4FF4" w:rsidP="000E4FF4">
      <w:pPr>
        <w:spacing w:after="0"/>
        <w:rPr>
          <w:rFonts w:eastAsia="宋体"/>
          <w:lang w:val="x-none" w:eastAsia="zh-CN"/>
        </w:rPr>
        <w:sectPr w:rsidR="000E4FF4">
          <w:footnotePr>
            <w:numRestart w:val="eachSect"/>
          </w:footnotePr>
          <w:pgSz w:w="16840" w:h="11907" w:orient="landscape"/>
          <w:pgMar w:top="1133" w:right="1416" w:bottom="1133" w:left="1133" w:header="850" w:footer="340" w:gutter="0"/>
          <w:cols w:space="720"/>
        </w:sectPr>
      </w:pPr>
    </w:p>
    <w:p w14:paraId="303F016E" w14:textId="77777777" w:rsidR="000E4FF4" w:rsidRDefault="000E4FF4" w:rsidP="000E4FF4">
      <w:pPr>
        <w:rPr>
          <w:rFonts w:eastAsia="宋体"/>
          <w:lang w:val="x-none" w:eastAsia="zh-CN"/>
        </w:rPr>
      </w:pPr>
    </w:p>
    <w:p w14:paraId="303F016F" w14:textId="77777777" w:rsidR="000E4FF4" w:rsidRDefault="000E4FF4" w:rsidP="000E4FF4">
      <w:pPr>
        <w:keepNext/>
        <w:keepLines/>
        <w:spacing w:before="120"/>
        <w:outlineLvl w:val="2"/>
        <w:rPr>
          <w:rFonts w:ascii="Arial" w:eastAsia="宋体" w:hAnsi="Arial" w:cs="Arial"/>
          <w:sz w:val="28"/>
          <w:lang w:val="x-none" w:eastAsia="zh-CN"/>
        </w:rPr>
      </w:pPr>
      <w:bookmarkStart w:id="181" w:name="_Toc104375597"/>
      <w:r>
        <w:rPr>
          <w:rFonts w:ascii="Arial" w:eastAsia="宋体" w:hAnsi="Arial" w:cs="Arial"/>
          <w:sz w:val="28"/>
          <w:lang w:val="x-none" w:eastAsia="zh-CN"/>
        </w:rPr>
        <w:t>5.10.3</w:t>
      </w:r>
      <w:r>
        <w:rPr>
          <w:rFonts w:ascii="Arial" w:eastAsia="宋体" w:hAnsi="Arial" w:cs="Arial"/>
          <w:sz w:val="28"/>
          <w:lang w:val="x-none" w:eastAsia="zh-CN"/>
        </w:rPr>
        <w:tab/>
        <w:t>Maximum output power</w:t>
      </w:r>
      <w:bookmarkEnd w:id="181"/>
    </w:p>
    <w:p w14:paraId="303F0170" w14:textId="77777777" w:rsidR="000E4FF4" w:rsidRDefault="000E4FF4" w:rsidP="000E4FF4">
      <w:pPr>
        <w:rPr>
          <w:rFonts w:eastAsia="MS Mincho"/>
          <w:kern w:val="2"/>
          <w:lang w:val="en-US" w:eastAsia="zh-CN"/>
        </w:rPr>
      </w:pPr>
      <w:r>
        <w:rPr>
          <w:kern w:val="2"/>
          <w:lang w:val="en-US" w:eastAsia="zh-CN"/>
        </w:rPr>
        <w:t>There is only single UL in uplink so the requirement for each band in clause 6.2.1 from 38.101-1 is applicable.</w:t>
      </w:r>
    </w:p>
    <w:p w14:paraId="303F0171" w14:textId="77777777" w:rsidR="000E4FF4" w:rsidRDefault="000E4FF4" w:rsidP="000E4FF4">
      <w:pPr>
        <w:keepNext/>
        <w:keepLines/>
        <w:spacing w:before="120"/>
        <w:outlineLvl w:val="2"/>
        <w:rPr>
          <w:rFonts w:ascii="Arial" w:eastAsia="宋体" w:hAnsi="Arial" w:cs="Arial"/>
          <w:sz w:val="28"/>
          <w:lang w:val="x-none" w:eastAsia="zh-CN"/>
        </w:rPr>
      </w:pPr>
      <w:bookmarkStart w:id="182" w:name="_Toc104375598"/>
      <w:r>
        <w:rPr>
          <w:rFonts w:ascii="Arial" w:eastAsia="宋体" w:hAnsi="Arial" w:cs="Arial"/>
          <w:sz w:val="28"/>
          <w:lang w:val="x-none" w:eastAsia="zh-CN"/>
        </w:rPr>
        <w:t>5.10.4</w:t>
      </w:r>
      <w:r>
        <w:rPr>
          <w:rFonts w:ascii="Arial" w:eastAsia="宋体" w:hAnsi="Arial" w:cs="Arial"/>
          <w:sz w:val="28"/>
          <w:lang w:val="x-none" w:eastAsia="zh-CN"/>
        </w:rPr>
        <w:tab/>
        <w:t>Spurious emission band UE co-existence</w:t>
      </w:r>
      <w:bookmarkEnd w:id="182"/>
    </w:p>
    <w:p w14:paraId="303F0172" w14:textId="77777777" w:rsidR="000E4FF4" w:rsidRDefault="000E4FF4" w:rsidP="000E4FF4">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F0173" w14:textId="77777777" w:rsidR="000E4FF4" w:rsidRDefault="000E4FF4" w:rsidP="000E4FF4">
      <w:r>
        <w:rPr>
          <w:lang w:eastAsia="zh-CN"/>
        </w:rPr>
        <w:t xml:space="preserve">Table </w:t>
      </w:r>
      <w:r>
        <w:rPr>
          <w:rFonts w:eastAsia="MS Mincho"/>
          <w:lang w:val="en-US" w:eastAsia="zh-CN"/>
        </w:rPr>
        <w:t>5.10</w:t>
      </w:r>
      <w:r w:rsidRPr="0093134B">
        <w:rPr>
          <w:rFonts w:eastAsia="MS Mincho"/>
          <w:lang w:val="en-US" w:eastAsia="zh-CN"/>
        </w:rPr>
        <w:t>.4</w:t>
      </w:r>
      <w:r>
        <w:rPr>
          <w:lang w:eastAsia="zh-CN"/>
        </w:rPr>
        <w:t>-1 summarizes frequency ranges where harmonics and/or harmonics mixing occur for CA_n41_SUL_n79-n83.</w:t>
      </w:r>
    </w:p>
    <w:p w14:paraId="303F0174" w14:textId="77777777" w:rsidR="000E4FF4" w:rsidRDefault="000E4FF4" w:rsidP="000E4FF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5.10</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14:paraId="303F017C"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175"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176"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177" w14:textId="77777777" w:rsidR="000E4FF4" w:rsidRDefault="000E4FF4"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178" w14:textId="77777777" w:rsidR="000E4FF4" w:rsidRDefault="000E4FF4"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179"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17A" w14:textId="77777777" w:rsidR="000E4FF4" w:rsidRDefault="000E4FF4"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17B" w14:textId="77777777" w:rsidR="000E4FF4" w:rsidRDefault="000E4FF4"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E4FF4" w14:paraId="303F0186"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17D"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17E"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17F"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0" w14:textId="77777777" w:rsidR="000E4FF4" w:rsidRDefault="000E4FF4"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1"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2" w14:textId="77777777" w:rsidR="000E4FF4" w:rsidRDefault="000E4FF4"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183" w14:textId="77777777" w:rsidR="000E4FF4" w:rsidRDefault="000E4FF4"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184" w14:textId="77777777" w:rsidR="000E4FF4" w:rsidRDefault="000E4FF4"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185" w14:textId="77777777" w:rsidR="000E4FF4" w:rsidRDefault="000E4FF4" w:rsidP="00F853A3">
            <w:pPr>
              <w:pStyle w:val="TAH"/>
              <w:rPr>
                <w:lang w:eastAsia="ja-JP"/>
              </w:rPr>
            </w:pPr>
            <w:r>
              <w:rPr>
                <w:lang w:eastAsia="ja-JP"/>
              </w:rPr>
              <w:t>High Band Edge</w:t>
            </w:r>
          </w:p>
        </w:tc>
      </w:tr>
      <w:tr w:rsidR="000E4FF4" w14:paraId="303F0191"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187"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F0188" w14:textId="77777777" w:rsidR="000E4FF4" w:rsidRPr="0048120B" w:rsidRDefault="000E4FF4" w:rsidP="00F853A3">
            <w:pPr>
              <w:keepNext/>
              <w:keepLines/>
              <w:spacing w:after="0"/>
              <w:jc w:val="center"/>
              <w:rPr>
                <w:rFonts w:ascii="Arial" w:eastAsia="宋体" w:hAnsi="Arial" w:cs="Arial"/>
                <w:sz w:val="18"/>
                <w:lang w:val="en-US" w:eastAsia="zh-CN"/>
              </w:rPr>
            </w:pP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189"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2490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18A"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B"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C"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8D" w14:textId="77777777" w:rsidR="000E4FF4" w:rsidRDefault="000E4FF4"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18E" w14:textId="77777777" w:rsidR="000E4FF4" w:rsidRDefault="000E4FF4"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18F" w14:textId="77777777" w:rsidR="000E4FF4" w:rsidRDefault="000E4FF4"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190" w14:textId="77777777" w:rsidR="000E4FF4" w:rsidRDefault="000E4FF4" w:rsidP="00F853A3">
            <w:pPr>
              <w:keepNext/>
              <w:keepLines/>
              <w:spacing w:after="0"/>
              <w:jc w:val="center"/>
              <w:rPr>
                <w:rFonts w:ascii="Arial" w:hAnsi="Arial"/>
                <w:sz w:val="18"/>
                <w:lang w:eastAsia="zh-CN"/>
              </w:rPr>
            </w:pPr>
            <w:r>
              <w:t>10760</w:t>
            </w:r>
          </w:p>
        </w:tc>
      </w:tr>
      <w:tr w:rsidR="000E4FF4" w14:paraId="303F019C"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192"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F0193" w14:textId="77777777" w:rsidR="000E4FF4" w:rsidRDefault="000E4FF4"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UL/</w:t>
            </w: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194"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195"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96"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97"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198" w14:textId="77777777" w:rsidR="000E4FF4" w:rsidRDefault="000E4FF4"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199" w14:textId="77777777" w:rsidR="000E4FF4" w:rsidRDefault="000E4FF4"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19A" w14:textId="77777777" w:rsidR="000E4FF4" w:rsidRDefault="000E4FF4"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19B" w14:textId="77777777" w:rsidR="000E4FF4" w:rsidRDefault="000E4FF4" w:rsidP="00F853A3">
            <w:pPr>
              <w:keepNext/>
              <w:keepLines/>
              <w:spacing w:after="0"/>
              <w:jc w:val="center"/>
              <w:rPr>
                <w:rFonts w:ascii="Arial" w:hAnsi="Arial"/>
                <w:sz w:val="18"/>
                <w:lang w:eastAsia="zh-CN"/>
              </w:rPr>
            </w:pPr>
            <w:r>
              <w:t>20000</w:t>
            </w:r>
          </w:p>
        </w:tc>
      </w:tr>
      <w:tr w:rsidR="000E4FF4" w14:paraId="303F01A7"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19D"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n83</w:t>
            </w:r>
          </w:p>
        </w:tc>
        <w:tc>
          <w:tcPr>
            <w:tcW w:w="760" w:type="dxa"/>
            <w:tcBorders>
              <w:top w:val="single" w:sz="4" w:space="0" w:color="auto"/>
              <w:left w:val="single" w:sz="4" w:space="0" w:color="auto"/>
              <w:bottom w:val="single" w:sz="4" w:space="0" w:color="auto"/>
              <w:right w:val="single" w:sz="4" w:space="0" w:color="auto"/>
            </w:tcBorders>
          </w:tcPr>
          <w:p w14:paraId="303F019E" w14:textId="77777777" w:rsidR="000E4FF4" w:rsidRDefault="000E4FF4"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F019F" w14:textId="77777777" w:rsidR="000E4FF4" w:rsidRPr="0048120B" w:rsidRDefault="000E4FF4"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703</w:t>
            </w:r>
          </w:p>
        </w:tc>
        <w:tc>
          <w:tcPr>
            <w:tcW w:w="780" w:type="dxa"/>
            <w:tcBorders>
              <w:top w:val="single" w:sz="4" w:space="0" w:color="auto"/>
              <w:left w:val="single" w:sz="4" w:space="0" w:color="auto"/>
              <w:bottom w:val="single" w:sz="4" w:space="0" w:color="auto"/>
              <w:right w:val="single" w:sz="4" w:space="0" w:color="auto"/>
            </w:tcBorders>
            <w:vAlign w:val="center"/>
          </w:tcPr>
          <w:p w14:paraId="303F01A0" w14:textId="77777777" w:rsidR="000E4FF4" w:rsidRPr="0048120B" w:rsidRDefault="000E4FF4"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748</w:t>
            </w:r>
          </w:p>
        </w:tc>
        <w:tc>
          <w:tcPr>
            <w:tcW w:w="900" w:type="dxa"/>
            <w:tcBorders>
              <w:top w:val="single" w:sz="4" w:space="0" w:color="auto"/>
              <w:left w:val="single" w:sz="4" w:space="0" w:color="auto"/>
              <w:bottom w:val="single" w:sz="4" w:space="0" w:color="auto"/>
              <w:right w:val="single" w:sz="4" w:space="0" w:color="auto"/>
            </w:tcBorders>
            <w:vAlign w:val="center"/>
          </w:tcPr>
          <w:p w14:paraId="303F01A1"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1406</w:t>
            </w:r>
          </w:p>
        </w:tc>
        <w:tc>
          <w:tcPr>
            <w:tcW w:w="900" w:type="dxa"/>
            <w:tcBorders>
              <w:top w:val="single" w:sz="4" w:space="0" w:color="auto"/>
              <w:left w:val="single" w:sz="4" w:space="0" w:color="auto"/>
              <w:bottom w:val="single" w:sz="4" w:space="0" w:color="auto"/>
              <w:right w:val="single" w:sz="4" w:space="0" w:color="auto"/>
            </w:tcBorders>
            <w:vAlign w:val="center"/>
          </w:tcPr>
          <w:p w14:paraId="303F01A2"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1496</w:t>
            </w:r>
          </w:p>
        </w:tc>
        <w:tc>
          <w:tcPr>
            <w:tcW w:w="900" w:type="dxa"/>
            <w:tcBorders>
              <w:top w:val="single" w:sz="4" w:space="0" w:color="auto"/>
              <w:left w:val="single" w:sz="4" w:space="0" w:color="auto"/>
              <w:bottom w:val="single" w:sz="4" w:space="0" w:color="auto"/>
              <w:right w:val="single" w:sz="4" w:space="0" w:color="auto"/>
            </w:tcBorders>
            <w:vAlign w:val="center"/>
          </w:tcPr>
          <w:p w14:paraId="303F01A3" w14:textId="77777777" w:rsidR="000E4FF4" w:rsidRPr="0048120B" w:rsidRDefault="000E4FF4" w:rsidP="00F853A3">
            <w:pPr>
              <w:keepNext/>
              <w:keepLines/>
              <w:spacing w:after="0"/>
              <w:jc w:val="center"/>
              <w:rPr>
                <w:rFonts w:eastAsia="宋体"/>
                <w:lang w:eastAsia="zh-CN"/>
              </w:rPr>
            </w:pPr>
            <w:r>
              <w:rPr>
                <w:rFonts w:eastAsia="宋体"/>
                <w:lang w:eastAsia="zh-CN"/>
              </w:rPr>
              <w:t>2109</w:t>
            </w:r>
          </w:p>
        </w:tc>
        <w:tc>
          <w:tcPr>
            <w:tcW w:w="818" w:type="dxa"/>
            <w:tcBorders>
              <w:top w:val="single" w:sz="4" w:space="0" w:color="auto"/>
              <w:left w:val="single" w:sz="4" w:space="0" w:color="auto"/>
              <w:bottom w:val="single" w:sz="4" w:space="0" w:color="auto"/>
              <w:right w:val="single" w:sz="4" w:space="0" w:color="auto"/>
            </w:tcBorders>
            <w:vAlign w:val="center"/>
          </w:tcPr>
          <w:p w14:paraId="303F01A4" w14:textId="77777777" w:rsidR="000E4FF4" w:rsidRDefault="000E4FF4" w:rsidP="00F853A3">
            <w:pPr>
              <w:keepNext/>
              <w:keepLines/>
              <w:spacing w:after="0"/>
              <w:jc w:val="center"/>
            </w:pPr>
            <w:r>
              <w:rPr>
                <w:rFonts w:eastAsia="宋体"/>
                <w:lang w:eastAsia="zh-CN"/>
              </w:rPr>
              <w:t>2244</w:t>
            </w:r>
          </w:p>
        </w:tc>
        <w:tc>
          <w:tcPr>
            <w:tcW w:w="736" w:type="dxa"/>
            <w:tcBorders>
              <w:top w:val="single" w:sz="4" w:space="0" w:color="auto"/>
              <w:left w:val="single" w:sz="4" w:space="0" w:color="auto"/>
              <w:bottom w:val="single" w:sz="4" w:space="0" w:color="auto"/>
              <w:right w:val="single" w:sz="4" w:space="0" w:color="auto"/>
            </w:tcBorders>
            <w:vAlign w:val="center"/>
          </w:tcPr>
          <w:p w14:paraId="303F01A5" w14:textId="77777777" w:rsidR="000E4FF4" w:rsidRPr="0048120B" w:rsidRDefault="000E4FF4" w:rsidP="00F853A3">
            <w:pPr>
              <w:keepNext/>
              <w:keepLines/>
              <w:spacing w:after="0"/>
              <w:jc w:val="center"/>
              <w:rPr>
                <w:rFonts w:eastAsia="宋体"/>
                <w:lang w:eastAsia="zh-CN"/>
              </w:rPr>
            </w:pPr>
            <w:r>
              <w:rPr>
                <w:rFonts w:eastAsia="宋体"/>
                <w:lang w:eastAsia="zh-CN"/>
              </w:rPr>
              <w:t>2812</w:t>
            </w:r>
          </w:p>
        </w:tc>
        <w:tc>
          <w:tcPr>
            <w:tcW w:w="819" w:type="dxa"/>
            <w:tcBorders>
              <w:top w:val="single" w:sz="4" w:space="0" w:color="auto"/>
              <w:left w:val="single" w:sz="4" w:space="0" w:color="auto"/>
              <w:bottom w:val="single" w:sz="4" w:space="0" w:color="auto"/>
              <w:right w:val="single" w:sz="4" w:space="0" w:color="auto"/>
            </w:tcBorders>
            <w:vAlign w:val="center"/>
          </w:tcPr>
          <w:p w14:paraId="303F01A6" w14:textId="77777777" w:rsidR="000E4FF4" w:rsidRPr="0048120B" w:rsidRDefault="000E4FF4" w:rsidP="00F853A3">
            <w:pPr>
              <w:keepNext/>
              <w:keepLines/>
              <w:spacing w:after="0"/>
              <w:jc w:val="center"/>
              <w:rPr>
                <w:rFonts w:eastAsia="宋体"/>
                <w:lang w:eastAsia="zh-CN"/>
              </w:rPr>
            </w:pPr>
            <w:r>
              <w:rPr>
                <w:rFonts w:eastAsia="宋体"/>
                <w:lang w:eastAsia="zh-CN"/>
              </w:rPr>
              <w:t>2992</w:t>
            </w:r>
          </w:p>
        </w:tc>
      </w:tr>
    </w:tbl>
    <w:p w14:paraId="303F01A8" w14:textId="77777777" w:rsidR="000E4FF4" w:rsidRPr="005C076E" w:rsidRDefault="000E4FF4" w:rsidP="000E4FF4">
      <w:pPr>
        <w:rPr>
          <w:kern w:val="2"/>
          <w:lang w:val="en-US" w:eastAsia="zh-CN"/>
        </w:rPr>
      </w:pPr>
      <w:r>
        <w:rPr>
          <w:kern w:val="2"/>
          <w:lang w:val="en-US" w:eastAsia="zh-CN"/>
        </w:rPr>
        <w:t xml:space="preserve">There is no harmonic/harmonic mixing issue for this combination. </w:t>
      </w:r>
    </w:p>
    <w:p w14:paraId="303F01A9" w14:textId="77777777" w:rsidR="000E4FF4" w:rsidRDefault="000E4FF4" w:rsidP="000E4FF4">
      <w:pPr>
        <w:keepNext/>
        <w:keepLines/>
        <w:spacing w:before="120"/>
        <w:outlineLvl w:val="2"/>
        <w:rPr>
          <w:rFonts w:ascii="Arial" w:eastAsia="宋体" w:hAnsi="Arial"/>
          <w:sz w:val="28"/>
          <w:lang w:val="x-none" w:eastAsia="zh-CN"/>
        </w:rPr>
      </w:pPr>
      <w:bookmarkStart w:id="183" w:name="_Toc104375599"/>
      <w:r>
        <w:rPr>
          <w:rFonts w:ascii="Arial" w:eastAsia="宋体" w:hAnsi="Arial"/>
          <w:sz w:val="28"/>
          <w:lang w:val="x-none"/>
        </w:rPr>
        <w:t>5.10.</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bookmarkEnd w:id="183"/>
    </w:p>
    <w:p w14:paraId="303F01AA" w14:textId="77777777" w:rsidR="000E4FF4" w:rsidRDefault="000E4FF4" w:rsidP="000E4FF4">
      <w:pPr>
        <w:widowControl w:val="0"/>
        <w:jc w:val="both"/>
        <w:rPr>
          <w:rFonts w:eastAsia="宋体"/>
          <w:color w:val="000000"/>
          <w:lang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303F01AB" w14:textId="77777777" w:rsidR="000E4FF4" w:rsidRDefault="000E4FF4" w:rsidP="000E4FF4">
      <w:pPr>
        <w:keepNext/>
        <w:keepLines/>
        <w:spacing w:before="120"/>
        <w:outlineLvl w:val="2"/>
        <w:rPr>
          <w:rFonts w:ascii="Arial" w:eastAsia="宋体" w:hAnsi="Arial" w:cs="Arial"/>
          <w:sz w:val="28"/>
          <w:szCs w:val="28"/>
          <w:lang w:val="x-none" w:eastAsia="zh-CN"/>
        </w:rPr>
      </w:pPr>
      <w:bookmarkStart w:id="184" w:name="_Toc104375600"/>
      <w:r>
        <w:rPr>
          <w:rFonts w:ascii="Arial" w:eastAsia="宋体" w:hAnsi="Arial" w:cs="Arial"/>
          <w:sz w:val="28"/>
          <w:szCs w:val="28"/>
          <w:lang w:val="x-none"/>
        </w:rPr>
        <w:t>5.10.</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184"/>
    </w:p>
    <w:p w14:paraId="303F01AC" w14:textId="77777777" w:rsidR="000E4FF4" w:rsidRDefault="000E4FF4" w:rsidP="000E4FF4">
      <w:pPr>
        <w:widowControl w:val="0"/>
        <w:jc w:val="both"/>
        <w:rPr>
          <w:rFonts w:eastAsia="MS Mincho"/>
          <w:kern w:val="2"/>
          <w:lang w:val="en-US" w:eastAsia="zh-CN"/>
        </w:rPr>
      </w:pPr>
      <w:r>
        <w:rPr>
          <w:kern w:val="2"/>
          <w:lang w:val="en-US" w:eastAsia="zh-CN"/>
        </w:rPr>
        <w:t xml:space="preserve">For </w:t>
      </w:r>
      <w:r>
        <w:t>CA_n41_SUL_n79-n83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1AD"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14:paraId="303F01B1"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1AE"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1AF" w14:textId="77777777" w:rsidR="000E4FF4" w:rsidRDefault="000E4FF4"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0"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1B5"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1B2"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CA_n41_SUL_n79-n83</w:t>
            </w:r>
          </w:p>
        </w:tc>
        <w:tc>
          <w:tcPr>
            <w:tcW w:w="2049" w:type="dxa"/>
            <w:tcBorders>
              <w:top w:val="single" w:sz="4" w:space="0" w:color="auto"/>
              <w:left w:val="single" w:sz="4" w:space="0" w:color="auto"/>
              <w:right w:val="single" w:sz="4" w:space="0" w:color="auto"/>
            </w:tcBorders>
            <w:vAlign w:val="center"/>
            <w:hideMark/>
          </w:tcPr>
          <w:p w14:paraId="303F01B3"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4" w14:textId="77777777" w:rsidR="000E4FF4" w:rsidRPr="00827BCF" w:rsidRDefault="000E4FF4"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p>
        </w:tc>
      </w:tr>
      <w:tr w:rsidR="000E4FF4" w14:paraId="303F01B9"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1B6" w14:textId="77777777"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1B7"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8"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E4FF4" w14:paraId="303F01B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1BA" w14:textId="77777777"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1BB"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BC"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0E4FF4" w14:paraId="303F01BF"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F01BE" w14:textId="77777777" w:rsidR="000E4FF4" w:rsidRPr="00827BCF" w:rsidRDefault="000E4FF4" w:rsidP="00F853A3">
            <w:pPr>
              <w:pStyle w:val="TAN"/>
              <w:rPr>
                <w:rFonts w:cs="Arial"/>
                <w:lang w:eastAsia="zh-CN"/>
              </w:rPr>
            </w:pPr>
          </w:p>
        </w:tc>
      </w:tr>
    </w:tbl>
    <w:p w14:paraId="303F01C0" w14:textId="77777777" w:rsidR="000E4FF4" w:rsidRDefault="000E4FF4" w:rsidP="000E4FF4">
      <w:pPr>
        <w:widowControl w:val="0"/>
        <w:jc w:val="both"/>
        <w:rPr>
          <w:rFonts w:ascii="Cambria" w:eastAsia="MS Mincho" w:hAnsi="Cambria"/>
          <w:kern w:val="2"/>
          <w:sz w:val="24"/>
          <w:szCs w:val="24"/>
          <w:lang w:val="en-US" w:eastAsia="zh-CN"/>
        </w:rPr>
      </w:pPr>
    </w:p>
    <w:p w14:paraId="303F01C1"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5.10.6-2: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14:paraId="303F01C5"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1C2"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1C3"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C4"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1C9"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1C6"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CA_n41_SUL_n79-n83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1C7"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C8" w14:textId="77777777"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w:t>
            </w:r>
          </w:p>
        </w:tc>
      </w:tr>
      <w:tr w:rsidR="000E4FF4" w14:paraId="303F01C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1CA" w14:textId="77777777" w:rsidR="000E4FF4" w:rsidRDefault="000E4FF4"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1CB"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1CC" w14:textId="77777777"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303F01CE" w14:textId="79E46AA2" w:rsidR="000E4FF4" w:rsidRDefault="000E4FF4" w:rsidP="000E4FF4">
      <w:pPr>
        <w:keepNext/>
        <w:keepLines/>
        <w:spacing w:before="180"/>
        <w:outlineLvl w:val="1"/>
        <w:rPr>
          <w:rFonts w:ascii="Arial" w:eastAsia="宋体" w:hAnsi="Arial" w:cs="Arial"/>
          <w:sz w:val="32"/>
          <w:lang w:val="en-US" w:eastAsia="zh-CN"/>
        </w:rPr>
      </w:pPr>
      <w:bookmarkStart w:id="185" w:name="_Toc104375601"/>
      <w:r>
        <w:rPr>
          <w:rFonts w:ascii="Arial" w:eastAsia="宋体" w:hAnsi="Arial" w:cs="Arial"/>
          <w:sz w:val="32"/>
          <w:lang w:val="en-US"/>
        </w:rPr>
        <w:t>5.11</w:t>
      </w:r>
      <w:r>
        <w:rPr>
          <w:rFonts w:ascii="Arial" w:eastAsia="宋体" w:hAnsi="Arial" w:cs="Arial"/>
          <w:sz w:val="32"/>
          <w:lang w:val="en-US"/>
        </w:rPr>
        <w:tab/>
      </w:r>
      <w:r>
        <w:rPr>
          <w:rFonts w:ascii="Arial" w:eastAsia="宋体" w:hAnsi="Arial" w:cs="Arial"/>
          <w:sz w:val="32"/>
          <w:lang w:val="en-US" w:eastAsia="zh-CN"/>
        </w:rPr>
        <w:t>CA_n79_SUL_n41-n83</w:t>
      </w:r>
      <w:bookmarkEnd w:id="185"/>
    </w:p>
    <w:p w14:paraId="303F01CF" w14:textId="77777777" w:rsidR="000E4FF4" w:rsidRDefault="000E4FF4" w:rsidP="000E4FF4">
      <w:pPr>
        <w:keepNext/>
        <w:keepLines/>
        <w:spacing w:before="120"/>
        <w:outlineLvl w:val="2"/>
        <w:rPr>
          <w:rFonts w:ascii="Arial" w:eastAsia="宋体" w:hAnsi="Arial" w:cs="Arial"/>
          <w:sz w:val="28"/>
          <w:szCs w:val="28"/>
          <w:lang w:val="x-none" w:eastAsia="zh-CN"/>
        </w:rPr>
      </w:pPr>
      <w:bookmarkStart w:id="186" w:name="_Toc104375602"/>
      <w:r>
        <w:rPr>
          <w:rFonts w:ascii="Arial" w:eastAsia="宋体" w:hAnsi="Arial" w:cs="Arial"/>
          <w:sz w:val="28"/>
          <w:szCs w:val="28"/>
          <w:lang w:val="x-none" w:eastAsia="zh-CN"/>
        </w:rPr>
        <w:t>5.11</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186"/>
    </w:p>
    <w:p w14:paraId="303F01D0" w14:textId="77777777" w:rsidR="000E4FF4" w:rsidRDefault="000E4FF4" w:rsidP="000E4FF4">
      <w:pPr>
        <w:jc w:val="center"/>
        <w:rPr>
          <w:rFonts w:ascii="Arial" w:eastAsia="MS Mincho" w:hAnsi="Arial" w:cs="Arial"/>
          <w:b/>
          <w:kern w:val="2"/>
          <w:szCs w:val="24"/>
          <w:lang w:val="en-US"/>
        </w:rPr>
      </w:pPr>
      <w:r>
        <w:rPr>
          <w:rFonts w:ascii="Arial" w:hAnsi="Arial" w:cs="Arial"/>
          <w:b/>
          <w:kern w:val="2"/>
          <w:szCs w:val="24"/>
          <w:lang w:val="en-US" w:eastAsia="zh-CN"/>
        </w:rPr>
        <w:t>Table 5.11.1-1: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0E4FF4" w14:paraId="303F01D4"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1D1" w14:textId="77777777" w:rsidR="000E4FF4" w:rsidRDefault="000E4FF4"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1D2" w14:textId="77777777" w:rsidR="000E4FF4" w:rsidRDefault="000E4FF4" w:rsidP="00F853A3">
            <w:pPr>
              <w:pStyle w:val="TAH"/>
            </w:pPr>
            <w:r>
              <w:t>NR Band</w:t>
            </w:r>
          </w:p>
          <w:p w14:paraId="303F01D3" w14:textId="77777777" w:rsidR="000E4FF4" w:rsidRDefault="000E4FF4" w:rsidP="00F853A3">
            <w:pPr>
              <w:pStyle w:val="TAH"/>
            </w:pPr>
            <w:r>
              <w:t>(Table 5.2-1)</w:t>
            </w:r>
          </w:p>
        </w:tc>
      </w:tr>
      <w:tr w:rsidR="000E4FF4" w14:paraId="303F01D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1D5" w14:textId="77777777" w:rsidR="000E4FF4" w:rsidRDefault="000E4FF4" w:rsidP="00F853A3">
            <w:pPr>
              <w:pStyle w:val="TAC"/>
              <w:rPr>
                <w:vertAlign w:val="superscript"/>
              </w:rPr>
            </w:pPr>
            <w:r>
              <w:t>CA_n79_SUL_n41-n83</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1D6" w14:textId="77777777" w:rsidR="000E4FF4" w:rsidRDefault="000E4FF4" w:rsidP="00F853A3">
            <w:pPr>
              <w:pStyle w:val="TAC"/>
            </w:pPr>
            <w:r>
              <w:t>n41, n79, n83</w:t>
            </w:r>
          </w:p>
        </w:tc>
      </w:tr>
      <w:tr w:rsidR="000E4FF4" w14:paraId="303F01DA"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1D8" w14:textId="77777777" w:rsidR="000E4FF4" w:rsidRDefault="000E4FF4" w:rsidP="00F853A3">
            <w:pPr>
              <w:pStyle w:val="TAN"/>
            </w:pPr>
            <w:r>
              <w:t>NOTE 1:</w:t>
            </w:r>
            <w:r>
              <w:tab/>
              <w:t>If a UE is configured with both NR UL and NR SUL carriers in a cell, the switching time between NR UL carrier and NR SUL carrier is 0 us.</w:t>
            </w:r>
          </w:p>
          <w:p w14:paraId="303F01D9" w14:textId="77777777" w:rsidR="000E4FF4" w:rsidRDefault="000E4FF4" w:rsidP="00F853A3">
            <w:pPr>
              <w:pStyle w:val="TAN"/>
            </w:pPr>
            <w:r>
              <w:t>NOTE 2:</w:t>
            </w:r>
            <w:r>
              <w:tab/>
              <w:t>For UE supporting SUL band combination simultaneous Rx/Tx capability is mandatory.</w:t>
            </w:r>
          </w:p>
        </w:tc>
      </w:tr>
    </w:tbl>
    <w:p w14:paraId="303F01DB" w14:textId="77777777" w:rsidR="000E4FF4" w:rsidRDefault="000E4FF4" w:rsidP="000E4FF4">
      <w:pPr>
        <w:spacing w:after="0"/>
        <w:rPr>
          <w:rFonts w:eastAsia="宋体"/>
        </w:rPr>
        <w:sectPr w:rsidR="000E4FF4">
          <w:footnotePr>
            <w:numRestart w:val="eachSect"/>
          </w:footnotePr>
          <w:pgSz w:w="11907" w:h="16840"/>
          <w:pgMar w:top="1416" w:right="1133" w:bottom="1133" w:left="1133" w:header="850" w:footer="340" w:gutter="0"/>
          <w:cols w:space="720"/>
        </w:sectPr>
      </w:pPr>
    </w:p>
    <w:p w14:paraId="303F01DC" w14:textId="77777777" w:rsidR="000E4FF4" w:rsidRDefault="000E4FF4" w:rsidP="000E4FF4">
      <w:pPr>
        <w:rPr>
          <w:rFonts w:eastAsia="宋体"/>
        </w:rPr>
      </w:pPr>
    </w:p>
    <w:p w14:paraId="303F01DD" w14:textId="77777777" w:rsidR="000E4FF4" w:rsidRDefault="000E4FF4" w:rsidP="000E4FF4">
      <w:pPr>
        <w:keepNext/>
        <w:keepLines/>
        <w:spacing w:before="120"/>
        <w:outlineLvl w:val="2"/>
        <w:rPr>
          <w:rFonts w:ascii="Arial" w:eastAsia="MS Mincho" w:hAnsi="Arial" w:cs="Arial"/>
          <w:sz w:val="28"/>
          <w:szCs w:val="28"/>
          <w:lang w:val="x-none" w:eastAsia="ja-JP"/>
        </w:rPr>
      </w:pPr>
      <w:bookmarkStart w:id="187" w:name="_Toc104375603"/>
      <w:r>
        <w:rPr>
          <w:rFonts w:ascii="Arial" w:eastAsia="宋体" w:hAnsi="Arial" w:cs="Arial"/>
          <w:sz w:val="28"/>
          <w:szCs w:val="28"/>
          <w:lang w:val="x-none" w:eastAsia="zh-CN"/>
        </w:rPr>
        <w:t>5.11.2</w:t>
      </w:r>
      <w:r>
        <w:rPr>
          <w:rFonts w:ascii="Arial" w:eastAsia="宋体" w:hAnsi="Arial" w:cs="Arial"/>
          <w:sz w:val="28"/>
          <w:szCs w:val="28"/>
          <w:lang w:val="x-none" w:eastAsia="zh-CN"/>
        </w:rPr>
        <w:tab/>
        <w:t>Channel bandwidths per operating band</w:t>
      </w:r>
      <w:bookmarkEnd w:id="187"/>
    </w:p>
    <w:p w14:paraId="303F01DE"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6"/>
        <w:gridCol w:w="1395"/>
        <w:gridCol w:w="697"/>
        <w:gridCol w:w="1190"/>
        <w:gridCol w:w="586"/>
        <w:gridCol w:w="586"/>
        <w:gridCol w:w="586"/>
        <w:gridCol w:w="586"/>
        <w:gridCol w:w="611"/>
        <w:gridCol w:w="611"/>
        <w:gridCol w:w="586"/>
        <w:gridCol w:w="586"/>
        <w:gridCol w:w="586"/>
        <w:gridCol w:w="586"/>
        <w:gridCol w:w="586"/>
        <w:gridCol w:w="586"/>
        <w:gridCol w:w="621"/>
        <w:gridCol w:w="1416"/>
      </w:tblGrid>
      <w:tr w:rsidR="000E4FF4" w14:paraId="303F01FC"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1DF"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0"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1"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1E2"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1E3"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4"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1E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1E7"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8"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1E9"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A"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1EB"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C"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D" w14:textId="77777777" w:rsidR="000E4FF4" w:rsidRDefault="000E4FF4"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EE"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1EF"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0"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1F1"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2"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1F3"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tcPr>
          <w:p w14:paraId="303F01F4"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1F5"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6"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1F7"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8" w14:textId="77777777" w:rsidR="000E4FF4" w:rsidRDefault="000E4FF4" w:rsidP="00F853A3">
            <w:pPr>
              <w:pStyle w:val="TAH"/>
            </w:pPr>
            <w:r>
              <w:t>90</w:t>
            </w:r>
          </w:p>
          <w:p w14:paraId="303F01F9" w14:textId="77777777" w:rsidR="000E4FF4" w:rsidRDefault="000E4FF4"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1FA" w14:textId="77777777" w:rsidR="000E4FF4" w:rsidRDefault="000E4FF4"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1FB" w14:textId="77777777" w:rsidR="000E4FF4" w:rsidRDefault="000E4FF4"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0E4FF4" w14:paraId="303F020F"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FD" w14:textId="77777777" w:rsidR="000E4FF4" w:rsidRDefault="000E4FF4" w:rsidP="00F853A3">
            <w:pPr>
              <w:pStyle w:val="TAC"/>
            </w:pPr>
            <w:r>
              <w:t>CA_n79A_SUL_n41A-n83A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FE" w14:textId="77777777" w:rsidR="000E4FF4" w:rsidRDefault="000E4FF4" w:rsidP="00F853A3">
            <w:pPr>
              <w:pStyle w:val="TAC"/>
            </w:pPr>
            <w:r>
              <w:t>SUL_n41A-n83A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1FF" w14:textId="77777777" w:rsidR="000E4FF4" w:rsidRDefault="000E4FF4" w:rsidP="00F853A3">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200"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20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02"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0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0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5"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06"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09"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0A"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0B"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0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0D" w14:textId="77777777" w:rsidR="000E4FF4" w:rsidRDefault="000E4FF4"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20E" w14:textId="77777777" w:rsidR="000E4FF4" w:rsidRDefault="000E4FF4" w:rsidP="00F853A3">
            <w:pPr>
              <w:pStyle w:val="TAC"/>
              <w:rPr>
                <w:rFonts w:eastAsia="宋体"/>
                <w:lang w:eastAsia="zh-CN"/>
              </w:rPr>
            </w:pPr>
            <w:r>
              <w:rPr>
                <w:rFonts w:eastAsia="宋体"/>
                <w:lang w:eastAsia="zh-CN"/>
              </w:rPr>
              <w:t>0</w:t>
            </w:r>
          </w:p>
        </w:tc>
      </w:tr>
      <w:tr w:rsidR="000E4FF4" w14:paraId="303F022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10"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11"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12"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13"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214"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1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1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1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8"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19"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C"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D"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21E"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1F"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20"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1" w14:textId="77777777" w:rsidR="000E4FF4" w:rsidRDefault="000E4FF4" w:rsidP="00F853A3">
            <w:pPr>
              <w:spacing w:after="0"/>
              <w:rPr>
                <w:rFonts w:ascii="Arial" w:eastAsia="宋体" w:hAnsi="Arial"/>
                <w:sz w:val="18"/>
                <w:lang w:eastAsia="zh-CN"/>
              </w:rPr>
            </w:pPr>
          </w:p>
        </w:tc>
      </w:tr>
      <w:tr w:rsidR="000E4FF4" w14:paraId="303F023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4"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25"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26"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227"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2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B"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2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D"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2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2F"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30"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231"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32"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33"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34" w14:textId="77777777" w:rsidR="000E4FF4" w:rsidRDefault="000E4FF4" w:rsidP="00F853A3">
            <w:pPr>
              <w:spacing w:after="0"/>
              <w:rPr>
                <w:rFonts w:ascii="Arial" w:eastAsia="宋体" w:hAnsi="Arial"/>
                <w:sz w:val="18"/>
                <w:lang w:eastAsia="zh-CN"/>
              </w:rPr>
            </w:pPr>
          </w:p>
        </w:tc>
      </w:tr>
      <w:tr w:rsidR="000E4FF4" w14:paraId="303F024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3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37"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238" w14:textId="77777777" w:rsidR="000E4FF4" w:rsidRDefault="000E4FF4" w:rsidP="00F853A3">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F0239"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tcPr>
          <w:p w14:paraId="303F023A"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3B"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C"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3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40"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41"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4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4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4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45"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46"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7" w14:textId="77777777" w:rsidR="000E4FF4" w:rsidRDefault="000E4FF4" w:rsidP="00F853A3">
            <w:pPr>
              <w:spacing w:after="0"/>
              <w:rPr>
                <w:rFonts w:ascii="Arial" w:eastAsia="宋体" w:hAnsi="Arial"/>
                <w:sz w:val="18"/>
                <w:lang w:eastAsia="zh-CN"/>
              </w:rPr>
            </w:pPr>
          </w:p>
        </w:tc>
      </w:tr>
      <w:tr w:rsidR="000E4FF4" w14:paraId="303F025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9"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A"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4B"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4C"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24D"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4E"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4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5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51"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52"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5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5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255"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56"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57"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58"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59"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A" w14:textId="77777777" w:rsidR="000E4FF4" w:rsidRDefault="000E4FF4" w:rsidP="00F853A3">
            <w:pPr>
              <w:spacing w:after="0"/>
              <w:rPr>
                <w:rFonts w:ascii="Arial" w:eastAsia="宋体" w:hAnsi="Arial"/>
                <w:sz w:val="18"/>
                <w:lang w:eastAsia="zh-CN"/>
              </w:rPr>
            </w:pPr>
          </w:p>
        </w:tc>
      </w:tr>
      <w:tr w:rsidR="000E4FF4" w14:paraId="303F026E"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C"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D"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5E" w14:textId="77777777" w:rsidR="000E4FF4" w:rsidRDefault="000E4FF4" w:rsidP="00F853A3">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5F"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260"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1"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2"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3"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4"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265"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66"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67" w14:textId="77777777" w:rsidR="000E4FF4" w:rsidRDefault="000E4FF4" w:rsidP="00F853A3">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26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6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6A"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6B"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6C" w14:textId="77777777" w:rsidR="000E4FF4" w:rsidRDefault="000E4FF4" w:rsidP="00F853A3">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6D" w14:textId="77777777" w:rsidR="000E4FF4" w:rsidRDefault="000E4FF4" w:rsidP="00F853A3">
            <w:pPr>
              <w:spacing w:after="0"/>
              <w:rPr>
                <w:rFonts w:ascii="Arial" w:eastAsia="宋体" w:hAnsi="Arial"/>
                <w:sz w:val="18"/>
                <w:lang w:eastAsia="zh-CN"/>
              </w:rPr>
            </w:pPr>
          </w:p>
        </w:tc>
      </w:tr>
      <w:tr w:rsidR="000E4FF4" w14:paraId="303F028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6F"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70" w14:textId="77777777" w:rsidR="000E4FF4" w:rsidRDefault="000E4FF4" w:rsidP="00F853A3">
            <w:pPr>
              <w:spacing w:after="0"/>
              <w:rPr>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271" w14:textId="77777777" w:rsidR="000E4FF4" w:rsidRDefault="000E4FF4" w:rsidP="00F853A3">
            <w:pPr>
              <w:pStyle w:val="TAC"/>
            </w:pPr>
            <w:r>
              <w:t>n83</w:t>
            </w:r>
          </w:p>
        </w:tc>
        <w:tc>
          <w:tcPr>
            <w:tcW w:w="0" w:type="auto"/>
            <w:tcBorders>
              <w:top w:val="single" w:sz="4" w:space="0" w:color="auto"/>
              <w:left w:val="single" w:sz="4" w:space="0" w:color="auto"/>
              <w:bottom w:val="single" w:sz="4" w:space="0" w:color="auto"/>
              <w:right w:val="single" w:sz="4" w:space="0" w:color="auto"/>
            </w:tcBorders>
            <w:hideMark/>
          </w:tcPr>
          <w:p w14:paraId="303F0272" w14:textId="77777777" w:rsidR="000E4FF4" w:rsidRDefault="000E4FF4"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273"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74"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75"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76"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77"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78"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79"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7A"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27B"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7C"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7D"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7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7F"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0" w14:textId="77777777" w:rsidR="000E4FF4" w:rsidRDefault="000E4FF4" w:rsidP="00F853A3">
            <w:pPr>
              <w:spacing w:after="0"/>
              <w:rPr>
                <w:rFonts w:ascii="Arial" w:eastAsia="宋体" w:hAnsi="Arial"/>
                <w:sz w:val="18"/>
                <w:lang w:eastAsia="zh-CN"/>
              </w:rPr>
            </w:pPr>
          </w:p>
        </w:tc>
      </w:tr>
      <w:tr w:rsidR="000E4FF4" w14:paraId="303F0294"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2"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3"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84"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285" w14:textId="77777777" w:rsidR="000E4FF4" w:rsidRDefault="000E4FF4" w:rsidP="00F853A3">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286" w14:textId="77777777" w:rsidR="000E4FF4" w:rsidRDefault="000E4FF4"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287"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88"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289"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8A"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28B" w14:textId="77777777" w:rsidR="000E4FF4" w:rsidRDefault="000E4FF4"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28C" w14:textId="77777777" w:rsidR="000E4FF4" w:rsidRDefault="000E4FF4"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8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28E"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8F"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90"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9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92"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3" w14:textId="77777777" w:rsidR="000E4FF4" w:rsidRDefault="000E4FF4" w:rsidP="00F853A3">
            <w:pPr>
              <w:spacing w:after="0"/>
              <w:rPr>
                <w:rFonts w:ascii="Arial" w:eastAsia="宋体" w:hAnsi="Arial"/>
                <w:sz w:val="18"/>
                <w:lang w:eastAsia="zh-CN"/>
              </w:rPr>
            </w:pPr>
          </w:p>
        </w:tc>
      </w:tr>
      <w:tr w:rsidR="000E4FF4" w14:paraId="303F02A7"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5"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6" w14:textId="77777777" w:rsidR="000E4FF4" w:rsidRDefault="000E4FF4" w:rsidP="00F853A3">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97" w14:textId="77777777" w:rsidR="000E4FF4" w:rsidRDefault="000E4FF4" w:rsidP="00F853A3">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298" w14:textId="77777777" w:rsidR="000E4FF4" w:rsidRDefault="000E4FF4" w:rsidP="00F853A3">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299"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9A"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B"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C"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D"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9E" w14:textId="77777777" w:rsidR="000E4FF4" w:rsidRDefault="000E4FF4"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29F"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2A0" w14:textId="77777777" w:rsidR="000E4FF4" w:rsidRDefault="000E4FF4"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2A1"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A2"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A3"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2A4" w14:textId="77777777" w:rsidR="000E4FF4" w:rsidRDefault="000E4FF4"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2A5" w14:textId="77777777" w:rsidR="000E4FF4" w:rsidRDefault="000E4FF4"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2A6" w14:textId="77777777" w:rsidR="000E4FF4" w:rsidRDefault="000E4FF4" w:rsidP="00F853A3">
            <w:pPr>
              <w:spacing w:after="0"/>
              <w:rPr>
                <w:rFonts w:ascii="Arial" w:eastAsia="宋体" w:hAnsi="Arial"/>
                <w:sz w:val="18"/>
                <w:lang w:eastAsia="zh-CN"/>
              </w:rPr>
            </w:pPr>
          </w:p>
        </w:tc>
      </w:tr>
    </w:tbl>
    <w:p w14:paraId="303F02A8" w14:textId="77777777" w:rsidR="000E4FF4" w:rsidRDefault="000E4FF4" w:rsidP="000E4FF4">
      <w:pPr>
        <w:rPr>
          <w:rFonts w:eastAsia="宋体"/>
          <w:lang w:val="x-none" w:eastAsia="zh-CN"/>
        </w:rPr>
      </w:pPr>
    </w:p>
    <w:p w14:paraId="303F02A9" w14:textId="77777777" w:rsidR="000E4FF4" w:rsidRDefault="000E4FF4" w:rsidP="000E4FF4">
      <w:pPr>
        <w:rPr>
          <w:rFonts w:eastAsia="宋体"/>
          <w:lang w:val="x-none" w:eastAsia="zh-CN"/>
        </w:rPr>
      </w:pPr>
    </w:p>
    <w:p w14:paraId="303F02AA" w14:textId="77777777" w:rsidR="000E4FF4" w:rsidRDefault="000E4FF4" w:rsidP="000E4FF4">
      <w:pPr>
        <w:spacing w:after="0"/>
        <w:rPr>
          <w:rFonts w:eastAsia="宋体"/>
          <w:lang w:val="x-none" w:eastAsia="zh-CN"/>
        </w:rPr>
        <w:sectPr w:rsidR="000E4FF4">
          <w:footnotePr>
            <w:numRestart w:val="eachSect"/>
          </w:footnotePr>
          <w:pgSz w:w="16840" w:h="11907" w:orient="landscape"/>
          <w:pgMar w:top="1133" w:right="1416" w:bottom="1133" w:left="1133" w:header="850" w:footer="340" w:gutter="0"/>
          <w:cols w:space="720"/>
        </w:sectPr>
      </w:pPr>
    </w:p>
    <w:p w14:paraId="303F02AB" w14:textId="77777777" w:rsidR="000E4FF4" w:rsidRDefault="000E4FF4" w:rsidP="000E4FF4">
      <w:pPr>
        <w:rPr>
          <w:rFonts w:eastAsia="宋体"/>
          <w:lang w:val="x-none" w:eastAsia="zh-CN"/>
        </w:rPr>
      </w:pPr>
    </w:p>
    <w:p w14:paraId="303F02AC" w14:textId="77777777" w:rsidR="000E4FF4" w:rsidRDefault="000E4FF4" w:rsidP="000E4FF4">
      <w:pPr>
        <w:keepNext/>
        <w:keepLines/>
        <w:spacing w:before="120"/>
        <w:outlineLvl w:val="2"/>
        <w:rPr>
          <w:rFonts w:ascii="Arial" w:eastAsia="宋体" w:hAnsi="Arial" w:cs="Arial"/>
          <w:sz w:val="28"/>
          <w:lang w:val="x-none" w:eastAsia="zh-CN"/>
        </w:rPr>
      </w:pPr>
      <w:bookmarkStart w:id="188" w:name="_Toc104375604"/>
      <w:r>
        <w:rPr>
          <w:rFonts w:ascii="Arial" w:eastAsia="宋体" w:hAnsi="Arial" w:cs="Arial"/>
          <w:sz w:val="28"/>
          <w:lang w:val="x-none" w:eastAsia="zh-CN"/>
        </w:rPr>
        <w:t>5.11.3</w:t>
      </w:r>
      <w:r>
        <w:rPr>
          <w:rFonts w:ascii="Arial" w:eastAsia="宋体" w:hAnsi="Arial" w:cs="Arial"/>
          <w:sz w:val="28"/>
          <w:lang w:val="x-none" w:eastAsia="zh-CN"/>
        </w:rPr>
        <w:tab/>
        <w:t>Maximum output power</w:t>
      </w:r>
      <w:bookmarkEnd w:id="188"/>
    </w:p>
    <w:p w14:paraId="303F02AD" w14:textId="77777777" w:rsidR="000E4FF4" w:rsidRDefault="000E4FF4" w:rsidP="000E4FF4">
      <w:pPr>
        <w:rPr>
          <w:rFonts w:eastAsia="MS Mincho"/>
          <w:kern w:val="2"/>
          <w:lang w:val="en-US" w:eastAsia="zh-CN"/>
        </w:rPr>
      </w:pPr>
      <w:r>
        <w:rPr>
          <w:kern w:val="2"/>
          <w:lang w:val="en-US" w:eastAsia="zh-CN"/>
        </w:rPr>
        <w:t>There is only single UL in uplink so the requirement for each band in clause 6.2.1 from 38.101-1 is applicable.</w:t>
      </w:r>
    </w:p>
    <w:p w14:paraId="303F02AE" w14:textId="77777777" w:rsidR="000E4FF4" w:rsidRDefault="000E4FF4" w:rsidP="000E4FF4">
      <w:pPr>
        <w:keepNext/>
        <w:keepLines/>
        <w:spacing w:before="120"/>
        <w:outlineLvl w:val="2"/>
        <w:rPr>
          <w:rFonts w:ascii="Arial" w:eastAsia="宋体" w:hAnsi="Arial" w:cs="Arial"/>
          <w:sz w:val="28"/>
          <w:lang w:val="x-none" w:eastAsia="zh-CN"/>
        </w:rPr>
      </w:pPr>
      <w:bookmarkStart w:id="189" w:name="_Toc104375605"/>
      <w:r>
        <w:rPr>
          <w:rFonts w:ascii="Arial" w:eastAsia="宋体" w:hAnsi="Arial" w:cs="Arial"/>
          <w:sz w:val="28"/>
          <w:lang w:val="x-none" w:eastAsia="zh-CN"/>
        </w:rPr>
        <w:t>5.11.4</w:t>
      </w:r>
      <w:r>
        <w:rPr>
          <w:rFonts w:ascii="Arial" w:eastAsia="宋体" w:hAnsi="Arial" w:cs="Arial"/>
          <w:sz w:val="28"/>
          <w:lang w:val="x-none" w:eastAsia="zh-CN"/>
        </w:rPr>
        <w:tab/>
        <w:t>Spurious emission band UE co-existence</w:t>
      </w:r>
      <w:bookmarkEnd w:id="189"/>
    </w:p>
    <w:p w14:paraId="303F02AF" w14:textId="77777777" w:rsidR="000E4FF4" w:rsidRDefault="000E4FF4" w:rsidP="000E4FF4">
      <w:pPr>
        <w:rPr>
          <w:kern w:val="2"/>
          <w:lang w:val="en-US" w:eastAsia="zh-CN"/>
        </w:rPr>
      </w:pPr>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p>
    <w:p w14:paraId="303F02B0" w14:textId="77777777" w:rsidR="000E4FF4" w:rsidRDefault="000E4FF4" w:rsidP="000E4FF4">
      <w:r>
        <w:rPr>
          <w:lang w:eastAsia="zh-CN"/>
        </w:rPr>
        <w:t xml:space="preserve">Table </w:t>
      </w:r>
      <w:r>
        <w:rPr>
          <w:rFonts w:eastAsia="MS Mincho"/>
          <w:lang w:val="en-US" w:eastAsia="zh-CN"/>
        </w:rPr>
        <w:t>5.11</w:t>
      </w:r>
      <w:r w:rsidRPr="0093134B">
        <w:rPr>
          <w:rFonts w:eastAsia="MS Mincho"/>
          <w:lang w:val="en-US" w:eastAsia="zh-CN"/>
        </w:rPr>
        <w:t>.4</w:t>
      </w:r>
      <w:r>
        <w:rPr>
          <w:lang w:eastAsia="zh-CN"/>
        </w:rPr>
        <w:t>-1 summarizes frequency ranges where harmonics and/or harmonics mixing occur for CA_n79_SUL_n41-n83.</w:t>
      </w:r>
    </w:p>
    <w:p w14:paraId="303F02B1" w14:textId="77777777" w:rsidR="000E4FF4" w:rsidRDefault="000E4FF4" w:rsidP="000E4FF4">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5.11</w:t>
      </w:r>
      <w:r w:rsidRPr="0093134B">
        <w:rPr>
          <w:rFonts w:ascii="Arial" w:eastAsia="MS Mincho" w:hAnsi="Arial"/>
          <w:b/>
          <w:lang w:val="en-US" w:eastAsia="zh-CN"/>
        </w:rPr>
        <w:t>.4-1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0E4FF4" w14:paraId="303F02B9"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2B2"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2B3" w14:textId="77777777" w:rsidR="000E4FF4" w:rsidRDefault="000E4FF4"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2B4" w14:textId="77777777" w:rsidR="000E4FF4" w:rsidRDefault="000E4FF4"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2B5" w14:textId="77777777" w:rsidR="000E4FF4" w:rsidRDefault="000E4FF4"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2B6"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2B7" w14:textId="77777777" w:rsidR="000E4FF4" w:rsidRDefault="000E4FF4"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2B8" w14:textId="77777777" w:rsidR="000E4FF4" w:rsidRDefault="000E4FF4"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0E4FF4" w14:paraId="303F02C3"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2BA"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2BB" w14:textId="77777777" w:rsidR="000E4FF4" w:rsidRDefault="000E4FF4"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2BC"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BD" w14:textId="77777777" w:rsidR="000E4FF4" w:rsidRDefault="000E4FF4"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BE" w14:textId="77777777" w:rsidR="000E4FF4" w:rsidRDefault="000E4FF4"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BF" w14:textId="77777777" w:rsidR="000E4FF4" w:rsidRDefault="000E4FF4"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2C0" w14:textId="77777777" w:rsidR="000E4FF4" w:rsidRDefault="000E4FF4"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2C1" w14:textId="77777777" w:rsidR="000E4FF4" w:rsidRDefault="000E4FF4"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2C2" w14:textId="77777777" w:rsidR="000E4FF4" w:rsidRDefault="000E4FF4" w:rsidP="00F853A3">
            <w:pPr>
              <w:pStyle w:val="TAH"/>
              <w:rPr>
                <w:lang w:eastAsia="ja-JP"/>
              </w:rPr>
            </w:pPr>
            <w:r>
              <w:rPr>
                <w:lang w:eastAsia="ja-JP"/>
              </w:rPr>
              <w:t>High Band Edge</w:t>
            </w:r>
          </w:p>
        </w:tc>
      </w:tr>
      <w:tr w:rsidR="000E4FF4" w14:paraId="303F02CE"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2C4"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tcPr>
          <w:p w14:paraId="303F02C5" w14:textId="77777777" w:rsidR="000E4FF4" w:rsidRPr="0048120B" w:rsidRDefault="000E4FF4"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UL/</w:t>
            </w:r>
            <w:r w:rsidRPr="0048120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2C6"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2C7"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C8"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C9"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CA" w14:textId="77777777" w:rsidR="000E4FF4" w:rsidRDefault="000E4FF4"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2CB" w14:textId="77777777" w:rsidR="000E4FF4" w:rsidRDefault="000E4FF4"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2CC" w14:textId="77777777" w:rsidR="000E4FF4" w:rsidRDefault="000E4FF4"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2CD" w14:textId="77777777" w:rsidR="000E4FF4" w:rsidRDefault="000E4FF4" w:rsidP="00F853A3">
            <w:pPr>
              <w:keepNext/>
              <w:keepLines/>
              <w:spacing w:after="0"/>
              <w:jc w:val="center"/>
              <w:rPr>
                <w:rFonts w:ascii="Arial" w:hAnsi="Arial"/>
                <w:sz w:val="18"/>
                <w:lang w:eastAsia="zh-CN"/>
              </w:rPr>
            </w:pPr>
            <w:r>
              <w:t>10760</w:t>
            </w:r>
          </w:p>
        </w:tc>
      </w:tr>
      <w:tr w:rsidR="000E4FF4" w14:paraId="303F02D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2CF"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tcPr>
          <w:p w14:paraId="303F02D0" w14:textId="77777777" w:rsidR="000E4FF4" w:rsidRDefault="000E4FF4" w:rsidP="00F853A3">
            <w:pPr>
              <w:keepNext/>
              <w:keepLines/>
              <w:spacing w:after="0"/>
              <w:jc w:val="center"/>
              <w:rPr>
                <w:rFonts w:ascii="Arial" w:hAnsi="Arial" w:cs="Arial"/>
                <w:sz w:val="18"/>
                <w:lang w:val="en-US" w:eastAsia="ko-KR"/>
              </w:rPr>
            </w:pPr>
            <w:r w:rsidRPr="0093134B">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2D1"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2D2" w14:textId="77777777" w:rsidR="000E4FF4" w:rsidRDefault="000E4FF4"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D3"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D4" w14:textId="77777777" w:rsidR="000E4FF4" w:rsidRDefault="000E4FF4"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2D5" w14:textId="77777777" w:rsidR="000E4FF4" w:rsidRDefault="000E4FF4"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2D6" w14:textId="77777777" w:rsidR="000E4FF4" w:rsidRDefault="000E4FF4"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2D7" w14:textId="77777777" w:rsidR="000E4FF4" w:rsidRDefault="000E4FF4"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2D8" w14:textId="77777777" w:rsidR="000E4FF4" w:rsidRDefault="000E4FF4" w:rsidP="00F853A3">
            <w:pPr>
              <w:keepNext/>
              <w:keepLines/>
              <w:spacing w:after="0"/>
              <w:jc w:val="center"/>
              <w:rPr>
                <w:rFonts w:ascii="Arial" w:hAnsi="Arial"/>
                <w:sz w:val="18"/>
                <w:lang w:eastAsia="zh-CN"/>
              </w:rPr>
            </w:pPr>
            <w:r>
              <w:t>20000</w:t>
            </w:r>
          </w:p>
        </w:tc>
      </w:tr>
      <w:tr w:rsidR="000E4FF4" w14:paraId="303F02E4"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2DA"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n83</w:t>
            </w:r>
          </w:p>
        </w:tc>
        <w:tc>
          <w:tcPr>
            <w:tcW w:w="760" w:type="dxa"/>
            <w:tcBorders>
              <w:top w:val="single" w:sz="4" w:space="0" w:color="auto"/>
              <w:left w:val="single" w:sz="4" w:space="0" w:color="auto"/>
              <w:bottom w:val="single" w:sz="4" w:space="0" w:color="auto"/>
              <w:right w:val="single" w:sz="4" w:space="0" w:color="auto"/>
            </w:tcBorders>
          </w:tcPr>
          <w:p w14:paraId="303F02DB" w14:textId="77777777" w:rsidR="000E4FF4" w:rsidRDefault="000E4FF4" w:rsidP="00F853A3">
            <w:pPr>
              <w:keepNext/>
              <w:keepLines/>
              <w:spacing w:after="0"/>
              <w:jc w:val="center"/>
              <w:rPr>
                <w:rFonts w:ascii="Arial" w:hAnsi="Arial" w:cs="Arial"/>
                <w:sz w:val="18"/>
                <w:lang w:val="en-US" w:eastAsia="ko-KR"/>
              </w:rPr>
            </w:pPr>
            <w:r>
              <w:rPr>
                <w:rFonts w:ascii="Arial" w:eastAsia="宋体" w:hAnsi="Arial" w:cs="Arial"/>
                <w:sz w:val="18"/>
                <w:lang w:val="en-US" w:eastAsia="zh-CN"/>
              </w:rPr>
              <w:t>U</w:t>
            </w:r>
            <w:r w:rsidRPr="0093134B">
              <w:rPr>
                <w:rFonts w:ascii="Arial" w:eastAsia="宋体" w:hAnsi="Arial" w:cs="Arial"/>
                <w:sz w:val="18"/>
                <w:lang w:val="en-US" w:eastAsia="zh-CN"/>
              </w:rPr>
              <w:t>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F02DC" w14:textId="77777777" w:rsidR="000E4FF4" w:rsidRPr="0048120B" w:rsidRDefault="000E4FF4"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703</w:t>
            </w:r>
          </w:p>
        </w:tc>
        <w:tc>
          <w:tcPr>
            <w:tcW w:w="780" w:type="dxa"/>
            <w:tcBorders>
              <w:top w:val="single" w:sz="4" w:space="0" w:color="auto"/>
              <w:left w:val="single" w:sz="4" w:space="0" w:color="auto"/>
              <w:bottom w:val="single" w:sz="4" w:space="0" w:color="auto"/>
              <w:right w:val="single" w:sz="4" w:space="0" w:color="auto"/>
            </w:tcBorders>
            <w:vAlign w:val="center"/>
          </w:tcPr>
          <w:p w14:paraId="303F02DD" w14:textId="77777777" w:rsidR="000E4FF4" w:rsidRPr="0048120B" w:rsidRDefault="000E4FF4" w:rsidP="00F853A3">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748</w:t>
            </w:r>
          </w:p>
        </w:tc>
        <w:tc>
          <w:tcPr>
            <w:tcW w:w="900" w:type="dxa"/>
            <w:tcBorders>
              <w:top w:val="single" w:sz="4" w:space="0" w:color="auto"/>
              <w:left w:val="single" w:sz="4" w:space="0" w:color="auto"/>
              <w:bottom w:val="single" w:sz="4" w:space="0" w:color="auto"/>
              <w:right w:val="single" w:sz="4" w:space="0" w:color="auto"/>
            </w:tcBorders>
            <w:vAlign w:val="center"/>
          </w:tcPr>
          <w:p w14:paraId="303F02DE"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1406</w:t>
            </w:r>
          </w:p>
        </w:tc>
        <w:tc>
          <w:tcPr>
            <w:tcW w:w="900" w:type="dxa"/>
            <w:tcBorders>
              <w:top w:val="single" w:sz="4" w:space="0" w:color="auto"/>
              <w:left w:val="single" w:sz="4" w:space="0" w:color="auto"/>
              <w:bottom w:val="single" w:sz="4" w:space="0" w:color="auto"/>
              <w:right w:val="single" w:sz="4" w:space="0" w:color="auto"/>
            </w:tcBorders>
            <w:vAlign w:val="center"/>
          </w:tcPr>
          <w:p w14:paraId="303F02DF" w14:textId="77777777" w:rsidR="000E4FF4" w:rsidRPr="0048120B" w:rsidRDefault="000E4FF4" w:rsidP="00F853A3">
            <w:pPr>
              <w:keepNext/>
              <w:keepLines/>
              <w:spacing w:after="0"/>
              <w:jc w:val="center"/>
              <w:rPr>
                <w:rFonts w:ascii="Arial" w:eastAsia="宋体" w:hAnsi="Arial"/>
                <w:sz w:val="18"/>
                <w:lang w:val="en-US" w:eastAsia="zh-CN"/>
              </w:rPr>
            </w:pPr>
            <w:r>
              <w:rPr>
                <w:rFonts w:ascii="Arial" w:eastAsia="宋体" w:hAnsi="Arial"/>
                <w:sz w:val="18"/>
                <w:lang w:val="en-US" w:eastAsia="zh-CN"/>
              </w:rPr>
              <w:t>1496</w:t>
            </w:r>
          </w:p>
        </w:tc>
        <w:tc>
          <w:tcPr>
            <w:tcW w:w="900" w:type="dxa"/>
            <w:tcBorders>
              <w:top w:val="single" w:sz="4" w:space="0" w:color="auto"/>
              <w:left w:val="single" w:sz="4" w:space="0" w:color="auto"/>
              <w:bottom w:val="single" w:sz="4" w:space="0" w:color="auto"/>
              <w:right w:val="single" w:sz="4" w:space="0" w:color="auto"/>
            </w:tcBorders>
            <w:vAlign w:val="center"/>
          </w:tcPr>
          <w:p w14:paraId="303F02E0" w14:textId="77777777" w:rsidR="000E4FF4" w:rsidRPr="0048120B" w:rsidRDefault="000E4FF4" w:rsidP="00F853A3">
            <w:pPr>
              <w:keepNext/>
              <w:keepLines/>
              <w:spacing w:after="0"/>
              <w:jc w:val="center"/>
              <w:rPr>
                <w:rFonts w:eastAsia="宋体"/>
                <w:lang w:eastAsia="zh-CN"/>
              </w:rPr>
            </w:pPr>
            <w:r>
              <w:rPr>
                <w:rFonts w:eastAsia="宋体"/>
                <w:lang w:eastAsia="zh-CN"/>
              </w:rPr>
              <w:t>2109</w:t>
            </w:r>
          </w:p>
        </w:tc>
        <w:tc>
          <w:tcPr>
            <w:tcW w:w="818" w:type="dxa"/>
            <w:tcBorders>
              <w:top w:val="single" w:sz="4" w:space="0" w:color="auto"/>
              <w:left w:val="single" w:sz="4" w:space="0" w:color="auto"/>
              <w:bottom w:val="single" w:sz="4" w:space="0" w:color="auto"/>
              <w:right w:val="single" w:sz="4" w:space="0" w:color="auto"/>
            </w:tcBorders>
            <w:vAlign w:val="center"/>
          </w:tcPr>
          <w:p w14:paraId="303F02E1" w14:textId="77777777" w:rsidR="000E4FF4" w:rsidRDefault="000E4FF4" w:rsidP="00F853A3">
            <w:pPr>
              <w:keepNext/>
              <w:keepLines/>
              <w:spacing w:after="0"/>
              <w:jc w:val="center"/>
            </w:pPr>
            <w:r>
              <w:rPr>
                <w:rFonts w:eastAsia="宋体"/>
                <w:lang w:eastAsia="zh-CN"/>
              </w:rPr>
              <w:t>2244</w:t>
            </w:r>
          </w:p>
        </w:tc>
        <w:tc>
          <w:tcPr>
            <w:tcW w:w="736" w:type="dxa"/>
            <w:tcBorders>
              <w:top w:val="single" w:sz="4" w:space="0" w:color="auto"/>
              <w:left w:val="single" w:sz="4" w:space="0" w:color="auto"/>
              <w:bottom w:val="single" w:sz="4" w:space="0" w:color="auto"/>
              <w:right w:val="single" w:sz="4" w:space="0" w:color="auto"/>
            </w:tcBorders>
            <w:vAlign w:val="center"/>
          </w:tcPr>
          <w:p w14:paraId="303F02E2" w14:textId="77777777" w:rsidR="000E4FF4" w:rsidRPr="0048120B" w:rsidRDefault="000E4FF4" w:rsidP="00F853A3">
            <w:pPr>
              <w:keepNext/>
              <w:keepLines/>
              <w:spacing w:after="0"/>
              <w:jc w:val="center"/>
              <w:rPr>
                <w:rFonts w:eastAsia="宋体"/>
                <w:lang w:eastAsia="zh-CN"/>
              </w:rPr>
            </w:pPr>
            <w:r>
              <w:rPr>
                <w:rFonts w:eastAsia="宋体"/>
                <w:lang w:eastAsia="zh-CN"/>
              </w:rPr>
              <w:t>2812</w:t>
            </w:r>
          </w:p>
        </w:tc>
        <w:tc>
          <w:tcPr>
            <w:tcW w:w="819" w:type="dxa"/>
            <w:tcBorders>
              <w:top w:val="single" w:sz="4" w:space="0" w:color="auto"/>
              <w:left w:val="single" w:sz="4" w:space="0" w:color="auto"/>
              <w:bottom w:val="single" w:sz="4" w:space="0" w:color="auto"/>
              <w:right w:val="single" w:sz="4" w:space="0" w:color="auto"/>
            </w:tcBorders>
            <w:vAlign w:val="center"/>
          </w:tcPr>
          <w:p w14:paraId="303F02E3" w14:textId="77777777" w:rsidR="000E4FF4" w:rsidRPr="0048120B" w:rsidRDefault="000E4FF4" w:rsidP="00F853A3">
            <w:pPr>
              <w:keepNext/>
              <w:keepLines/>
              <w:spacing w:after="0"/>
              <w:jc w:val="center"/>
              <w:rPr>
                <w:rFonts w:eastAsia="宋体"/>
                <w:lang w:eastAsia="zh-CN"/>
              </w:rPr>
            </w:pPr>
            <w:r>
              <w:rPr>
                <w:rFonts w:eastAsia="宋体"/>
                <w:lang w:eastAsia="zh-CN"/>
              </w:rPr>
              <w:t>2992</w:t>
            </w:r>
          </w:p>
        </w:tc>
      </w:tr>
    </w:tbl>
    <w:p w14:paraId="303F02E5" w14:textId="77777777" w:rsidR="000E4FF4" w:rsidRPr="005C076E" w:rsidRDefault="000E4FF4" w:rsidP="000E4FF4">
      <w:pPr>
        <w:rPr>
          <w:kern w:val="2"/>
          <w:lang w:val="en-US" w:eastAsia="zh-CN"/>
        </w:rPr>
      </w:pPr>
      <w:bookmarkStart w:id="190" w:name="OLE_LINK185"/>
      <w:bookmarkStart w:id="191" w:name="OLE_LINK186"/>
      <w:r>
        <w:rPr>
          <w:kern w:val="2"/>
          <w:lang w:val="en-US" w:eastAsia="zh-CN"/>
        </w:rPr>
        <w:t>UL 2</w:t>
      </w:r>
      <w:r w:rsidRPr="0010757C">
        <w:rPr>
          <w:kern w:val="2"/>
          <w:vertAlign w:val="superscript"/>
          <w:lang w:val="en-US" w:eastAsia="zh-CN"/>
        </w:rPr>
        <w:t>nd</w:t>
      </w:r>
      <w:r>
        <w:rPr>
          <w:kern w:val="2"/>
          <w:lang w:val="en-US" w:eastAsia="zh-CN"/>
        </w:rPr>
        <w:t xml:space="preserve"> harmonic</w:t>
      </w:r>
      <w:bookmarkEnd w:id="190"/>
      <w:bookmarkEnd w:id="191"/>
      <w:r>
        <w:rPr>
          <w:kern w:val="2"/>
          <w:lang w:val="en-US" w:eastAsia="zh-CN"/>
        </w:rPr>
        <w:t xml:space="preserve"> may fall into Rx of band n79.</w:t>
      </w:r>
    </w:p>
    <w:p w14:paraId="303F02E6" w14:textId="77777777" w:rsidR="000E4FF4" w:rsidRDefault="000E4FF4" w:rsidP="000E4FF4">
      <w:pPr>
        <w:keepNext/>
        <w:keepLines/>
        <w:spacing w:before="120"/>
        <w:outlineLvl w:val="2"/>
        <w:rPr>
          <w:rFonts w:ascii="Arial" w:eastAsia="宋体" w:hAnsi="Arial"/>
          <w:sz w:val="28"/>
          <w:lang w:val="x-none" w:eastAsia="zh-CN"/>
        </w:rPr>
      </w:pPr>
      <w:bookmarkStart w:id="192" w:name="_Toc104375606"/>
      <w:r>
        <w:rPr>
          <w:rFonts w:ascii="Arial" w:eastAsia="宋体" w:hAnsi="Arial"/>
          <w:sz w:val="28"/>
          <w:lang w:val="x-none"/>
        </w:rPr>
        <w:t>5.11.</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bookmarkEnd w:id="192"/>
    </w:p>
    <w:p w14:paraId="303F02E7" w14:textId="77777777" w:rsidR="000E4FF4" w:rsidRDefault="000E4FF4" w:rsidP="000E4FF4">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in 7.3C.2-1 from TS 38.101-1.</w:t>
      </w:r>
    </w:p>
    <w:p w14:paraId="303F02E8" w14:textId="77777777" w:rsidR="000E4FF4" w:rsidRDefault="000E4FF4" w:rsidP="000E4FF4">
      <w:pPr>
        <w:widowControl w:val="0"/>
        <w:jc w:val="both"/>
        <w:rPr>
          <w:rFonts w:eastAsia="宋体"/>
          <w:color w:val="000000"/>
          <w:lang w:eastAsia="zh-CN"/>
        </w:rPr>
      </w:pPr>
      <w:r w:rsidRPr="00B818EF">
        <w:rPr>
          <w:rFonts w:eastAsia="宋体"/>
          <w:color w:val="000000"/>
          <w:lang w:eastAsia="zh-CN"/>
        </w:rPr>
        <w:t xml:space="preserve">UL 2nd harmonic between band n41 and n79 can follow current RAN4’s agreement of the fallback CA_n41-n79. </w:t>
      </w:r>
    </w:p>
    <w:p w14:paraId="303F02E9" w14:textId="77777777" w:rsidR="000E4FF4" w:rsidRDefault="000E4FF4" w:rsidP="000E4FF4">
      <w:pPr>
        <w:keepNext/>
        <w:keepLines/>
        <w:spacing w:before="120"/>
        <w:outlineLvl w:val="2"/>
        <w:rPr>
          <w:rFonts w:ascii="Arial" w:eastAsia="宋体" w:hAnsi="Arial" w:cs="Arial"/>
          <w:sz w:val="28"/>
          <w:szCs w:val="28"/>
          <w:lang w:val="x-none" w:eastAsia="zh-CN"/>
        </w:rPr>
      </w:pPr>
      <w:bookmarkStart w:id="193" w:name="_Toc104375607"/>
      <w:r>
        <w:rPr>
          <w:rFonts w:ascii="Arial" w:eastAsia="宋体" w:hAnsi="Arial" w:cs="Arial"/>
          <w:sz w:val="28"/>
          <w:szCs w:val="28"/>
          <w:lang w:val="x-none"/>
        </w:rPr>
        <w:t>5.11.</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193"/>
    </w:p>
    <w:p w14:paraId="303F02EA" w14:textId="77777777" w:rsidR="000E4FF4" w:rsidRDefault="000E4FF4" w:rsidP="000E4FF4">
      <w:pPr>
        <w:widowControl w:val="0"/>
        <w:jc w:val="both"/>
        <w:rPr>
          <w:rFonts w:eastAsia="MS Mincho"/>
          <w:kern w:val="2"/>
          <w:lang w:val="en-US" w:eastAsia="zh-CN"/>
        </w:rPr>
      </w:pPr>
      <w:r>
        <w:rPr>
          <w:kern w:val="2"/>
          <w:lang w:val="en-US" w:eastAsia="zh-CN"/>
        </w:rPr>
        <w:t xml:space="preserve">For </w:t>
      </w:r>
      <w:r>
        <w:t>CA_n79_SUL_n41-n83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2EB"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E4FF4" w14:paraId="303F02E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2EC"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2ED" w14:textId="77777777" w:rsidR="000E4FF4" w:rsidRDefault="000E4FF4"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EE"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2F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2F0"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CA_n79_SUL_n41-n83</w:t>
            </w:r>
          </w:p>
        </w:tc>
        <w:tc>
          <w:tcPr>
            <w:tcW w:w="2049" w:type="dxa"/>
            <w:tcBorders>
              <w:top w:val="single" w:sz="4" w:space="0" w:color="auto"/>
              <w:left w:val="single" w:sz="4" w:space="0" w:color="auto"/>
              <w:right w:val="single" w:sz="4" w:space="0" w:color="auto"/>
            </w:tcBorders>
            <w:vAlign w:val="center"/>
            <w:hideMark/>
          </w:tcPr>
          <w:p w14:paraId="303F02F1"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F2" w14:textId="77777777" w:rsidR="000E4FF4" w:rsidRPr="00827BCF" w:rsidRDefault="000E4FF4" w:rsidP="00F853A3">
            <w:pPr>
              <w:keepNext/>
              <w:keepLines/>
              <w:widowControl w:val="0"/>
              <w:jc w:val="center"/>
              <w:rPr>
                <w:rFonts w:ascii="Arial" w:hAnsi="Arial" w:cs="Arial"/>
                <w:kern w:val="2"/>
                <w:sz w:val="18"/>
                <w:szCs w:val="24"/>
                <w:vertAlign w:val="superscript"/>
                <w:lang w:val="x-none" w:eastAsia="zh-CN"/>
              </w:rPr>
            </w:pPr>
            <w:r>
              <w:rPr>
                <w:rFonts w:ascii="Arial" w:hAnsi="Arial" w:cs="Arial"/>
                <w:kern w:val="2"/>
                <w:sz w:val="18"/>
                <w:szCs w:val="24"/>
                <w:lang w:val="en-US" w:eastAsia="ja-JP"/>
              </w:rPr>
              <w:t>0.3</w:t>
            </w:r>
          </w:p>
        </w:tc>
      </w:tr>
      <w:tr w:rsidR="000E4FF4" w14:paraId="303F02F7"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2F4" w14:textId="77777777"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2F5"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F6"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r w:rsidR="000E4FF4" w14:paraId="303F02FB"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2F8" w14:textId="77777777" w:rsidR="000E4FF4" w:rsidRDefault="000E4FF4" w:rsidP="00F853A3">
            <w:pPr>
              <w:spacing w:after="0"/>
              <w:jc w:val="center"/>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2F9"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2FA" w14:textId="77777777" w:rsidR="000E4FF4" w:rsidRDefault="000E4FF4"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0E4FF4" w14:paraId="303F02FD"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F02FC" w14:textId="77777777" w:rsidR="000E4FF4" w:rsidRPr="00827BCF" w:rsidRDefault="000E4FF4" w:rsidP="00F853A3">
            <w:pPr>
              <w:pStyle w:val="TAN"/>
              <w:rPr>
                <w:rFonts w:cs="Arial"/>
                <w:lang w:eastAsia="zh-CN"/>
              </w:rPr>
            </w:pPr>
          </w:p>
        </w:tc>
      </w:tr>
    </w:tbl>
    <w:p w14:paraId="303F02FE" w14:textId="77777777" w:rsidR="000E4FF4" w:rsidRDefault="000E4FF4" w:rsidP="000E4FF4">
      <w:pPr>
        <w:widowControl w:val="0"/>
        <w:jc w:val="both"/>
        <w:rPr>
          <w:rFonts w:ascii="Cambria" w:eastAsia="MS Mincho" w:hAnsi="Cambria"/>
          <w:kern w:val="2"/>
          <w:sz w:val="24"/>
          <w:szCs w:val="24"/>
          <w:lang w:val="en-US" w:eastAsia="zh-CN"/>
        </w:rPr>
      </w:pPr>
    </w:p>
    <w:p w14:paraId="303F02FF" w14:textId="77777777" w:rsidR="000E4FF4" w:rsidRDefault="000E4FF4" w:rsidP="000E4FF4">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5.11.6-2: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E4FF4" w14:paraId="303F0303"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300"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301"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302"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0E4FF4" w14:paraId="303F0307" w14:textId="77777777" w:rsidTr="00F853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304"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CA_n79_SUL_n41-n83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305" w14:textId="77777777" w:rsidR="000E4FF4" w:rsidRDefault="000E4FF4"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306" w14:textId="77777777"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w:t>
            </w:r>
          </w:p>
        </w:tc>
      </w:tr>
      <w:tr w:rsidR="000E4FF4" w14:paraId="303F030B"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308" w14:textId="77777777" w:rsidR="000E4FF4" w:rsidRDefault="000E4FF4" w:rsidP="00F853A3">
            <w:pPr>
              <w:spacing w:after="0"/>
              <w:jc w:val="center"/>
              <w:rPr>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309" w14:textId="77777777" w:rsidR="000E4FF4" w:rsidRDefault="000E4FF4" w:rsidP="00F853A3">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30A" w14:textId="77777777" w:rsidR="000E4FF4" w:rsidRDefault="000E4FF4" w:rsidP="00F853A3">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bl>
    <w:p w14:paraId="303F030C" w14:textId="5CB8FAE6" w:rsidR="008E078F" w:rsidRDefault="008E078F" w:rsidP="008E078F">
      <w:pPr>
        <w:keepNext/>
        <w:keepLines/>
        <w:spacing w:before="180"/>
        <w:outlineLvl w:val="1"/>
        <w:rPr>
          <w:rFonts w:ascii="Arial" w:hAnsi="Arial" w:cs="Arial"/>
          <w:sz w:val="32"/>
          <w:lang w:val="en-US" w:eastAsia="zh-CN"/>
        </w:rPr>
      </w:pPr>
      <w:bookmarkStart w:id="194" w:name="_Toc104375608"/>
      <w:r>
        <w:rPr>
          <w:rFonts w:ascii="Arial" w:hAnsi="Arial" w:cs="Arial"/>
          <w:sz w:val="32"/>
          <w:lang w:val="en-US"/>
        </w:rPr>
        <w:t>5.12</w:t>
      </w:r>
      <w:r>
        <w:rPr>
          <w:rFonts w:ascii="Arial" w:hAnsi="Arial" w:cs="Arial"/>
          <w:sz w:val="32"/>
          <w:lang w:val="en-US"/>
        </w:rPr>
        <w:tab/>
      </w:r>
      <w:r>
        <w:rPr>
          <w:rFonts w:ascii="Arial" w:hAnsi="Arial" w:cs="Arial"/>
          <w:sz w:val="32"/>
          <w:lang w:val="en-US" w:eastAsia="zh-CN"/>
        </w:rPr>
        <w:t>SUL_n79-n97</w:t>
      </w:r>
      <w:bookmarkEnd w:id="194"/>
    </w:p>
    <w:p w14:paraId="303F030D" w14:textId="77777777" w:rsidR="008E078F" w:rsidRDefault="008E078F" w:rsidP="008E078F">
      <w:pPr>
        <w:keepNext/>
        <w:keepLines/>
        <w:spacing w:before="120"/>
        <w:outlineLvl w:val="2"/>
        <w:rPr>
          <w:rFonts w:ascii="Arial" w:hAnsi="Arial" w:cs="Arial"/>
          <w:sz w:val="28"/>
          <w:szCs w:val="28"/>
          <w:lang w:val="x-none" w:eastAsia="zh-CN"/>
        </w:rPr>
      </w:pPr>
      <w:bookmarkStart w:id="195" w:name="_Toc104375609"/>
      <w:r>
        <w:rPr>
          <w:rFonts w:ascii="Arial" w:hAnsi="Arial" w:cs="Arial"/>
          <w:sz w:val="28"/>
          <w:szCs w:val="28"/>
          <w:lang w:val="x-none" w:eastAsia="zh-CN"/>
        </w:rPr>
        <w:t>5.12</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195"/>
    </w:p>
    <w:p w14:paraId="303F030E" w14:textId="77777777" w:rsidR="008E078F" w:rsidRDefault="008E078F" w:rsidP="008E078F">
      <w:pPr>
        <w:jc w:val="center"/>
        <w:rPr>
          <w:rFonts w:ascii="Arial" w:eastAsia="MS Mincho" w:hAnsi="Arial" w:cs="Arial"/>
          <w:b/>
          <w:kern w:val="2"/>
          <w:szCs w:val="24"/>
          <w:lang w:val="en-US"/>
        </w:rPr>
      </w:pPr>
      <w:r>
        <w:rPr>
          <w:rFonts w:ascii="Arial" w:hAnsi="Arial" w:cs="Arial"/>
          <w:b/>
          <w:kern w:val="2"/>
          <w:szCs w:val="24"/>
          <w:lang w:val="en-US" w:eastAsia="zh-CN"/>
        </w:rPr>
        <w:t>Table 5.12.1-1: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14:paraId="303F0312"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30F" w14:textId="77777777" w:rsidR="008E078F" w:rsidRDefault="008E078F"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310" w14:textId="77777777" w:rsidR="008E078F" w:rsidRDefault="008E078F" w:rsidP="00F853A3">
            <w:pPr>
              <w:pStyle w:val="TAH"/>
              <w:rPr>
                <w:rFonts w:eastAsia="Times New Roman"/>
              </w:rPr>
            </w:pPr>
            <w:r>
              <w:t>NR Band</w:t>
            </w:r>
          </w:p>
          <w:p w14:paraId="303F0311" w14:textId="77777777" w:rsidR="008E078F" w:rsidRDefault="008E078F" w:rsidP="00F853A3">
            <w:pPr>
              <w:pStyle w:val="TAH"/>
            </w:pPr>
            <w:r>
              <w:t>(Table 5.2-1)</w:t>
            </w:r>
          </w:p>
        </w:tc>
      </w:tr>
      <w:tr w:rsidR="008E078F" w14:paraId="303F0315"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313" w14:textId="77777777" w:rsidR="008E078F" w:rsidRDefault="008E078F" w:rsidP="00F853A3">
            <w:pPr>
              <w:pStyle w:val="TAC"/>
              <w:rPr>
                <w:vertAlign w:val="superscript"/>
              </w:rPr>
            </w:pPr>
            <w:r>
              <w:t>SUL_n79-n97</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314" w14:textId="77777777" w:rsidR="008E078F" w:rsidRDefault="008E078F" w:rsidP="00F853A3">
            <w:pPr>
              <w:pStyle w:val="TAC"/>
            </w:pPr>
            <w:r>
              <w:t>n79, n97</w:t>
            </w:r>
          </w:p>
        </w:tc>
      </w:tr>
      <w:tr w:rsidR="008E078F" w14:paraId="303F0318"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316" w14:textId="77777777" w:rsidR="008E078F" w:rsidRDefault="008E078F" w:rsidP="00F853A3">
            <w:pPr>
              <w:pStyle w:val="TAN"/>
            </w:pPr>
            <w:r>
              <w:t>NOTE 1:</w:t>
            </w:r>
            <w:r>
              <w:tab/>
              <w:t>If a UE is configured with both NR UL and NR SUL carriers in a cell, the switching time between NR UL carrier and NR SUL carrier is 0 us.</w:t>
            </w:r>
          </w:p>
          <w:p w14:paraId="303F0317" w14:textId="77777777" w:rsidR="008E078F" w:rsidRDefault="008E078F" w:rsidP="00F853A3">
            <w:pPr>
              <w:pStyle w:val="TAN"/>
            </w:pPr>
            <w:r>
              <w:t>NOTE 2:</w:t>
            </w:r>
            <w:r>
              <w:tab/>
              <w:t>For UE supporting SUL band combination simultaneous Rx/Tx capability is mandatory.</w:t>
            </w:r>
          </w:p>
        </w:tc>
      </w:tr>
    </w:tbl>
    <w:p w14:paraId="303F0319" w14:textId="77777777" w:rsidR="008E078F" w:rsidRDefault="008E078F" w:rsidP="008E078F">
      <w:pPr>
        <w:spacing w:after="0"/>
        <w:sectPr w:rsidR="008E078F">
          <w:footnotePr>
            <w:numRestart w:val="eachSect"/>
          </w:footnotePr>
          <w:pgSz w:w="11907" w:h="16840"/>
          <w:pgMar w:top="1416" w:right="1133" w:bottom="1133" w:left="1133" w:header="850" w:footer="340" w:gutter="0"/>
          <w:cols w:space="720"/>
        </w:sectPr>
      </w:pPr>
    </w:p>
    <w:p w14:paraId="303F031A" w14:textId="77777777" w:rsidR="008E078F" w:rsidRDefault="008E078F" w:rsidP="008E078F"/>
    <w:p w14:paraId="303F031B" w14:textId="77777777" w:rsidR="008E078F" w:rsidRDefault="008E078F" w:rsidP="008E078F">
      <w:pPr>
        <w:keepNext/>
        <w:keepLines/>
        <w:spacing w:before="120"/>
        <w:outlineLvl w:val="2"/>
        <w:rPr>
          <w:rFonts w:ascii="Arial" w:eastAsia="MS Mincho" w:hAnsi="Arial" w:cs="Arial"/>
          <w:sz w:val="28"/>
          <w:szCs w:val="28"/>
          <w:lang w:val="x-none" w:eastAsia="ja-JP"/>
        </w:rPr>
      </w:pPr>
      <w:bookmarkStart w:id="196" w:name="_Toc104375610"/>
      <w:r>
        <w:rPr>
          <w:rFonts w:ascii="Arial" w:hAnsi="Arial" w:cs="Arial"/>
          <w:sz w:val="28"/>
          <w:szCs w:val="28"/>
          <w:lang w:val="x-none" w:eastAsia="zh-CN"/>
        </w:rPr>
        <w:t>5.12.2</w:t>
      </w:r>
      <w:r>
        <w:rPr>
          <w:rFonts w:ascii="Arial" w:hAnsi="Arial" w:cs="Arial"/>
          <w:sz w:val="28"/>
          <w:szCs w:val="28"/>
          <w:lang w:val="x-none" w:eastAsia="zh-CN"/>
        </w:rPr>
        <w:tab/>
        <w:t>Channel bandwidths per operating band</w:t>
      </w:r>
      <w:bookmarkEnd w:id="196"/>
    </w:p>
    <w:p w14:paraId="303F031C"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1432"/>
        <w:gridCol w:w="737"/>
        <w:gridCol w:w="1284"/>
        <w:gridCol w:w="586"/>
        <w:gridCol w:w="586"/>
        <w:gridCol w:w="586"/>
        <w:gridCol w:w="586"/>
        <w:gridCol w:w="644"/>
        <w:gridCol w:w="644"/>
        <w:gridCol w:w="586"/>
        <w:gridCol w:w="586"/>
        <w:gridCol w:w="586"/>
        <w:gridCol w:w="586"/>
        <w:gridCol w:w="586"/>
        <w:gridCol w:w="586"/>
        <w:gridCol w:w="667"/>
        <w:gridCol w:w="1581"/>
      </w:tblGrid>
      <w:tr w:rsidR="00617B47" w14:paraId="579EBAB5" w14:textId="77777777" w:rsidTr="00617B47">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C0E015"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1440B"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C3F9A"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2BA0B61D"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4F772EBB" w14:textId="77777777" w:rsidR="00617B47" w:rsidRDefault="00617B47">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89E9E"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EF9CF57"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942270"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1DF9D065"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BC84E4"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4242DC45"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091ACF"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6A564592"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AB7F218" w14:textId="77777777" w:rsidR="00617B47" w:rsidRDefault="00617B47">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CF4674" w14:textId="77777777" w:rsidR="00617B47" w:rsidRDefault="00617B47">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EB1C6"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4B86C668"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765695"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2E43A97"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88FFD"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75A8D4A5"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2A1F8"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F3C93D1"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FF81E9"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122777FA"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26B5E" w14:textId="77777777" w:rsidR="00617B47" w:rsidRDefault="00617B47">
            <w:pPr>
              <w:pStyle w:val="TAH"/>
            </w:pPr>
            <w:r>
              <w:t>90</w:t>
            </w:r>
          </w:p>
          <w:p w14:paraId="1C4DBBCF" w14:textId="77777777" w:rsidR="00617B47" w:rsidRDefault="00617B47">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D2AB2B0" w14:textId="77777777" w:rsidR="00617B47" w:rsidRDefault="00617B47">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1A15F683" w14:textId="77777777" w:rsidR="00617B47" w:rsidRDefault="00617B47">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617B47" w14:paraId="7DB2098A" w14:textId="77777777" w:rsidTr="00617B47">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6D97A7" w14:textId="77777777" w:rsidR="00617B47" w:rsidRDefault="00617B47">
            <w:pPr>
              <w:pStyle w:val="TAC"/>
            </w:pPr>
            <w:bookmarkStart w:id="197" w:name="_Hlk84600065"/>
            <w:r>
              <w:t>SUL_n79A-n97A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5FE312" w14:textId="77777777" w:rsidR="00617B47" w:rsidRDefault="00617B47">
            <w:pPr>
              <w:pStyle w:val="TAC"/>
            </w:pPr>
            <w:r>
              <w:t>SUL_n79A-n97A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96F7B1" w14:textId="77777777" w:rsidR="00617B47" w:rsidRDefault="00617B47">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29A90616" w14:textId="77777777" w:rsidR="00617B47" w:rsidRDefault="00617B47">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545B4A17" w14:textId="77777777" w:rsidR="00617B47" w:rsidRDefault="00617B47"/>
        </w:tc>
        <w:tc>
          <w:tcPr>
            <w:tcW w:w="0" w:type="auto"/>
            <w:tcBorders>
              <w:top w:val="single" w:sz="4" w:space="0" w:color="auto"/>
              <w:left w:val="single" w:sz="4" w:space="0" w:color="auto"/>
              <w:bottom w:val="single" w:sz="4" w:space="0" w:color="auto"/>
              <w:right w:val="single" w:sz="4" w:space="0" w:color="auto"/>
            </w:tcBorders>
            <w:vAlign w:val="center"/>
          </w:tcPr>
          <w:p w14:paraId="4D3634DD" w14:textId="77777777" w:rsidR="00617B47" w:rsidRDefault="00617B47">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396DA54"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D428C67"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tcPr>
          <w:p w14:paraId="3D1114A0" w14:textId="77777777" w:rsidR="00617B47" w:rsidRDefault="00617B4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351035C" w14:textId="77777777" w:rsidR="00617B47" w:rsidRDefault="00617B4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65FAB3F7"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DD6F8E0"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B1683AB"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C5E5E0"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10A967"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23FA4E4"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A59BD1" w14:textId="77777777" w:rsidR="00617B47" w:rsidRDefault="00617B47">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57645C" w14:textId="77777777" w:rsidR="00617B47" w:rsidRDefault="00617B47">
            <w:pPr>
              <w:pStyle w:val="TAC"/>
              <w:rPr>
                <w:lang w:eastAsia="zh-CN"/>
              </w:rPr>
            </w:pPr>
            <w:r>
              <w:rPr>
                <w:lang w:eastAsia="zh-CN"/>
              </w:rPr>
              <w:t>0</w:t>
            </w:r>
          </w:p>
        </w:tc>
      </w:tr>
      <w:tr w:rsidR="00617B47" w14:paraId="7C00169A"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4F775"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614F3"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E991F" w14:textId="77777777" w:rsidR="00617B47" w:rsidRDefault="00617B47">
            <w:pPr>
              <w:spacing w:after="0"/>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8D53B36" w14:textId="77777777" w:rsidR="00617B47" w:rsidRDefault="00617B4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074D779D"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1F27237"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D1479F5"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597548A"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tcPr>
          <w:p w14:paraId="7993163C" w14:textId="77777777" w:rsidR="00617B47" w:rsidRDefault="00617B4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AC8EF6A" w14:textId="77777777" w:rsidR="00617B47" w:rsidRDefault="00617B47">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995737A"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57BCB1C"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92BEF6D"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58D04EA"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E023018"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4FBCD35"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AFC1E7B"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A1F50" w14:textId="77777777" w:rsidR="00617B47" w:rsidRDefault="00617B47">
            <w:pPr>
              <w:spacing w:after="0"/>
              <w:rPr>
                <w:rFonts w:ascii="Arial" w:eastAsia="Times New Roman" w:hAnsi="Arial"/>
                <w:sz w:val="18"/>
                <w:lang w:eastAsia="zh-CN"/>
              </w:rPr>
            </w:pPr>
          </w:p>
        </w:tc>
      </w:tr>
      <w:tr w:rsidR="00617B47" w14:paraId="5F6BB0FD"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00A48"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73B35"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72BEE" w14:textId="77777777" w:rsidR="00617B47" w:rsidRDefault="00617B47">
            <w:pPr>
              <w:spacing w:after="0"/>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1D34D5" w14:textId="77777777" w:rsidR="00617B47" w:rsidRDefault="00617B4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1380B476"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B97C7B1"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D4AD51"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209B200"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8FE7EF8"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659C930"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D87E8CB"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A699F"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2C33D"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AF8EA21"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3ACE48"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D084EE9"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C827AC"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6C1F4" w14:textId="77777777" w:rsidR="00617B47" w:rsidRDefault="00617B47">
            <w:pPr>
              <w:spacing w:after="0"/>
              <w:rPr>
                <w:rFonts w:ascii="Arial" w:eastAsia="Times New Roman" w:hAnsi="Arial"/>
                <w:sz w:val="18"/>
                <w:lang w:eastAsia="zh-CN"/>
              </w:rPr>
            </w:pPr>
          </w:p>
        </w:tc>
      </w:tr>
      <w:tr w:rsidR="00617B47" w14:paraId="066B2B67"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1C3C9"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70C2BF" w14:textId="77777777" w:rsidR="00617B47" w:rsidRDefault="00617B47">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4EBF33A" w14:textId="77777777" w:rsidR="00617B47" w:rsidRDefault="00617B47">
            <w:pPr>
              <w:pStyle w:val="TAC"/>
            </w:pPr>
            <w:r>
              <w:t>n97</w:t>
            </w:r>
          </w:p>
        </w:tc>
        <w:tc>
          <w:tcPr>
            <w:tcW w:w="0" w:type="auto"/>
            <w:tcBorders>
              <w:top w:val="single" w:sz="4" w:space="0" w:color="auto"/>
              <w:left w:val="single" w:sz="4" w:space="0" w:color="auto"/>
              <w:bottom w:val="single" w:sz="4" w:space="0" w:color="auto"/>
              <w:right w:val="single" w:sz="4" w:space="0" w:color="auto"/>
            </w:tcBorders>
            <w:hideMark/>
          </w:tcPr>
          <w:p w14:paraId="5ADEC9BE" w14:textId="77777777" w:rsidR="00617B47" w:rsidRDefault="00617B47">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2FEE576A"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9C4BBB"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12370D"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D6B9B4"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19EE8E9"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85A0729"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0D1ABE6"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6BC87FE"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9BA1BA0"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C2A8BC"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DD00571"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6DB564"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D4822F" w14:textId="77777777" w:rsidR="00617B47" w:rsidRDefault="00617B4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34282" w14:textId="77777777" w:rsidR="00617B47" w:rsidRDefault="00617B47">
            <w:pPr>
              <w:spacing w:after="0"/>
              <w:rPr>
                <w:rFonts w:ascii="Arial" w:eastAsia="Times New Roman" w:hAnsi="Arial"/>
                <w:sz w:val="18"/>
                <w:lang w:eastAsia="zh-CN"/>
              </w:rPr>
            </w:pPr>
          </w:p>
        </w:tc>
      </w:tr>
      <w:tr w:rsidR="00617B47" w14:paraId="10962687"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CCE68"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74A44"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28EE6B"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4F3EEF" w14:textId="77777777" w:rsidR="00617B47" w:rsidRDefault="00617B4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0D2E3C48"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CB4762"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E6168"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B8E59"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640D5AE"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0525CE4"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2C240CA"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13C546F" w14:textId="77777777" w:rsidR="00617B47" w:rsidRDefault="00617B47">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27FF200"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173D560"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CD8297"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E17B5F8"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ACC024" w14:textId="77777777" w:rsidR="00617B47" w:rsidRDefault="00617B4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3DEC6" w14:textId="77777777" w:rsidR="00617B47" w:rsidRDefault="00617B47">
            <w:pPr>
              <w:spacing w:after="0"/>
              <w:rPr>
                <w:rFonts w:ascii="Arial" w:eastAsia="Times New Roman" w:hAnsi="Arial"/>
                <w:sz w:val="18"/>
                <w:lang w:eastAsia="zh-CN"/>
              </w:rPr>
            </w:pPr>
          </w:p>
        </w:tc>
      </w:tr>
      <w:tr w:rsidR="00617B47" w14:paraId="46A880DD"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0BF4A"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C76735"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F1054"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9B24993" w14:textId="77777777" w:rsidR="00617B47" w:rsidRDefault="00617B4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67BD44D2"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30623DF"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B1E50"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E6F061"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082E5"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A53E0"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007332"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500F32"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3B653"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3565ABB"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E383D6"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D4582A8"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B23FAB" w14:textId="77777777" w:rsidR="00617B47" w:rsidRDefault="00617B47">
            <w:pPr>
              <w:pStyle w:val="TAC"/>
              <w:rPr>
                <w:lang w:eastAsia="zh-CN"/>
              </w:rPr>
            </w:pPr>
          </w:p>
        </w:tc>
        <w:bookmarkEnd w:id="197"/>
        <w:tc>
          <w:tcPr>
            <w:tcW w:w="0" w:type="auto"/>
            <w:vMerge/>
            <w:tcBorders>
              <w:top w:val="single" w:sz="4" w:space="0" w:color="auto"/>
              <w:left w:val="single" w:sz="4" w:space="0" w:color="auto"/>
              <w:bottom w:val="single" w:sz="4" w:space="0" w:color="auto"/>
              <w:right w:val="single" w:sz="4" w:space="0" w:color="auto"/>
            </w:tcBorders>
            <w:vAlign w:val="center"/>
            <w:hideMark/>
          </w:tcPr>
          <w:p w14:paraId="17417EC1" w14:textId="77777777" w:rsidR="00617B47" w:rsidRDefault="00617B47">
            <w:pPr>
              <w:spacing w:after="0"/>
              <w:rPr>
                <w:rFonts w:ascii="Arial" w:eastAsia="Times New Roman" w:hAnsi="Arial"/>
                <w:sz w:val="18"/>
                <w:lang w:eastAsia="zh-CN"/>
              </w:rPr>
            </w:pPr>
          </w:p>
        </w:tc>
      </w:tr>
      <w:tr w:rsidR="00617B47" w14:paraId="0B865801"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47474"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45BA3" w14:textId="77777777" w:rsidR="00617B47" w:rsidRDefault="00617B47">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6CC395B" w14:textId="77777777" w:rsidR="00617B47" w:rsidRDefault="00617B47">
            <w:pPr>
              <w:spacing w:after="0"/>
              <w:jc w:val="center"/>
              <w:rPr>
                <w:rFonts w:ascii="Arial" w:hAnsi="Arial"/>
                <w:sz w:val="18"/>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23C13A4B" w14:textId="77777777" w:rsidR="00617B47" w:rsidRDefault="00617B47">
            <w:pPr>
              <w:pStyle w:val="TAC"/>
              <w:rPr>
                <w:lang w:eastAsia="zh-CN"/>
              </w:rPr>
            </w:pPr>
            <w:r>
              <w:t>15</w:t>
            </w:r>
          </w:p>
        </w:tc>
        <w:tc>
          <w:tcPr>
            <w:tcW w:w="0" w:type="auto"/>
            <w:tcBorders>
              <w:top w:val="single" w:sz="4" w:space="0" w:color="auto"/>
              <w:left w:val="single" w:sz="4" w:space="0" w:color="auto"/>
              <w:bottom w:val="single" w:sz="4" w:space="0" w:color="auto"/>
              <w:right w:val="single" w:sz="4" w:space="0" w:color="auto"/>
            </w:tcBorders>
          </w:tcPr>
          <w:p w14:paraId="46E607BE"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C3DC38"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1E3FBCD"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23FCECD"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54ED6B75"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3340514E"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hideMark/>
          </w:tcPr>
          <w:p w14:paraId="457BE318"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CC3EDAE"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381FD82"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6CE74123"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BABE8B"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5D2CCAD0"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6D7232" w14:textId="77777777" w:rsidR="00617B47" w:rsidRDefault="00617B47">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C29977" w14:textId="77777777" w:rsidR="00617B47" w:rsidRDefault="00617B47">
            <w:pPr>
              <w:spacing w:after="0"/>
              <w:jc w:val="center"/>
              <w:rPr>
                <w:rFonts w:ascii="Arial" w:hAnsi="Arial"/>
                <w:sz w:val="18"/>
                <w:lang w:eastAsia="zh-CN"/>
              </w:rPr>
            </w:pPr>
            <w:r>
              <w:rPr>
                <w:rFonts w:ascii="Arial" w:eastAsia="宋体" w:hAnsi="Arial"/>
                <w:sz w:val="18"/>
                <w:lang w:eastAsia="zh-CN"/>
              </w:rPr>
              <w:t>1</w:t>
            </w:r>
          </w:p>
        </w:tc>
      </w:tr>
      <w:tr w:rsidR="00617B47" w14:paraId="2C0B355A"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AD5E3"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C2FCB"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25FC7"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0137C0" w14:textId="77777777" w:rsidR="00617B47" w:rsidRDefault="00617B4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9C48E27"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48E39FF"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1F53BE96"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AC336E3"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5E1D9DB8"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31389454"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hideMark/>
          </w:tcPr>
          <w:p w14:paraId="629F375A"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11B5390"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06162F3"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31DE17E"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6050BF"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606B583"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A6E1B77"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0528A" w14:textId="77777777" w:rsidR="00617B47" w:rsidRDefault="00617B47">
            <w:pPr>
              <w:spacing w:after="0"/>
              <w:rPr>
                <w:rFonts w:ascii="Arial" w:eastAsia="Times New Roman" w:hAnsi="Arial"/>
                <w:sz w:val="18"/>
                <w:lang w:eastAsia="zh-CN"/>
              </w:rPr>
            </w:pPr>
          </w:p>
        </w:tc>
      </w:tr>
      <w:tr w:rsidR="00617B47" w14:paraId="26BB5F62"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0A8088"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1BC25"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BB001"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2C0B07" w14:textId="77777777" w:rsidR="00617B47" w:rsidRDefault="00617B4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5BAFDE43"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4EE9E90"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145B535"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A458340"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7C915A6"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5850749E"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96C025"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610C0"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CD7044"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B58A45D"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A65E73"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382335F"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F9BC4D"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981F5" w14:textId="77777777" w:rsidR="00617B47" w:rsidRDefault="00617B47">
            <w:pPr>
              <w:spacing w:after="0"/>
              <w:rPr>
                <w:rFonts w:ascii="Arial" w:eastAsia="Times New Roman" w:hAnsi="Arial"/>
                <w:sz w:val="18"/>
                <w:lang w:eastAsia="zh-CN"/>
              </w:rPr>
            </w:pPr>
          </w:p>
        </w:tc>
      </w:tr>
      <w:tr w:rsidR="00617B47" w14:paraId="484E6C90"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70219"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286E92" w14:textId="77777777" w:rsidR="00617B47" w:rsidRDefault="00617B47">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26A9B0" w14:textId="77777777" w:rsidR="00617B47" w:rsidRDefault="00617B47">
            <w:pPr>
              <w:spacing w:after="0"/>
              <w:jc w:val="center"/>
              <w:rPr>
                <w:rFonts w:ascii="Arial" w:hAnsi="Arial"/>
                <w:sz w:val="18"/>
              </w:rPr>
            </w:pPr>
            <w:r>
              <w:t>n97</w:t>
            </w:r>
          </w:p>
        </w:tc>
        <w:tc>
          <w:tcPr>
            <w:tcW w:w="0" w:type="auto"/>
            <w:tcBorders>
              <w:top w:val="single" w:sz="4" w:space="0" w:color="auto"/>
              <w:left w:val="single" w:sz="4" w:space="0" w:color="auto"/>
              <w:bottom w:val="single" w:sz="4" w:space="0" w:color="auto"/>
              <w:right w:val="single" w:sz="4" w:space="0" w:color="auto"/>
            </w:tcBorders>
            <w:hideMark/>
          </w:tcPr>
          <w:p w14:paraId="104885D4" w14:textId="77777777" w:rsidR="00617B47" w:rsidRDefault="00617B47">
            <w:pPr>
              <w:pStyle w:val="TAC"/>
              <w:rPr>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4942D508" w14:textId="77777777" w:rsidR="00617B47" w:rsidRDefault="00617B47">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F36488"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B6479F7"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A7DA49"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A6E0F65"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B51463F"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800AD56"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D069CE7"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1BE0988"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0280886B"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FE1477" w14:textId="77777777" w:rsidR="00617B47" w:rsidRDefault="00617B47">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tcPr>
          <w:p w14:paraId="0963D76D" w14:textId="77777777" w:rsidR="00617B47" w:rsidRDefault="00617B47">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64C31EF" w14:textId="77777777" w:rsidR="00617B47" w:rsidRDefault="00617B47">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2486A6" w14:textId="77777777" w:rsidR="00617B47" w:rsidRDefault="00617B47">
            <w:pPr>
              <w:spacing w:after="0"/>
              <w:rPr>
                <w:rFonts w:ascii="Arial" w:eastAsia="Times New Roman" w:hAnsi="Arial"/>
                <w:sz w:val="18"/>
                <w:lang w:eastAsia="zh-CN"/>
              </w:rPr>
            </w:pPr>
          </w:p>
        </w:tc>
      </w:tr>
      <w:tr w:rsidR="00617B47" w14:paraId="05F1B3A1"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7BD7D" w14:textId="77777777" w:rsidR="00617B47" w:rsidRDefault="00617B47">
            <w:pPr>
              <w:spacing w:after="0"/>
              <w:rPr>
                <w:rFonts w:ascii="Arial" w:eastAsia="Times New Roman" w:hAnsi="Arial"/>
                <w:sz w:val="18"/>
              </w:rPr>
            </w:pPr>
            <w:bookmarkStart w:id="198" w:name="_Hlk84600112" w:colFirst="3" w:colLast="16"/>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D0A79"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7A849"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A6FDAAD" w14:textId="77777777" w:rsidR="00617B47" w:rsidRDefault="00617B47">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4024F6BD"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51A8CF8"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9EFDE7"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C7F71C4"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03C46CB"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374A460"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CD2CD6A"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E1F53D7"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2E05485"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3173E12"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DB50485"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47B1CD6"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20E1243"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F69FC" w14:textId="77777777" w:rsidR="00617B47" w:rsidRDefault="00617B47">
            <w:pPr>
              <w:spacing w:after="0"/>
              <w:rPr>
                <w:rFonts w:ascii="Arial" w:eastAsia="Times New Roman" w:hAnsi="Arial"/>
                <w:sz w:val="18"/>
                <w:lang w:eastAsia="zh-CN"/>
              </w:rPr>
            </w:pPr>
          </w:p>
        </w:tc>
      </w:tr>
      <w:tr w:rsidR="00617B47" w14:paraId="70B95B42" w14:textId="77777777" w:rsidTr="00617B47">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4DB1E"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6C725" w14:textId="77777777" w:rsidR="00617B47" w:rsidRDefault="00617B47">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2A797" w14:textId="77777777" w:rsidR="00617B47" w:rsidRDefault="00617B47">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C041AD4" w14:textId="77777777" w:rsidR="00617B47" w:rsidRDefault="00617B47">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74862216" w14:textId="77777777" w:rsidR="00617B47" w:rsidRDefault="00617B47">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8D6958F"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47A9F"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510046"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46774"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1A7CE"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F5B6F"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383BE"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208BB"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5DFBF"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59F37" w14:textId="77777777" w:rsidR="00617B47" w:rsidRDefault="00617B47">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9F25A" w14:textId="77777777" w:rsidR="00617B47" w:rsidRDefault="00617B47">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3136D" w14:textId="77777777" w:rsidR="00617B47" w:rsidRDefault="00617B47">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D274B" w14:textId="77777777" w:rsidR="00617B47" w:rsidRDefault="00617B47">
            <w:pPr>
              <w:spacing w:after="0"/>
              <w:rPr>
                <w:rFonts w:ascii="Arial" w:eastAsia="Times New Roman" w:hAnsi="Arial"/>
                <w:sz w:val="18"/>
                <w:lang w:eastAsia="zh-CN"/>
              </w:rPr>
            </w:pPr>
          </w:p>
        </w:tc>
      </w:tr>
      <w:bookmarkEnd w:id="198"/>
    </w:tbl>
    <w:p w14:paraId="303F03AD" w14:textId="77777777" w:rsidR="008E078F" w:rsidRDefault="008E078F" w:rsidP="008E078F">
      <w:pPr>
        <w:rPr>
          <w:lang w:val="x-none" w:eastAsia="zh-CN"/>
        </w:rPr>
      </w:pPr>
    </w:p>
    <w:p w14:paraId="303F03AE" w14:textId="77777777" w:rsidR="008E078F" w:rsidRDefault="008E078F" w:rsidP="008E078F">
      <w:pPr>
        <w:rPr>
          <w:lang w:val="x-none" w:eastAsia="zh-CN"/>
        </w:rPr>
      </w:pPr>
    </w:p>
    <w:p w14:paraId="303F03AF" w14:textId="77777777" w:rsidR="008E078F" w:rsidRDefault="008E078F" w:rsidP="008E078F">
      <w:pPr>
        <w:spacing w:after="0"/>
        <w:rPr>
          <w:lang w:val="x-none" w:eastAsia="zh-CN"/>
        </w:rPr>
        <w:sectPr w:rsidR="008E078F">
          <w:footnotePr>
            <w:numRestart w:val="eachSect"/>
          </w:footnotePr>
          <w:pgSz w:w="16840" w:h="11907" w:orient="landscape"/>
          <w:pgMar w:top="1133" w:right="1416" w:bottom="1133" w:left="1133" w:header="850" w:footer="340" w:gutter="0"/>
          <w:cols w:space="720"/>
        </w:sectPr>
      </w:pPr>
    </w:p>
    <w:p w14:paraId="303F03B0" w14:textId="77777777" w:rsidR="008E078F" w:rsidRDefault="008E078F" w:rsidP="008E078F">
      <w:pPr>
        <w:rPr>
          <w:lang w:val="x-none" w:eastAsia="zh-CN"/>
        </w:rPr>
      </w:pPr>
    </w:p>
    <w:p w14:paraId="303F03B1" w14:textId="77777777" w:rsidR="008E078F" w:rsidRDefault="008E078F" w:rsidP="008E078F">
      <w:pPr>
        <w:keepNext/>
        <w:keepLines/>
        <w:spacing w:before="120"/>
        <w:outlineLvl w:val="2"/>
        <w:rPr>
          <w:rFonts w:ascii="Arial" w:hAnsi="Arial" w:cs="Arial"/>
          <w:sz w:val="28"/>
          <w:lang w:val="x-none" w:eastAsia="zh-CN"/>
        </w:rPr>
      </w:pPr>
      <w:bookmarkStart w:id="199" w:name="_Toc104375611"/>
      <w:r>
        <w:rPr>
          <w:rFonts w:ascii="Arial" w:hAnsi="Arial" w:cs="Arial"/>
          <w:sz w:val="28"/>
          <w:lang w:val="x-none" w:eastAsia="zh-CN"/>
        </w:rPr>
        <w:t>5.12.3</w:t>
      </w:r>
      <w:r>
        <w:rPr>
          <w:rFonts w:ascii="Arial" w:hAnsi="Arial" w:cs="Arial"/>
          <w:sz w:val="28"/>
          <w:lang w:val="x-none" w:eastAsia="zh-CN"/>
        </w:rPr>
        <w:tab/>
        <w:t>Maximum output power</w:t>
      </w:r>
      <w:bookmarkEnd w:id="199"/>
    </w:p>
    <w:p w14:paraId="303F03B2" w14:textId="77777777" w:rsidR="008E078F" w:rsidRDefault="008E078F" w:rsidP="008E078F">
      <w:pPr>
        <w:rPr>
          <w:rFonts w:eastAsia="MS Mincho"/>
          <w:kern w:val="2"/>
          <w:lang w:val="en-US" w:eastAsia="zh-CN"/>
        </w:rPr>
      </w:pPr>
      <w:r>
        <w:rPr>
          <w:kern w:val="2"/>
          <w:lang w:val="en-US" w:eastAsia="zh-CN"/>
        </w:rPr>
        <w:t>There is only single UL in uplink so the requirement for each band in clause 6.2.1 from 38.101-1 is applicable.</w:t>
      </w:r>
    </w:p>
    <w:p w14:paraId="303F03B3" w14:textId="77777777" w:rsidR="008E078F" w:rsidRDefault="008E078F" w:rsidP="008E078F">
      <w:pPr>
        <w:keepNext/>
        <w:keepLines/>
        <w:spacing w:before="120"/>
        <w:outlineLvl w:val="2"/>
        <w:rPr>
          <w:rFonts w:ascii="Arial" w:hAnsi="Arial" w:cs="Arial"/>
          <w:sz w:val="28"/>
          <w:lang w:val="x-none" w:eastAsia="zh-CN"/>
        </w:rPr>
      </w:pPr>
      <w:bookmarkStart w:id="200" w:name="_Toc104375612"/>
      <w:r>
        <w:rPr>
          <w:rFonts w:ascii="Arial" w:hAnsi="Arial" w:cs="Arial"/>
          <w:sz w:val="28"/>
          <w:lang w:val="x-none" w:eastAsia="zh-CN"/>
        </w:rPr>
        <w:t>5.12.4</w:t>
      </w:r>
      <w:r>
        <w:rPr>
          <w:rFonts w:ascii="Arial" w:hAnsi="Arial" w:cs="Arial"/>
          <w:sz w:val="28"/>
          <w:lang w:val="x-none" w:eastAsia="zh-CN"/>
        </w:rPr>
        <w:tab/>
        <w:t>Spurious emission band UE co-existence</w:t>
      </w:r>
      <w:bookmarkEnd w:id="200"/>
    </w:p>
    <w:p w14:paraId="303F03B4" w14:textId="77777777" w:rsidR="008E078F" w:rsidRDefault="008E078F" w:rsidP="008E078F">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3B5" w14:textId="77777777" w:rsidR="008E078F" w:rsidRDefault="008E078F" w:rsidP="008E078F">
      <w:r>
        <w:rPr>
          <w:lang w:eastAsia="zh-CN"/>
        </w:rPr>
        <w:t xml:space="preserve">Table </w:t>
      </w:r>
      <w:r>
        <w:rPr>
          <w:rFonts w:eastAsia="MS Mincho"/>
          <w:lang w:val="en-US" w:eastAsia="zh-CN"/>
        </w:rPr>
        <w:t>5.12.4</w:t>
      </w:r>
      <w:r>
        <w:rPr>
          <w:lang w:eastAsia="zh-CN"/>
        </w:rPr>
        <w:t>-1 summarizes frequency ranges where harmonics and/or harmonics mixing occur for SUL_n79-n97.</w:t>
      </w:r>
    </w:p>
    <w:p w14:paraId="303F03B6" w14:textId="77777777" w:rsidR="008E078F" w:rsidRDefault="008E078F" w:rsidP="008E078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5.12.4-1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14:paraId="303F03BE"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3B7"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3B8"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3B9" w14:textId="77777777" w:rsidR="008E078F" w:rsidRDefault="008E078F"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3BA" w14:textId="77777777" w:rsidR="008E078F" w:rsidRDefault="008E078F"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3BB"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3BC" w14:textId="77777777" w:rsidR="008E078F" w:rsidRDefault="008E078F"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3BD" w14:textId="77777777" w:rsidR="008E078F" w:rsidRDefault="008E078F"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E078F" w14:paraId="303F03C8"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3BF"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3C0"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3C1" w14:textId="77777777" w:rsidR="008E078F" w:rsidRDefault="008E078F"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2" w14:textId="77777777" w:rsidR="008E078F" w:rsidRDefault="008E078F"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3" w14:textId="77777777" w:rsidR="008E078F" w:rsidRDefault="008E078F"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4" w14:textId="77777777" w:rsidR="008E078F" w:rsidRDefault="008E078F"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3C5" w14:textId="77777777" w:rsidR="008E078F" w:rsidRDefault="008E078F"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3C6" w14:textId="77777777" w:rsidR="008E078F" w:rsidRDefault="008E078F"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3C7" w14:textId="77777777" w:rsidR="008E078F" w:rsidRDefault="008E078F" w:rsidP="00F853A3">
            <w:pPr>
              <w:pStyle w:val="TAH"/>
              <w:rPr>
                <w:lang w:eastAsia="ja-JP"/>
              </w:rPr>
            </w:pPr>
            <w:r>
              <w:rPr>
                <w:lang w:eastAsia="ja-JP"/>
              </w:rPr>
              <w:t>High Band Edge</w:t>
            </w:r>
          </w:p>
        </w:tc>
      </w:tr>
      <w:tr w:rsidR="008E078F" w14:paraId="303F03D3"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3C9"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hideMark/>
          </w:tcPr>
          <w:p w14:paraId="303F03CA" w14:textId="77777777" w:rsidR="008E078F" w:rsidRDefault="008E078F"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3CB"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3CC"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D"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E"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CF" w14:textId="77777777" w:rsidR="008E078F" w:rsidRDefault="008E078F"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3D0" w14:textId="77777777" w:rsidR="008E078F" w:rsidRDefault="008E078F"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3D1" w14:textId="77777777" w:rsidR="008E078F" w:rsidRDefault="008E078F"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3D2" w14:textId="77777777" w:rsidR="008E078F" w:rsidRDefault="008E078F" w:rsidP="00F853A3">
            <w:pPr>
              <w:keepNext/>
              <w:keepLines/>
              <w:spacing w:after="0"/>
              <w:jc w:val="center"/>
              <w:rPr>
                <w:rFonts w:ascii="Arial" w:hAnsi="Arial"/>
                <w:sz w:val="18"/>
                <w:lang w:eastAsia="zh-CN"/>
              </w:rPr>
            </w:pPr>
            <w:r>
              <w:t>20000</w:t>
            </w:r>
          </w:p>
        </w:tc>
      </w:tr>
      <w:tr w:rsidR="008E078F" w14:paraId="303F03DE"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3D4"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n97</w:t>
            </w:r>
          </w:p>
        </w:tc>
        <w:tc>
          <w:tcPr>
            <w:tcW w:w="760" w:type="dxa"/>
            <w:tcBorders>
              <w:top w:val="single" w:sz="4" w:space="0" w:color="auto"/>
              <w:left w:val="single" w:sz="4" w:space="0" w:color="auto"/>
              <w:bottom w:val="single" w:sz="4" w:space="0" w:color="auto"/>
              <w:right w:val="single" w:sz="4" w:space="0" w:color="auto"/>
            </w:tcBorders>
            <w:hideMark/>
          </w:tcPr>
          <w:p w14:paraId="303F03D5" w14:textId="77777777" w:rsidR="008E078F" w:rsidRDefault="008E078F"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3D6"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2300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3D7"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2400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D8"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4600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D9"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4800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3DA" w14:textId="77777777" w:rsidR="008E078F" w:rsidRDefault="008E078F" w:rsidP="00F853A3">
            <w:pPr>
              <w:keepNext/>
              <w:keepLines/>
              <w:spacing w:after="0"/>
              <w:jc w:val="center"/>
              <w:rPr>
                <w:lang w:eastAsia="zh-CN"/>
              </w:rPr>
            </w:pPr>
            <w:r>
              <w:rPr>
                <w:lang w:eastAsia="zh-CN"/>
              </w:rPr>
              <w:t>6900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3DB" w14:textId="77777777" w:rsidR="008E078F" w:rsidRDefault="008E078F" w:rsidP="00F853A3">
            <w:pPr>
              <w:keepNext/>
              <w:keepLines/>
              <w:spacing w:after="0"/>
              <w:jc w:val="center"/>
              <w:rPr>
                <w:rFonts w:eastAsia="Times New Roman"/>
              </w:rPr>
            </w:pPr>
            <w:r>
              <w:rPr>
                <w:lang w:eastAsia="zh-CN"/>
              </w:rPr>
              <w:t>7200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3DC" w14:textId="77777777" w:rsidR="008E078F" w:rsidRDefault="008E078F" w:rsidP="00F853A3">
            <w:pPr>
              <w:keepNext/>
              <w:keepLines/>
              <w:spacing w:after="0"/>
              <w:jc w:val="center"/>
              <w:rPr>
                <w:lang w:eastAsia="zh-CN"/>
              </w:rPr>
            </w:pPr>
            <w:r>
              <w:rPr>
                <w:lang w:eastAsia="zh-CN"/>
              </w:rPr>
              <w:t>9200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3DD" w14:textId="77777777" w:rsidR="008E078F" w:rsidRDefault="008E078F" w:rsidP="00F853A3">
            <w:pPr>
              <w:keepNext/>
              <w:keepLines/>
              <w:spacing w:after="0"/>
              <w:jc w:val="center"/>
              <w:rPr>
                <w:lang w:eastAsia="zh-CN"/>
              </w:rPr>
            </w:pPr>
            <w:r>
              <w:rPr>
                <w:lang w:eastAsia="zh-CN"/>
              </w:rPr>
              <w:t>9600</w:t>
            </w:r>
          </w:p>
        </w:tc>
      </w:tr>
    </w:tbl>
    <w:p w14:paraId="303F03DF" w14:textId="77777777" w:rsidR="008E078F" w:rsidRDefault="008E078F" w:rsidP="008E078F">
      <w:pPr>
        <w:rPr>
          <w:rFonts w:eastAsia="Times New Roman"/>
          <w:kern w:val="2"/>
          <w:lang w:val="en-US" w:eastAsia="zh-CN"/>
        </w:rPr>
      </w:pPr>
      <w:r>
        <w:rPr>
          <w:kern w:val="2"/>
          <w:lang w:val="en-US" w:eastAsia="zh-CN"/>
        </w:rPr>
        <w:t>The 2</w:t>
      </w:r>
      <w:r w:rsidRPr="009878B5">
        <w:rPr>
          <w:kern w:val="2"/>
          <w:vertAlign w:val="superscript"/>
          <w:lang w:val="en-US" w:eastAsia="zh-CN"/>
        </w:rPr>
        <w:t>nd</w:t>
      </w:r>
      <w:r>
        <w:rPr>
          <w:kern w:val="2"/>
          <w:lang w:val="en-US" w:eastAsia="zh-CN"/>
        </w:rPr>
        <w:t xml:space="preserve"> harmonic interference of band n97 may fall into Rx band of n79. </w:t>
      </w:r>
    </w:p>
    <w:p w14:paraId="303F03E0" w14:textId="77777777" w:rsidR="008E078F" w:rsidRDefault="008E078F" w:rsidP="008E078F">
      <w:pPr>
        <w:keepNext/>
        <w:keepLines/>
        <w:spacing w:before="120"/>
        <w:outlineLvl w:val="2"/>
        <w:rPr>
          <w:rFonts w:ascii="Arial" w:hAnsi="Arial"/>
          <w:sz w:val="28"/>
          <w:lang w:val="x-none" w:eastAsia="zh-CN"/>
        </w:rPr>
      </w:pPr>
      <w:bookmarkStart w:id="201" w:name="_Toc104375613"/>
      <w:r>
        <w:rPr>
          <w:rFonts w:ascii="Arial" w:hAnsi="Arial"/>
          <w:sz w:val="28"/>
          <w:lang w:val="x-none"/>
        </w:rPr>
        <w:t>5.12.</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201"/>
    </w:p>
    <w:p w14:paraId="303F03E1" w14:textId="77777777" w:rsidR="008E078F" w:rsidRDefault="008E078F" w:rsidP="008E078F">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3E2" w14:textId="77777777" w:rsidR="008E078F" w:rsidRDefault="008E078F" w:rsidP="008E078F">
      <w:pPr>
        <w:pStyle w:val="TH"/>
        <w:rPr>
          <w:rFonts w:eastAsia="Times New Roman"/>
          <w:lang w:eastAsia="zh-CN"/>
        </w:rPr>
      </w:pPr>
      <w:r>
        <w:t>Table 5.12.5-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8E078F" w14:paraId="303F03E5"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3E3" w14:textId="77777777" w:rsidR="008E078F" w:rsidRDefault="008E078F"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3E4" w14:textId="77777777" w:rsidR="008E078F" w:rsidRDefault="008E078F" w:rsidP="00F853A3">
            <w:pPr>
              <w:pStyle w:val="TAH"/>
            </w:pPr>
            <w:r>
              <w:t xml:space="preserve">NR Band / SCS of SUL band / Channel bandwidth of the DL band / </w:t>
            </w:r>
            <w:r>
              <w:rPr>
                <w:lang w:eastAsia="zh-CN"/>
              </w:rPr>
              <w:t>N</w:t>
            </w:r>
            <w:r>
              <w:rPr>
                <w:vertAlign w:val="subscript"/>
                <w:lang w:eastAsia="zh-CN"/>
              </w:rPr>
              <w:t>RB</w:t>
            </w:r>
          </w:p>
        </w:tc>
      </w:tr>
      <w:tr w:rsidR="008E078F" w14:paraId="303F03F8"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3E6" w14:textId="77777777" w:rsidR="008E078F" w:rsidRDefault="008E078F"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3E7" w14:textId="77777777" w:rsidR="008E078F" w:rsidRDefault="008E078F"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3E8" w14:textId="77777777" w:rsidR="008E078F" w:rsidRDefault="008E078F" w:rsidP="00F853A3">
            <w:pPr>
              <w:pStyle w:val="TAH"/>
            </w:pPr>
            <w:r>
              <w:t>SCS of SUL band</w:t>
            </w:r>
          </w:p>
          <w:p w14:paraId="303F03E9" w14:textId="77777777" w:rsidR="008E078F" w:rsidRDefault="008E078F"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3EA" w14:textId="77777777" w:rsidR="008E078F" w:rsidRDefault="008E078F" w:rsidP="00F853A3">
            <w:pPr>
              <w:pStyle w:val="TAH"/>
            </w:pPr>
            <w:r>
              <w:t>5</w:t>
            </w:r>
          </w:p>
          <w:p w14:paraId="303F03EB" w14:textId="77777777" w:rsidR="008E078F" w:rsidRDefault="008E078F"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3EC" w14:textId="77777777" w:rsidR="008E078F" w:rsidRDefault="008E078F"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3ED" w14:textId="77777777" w:rsidR="008E078F" w:rsidRDefault="008E078F"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3EE" w14:textId="77777777" w:rsidR="008E078F" w:rsidRDefault="008E078F"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3EF" w14:textId="77777777" w:rsidR="008E078F" w:rsidRDefault="008E078F"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3F0" w14:textId="77777777" w:rsidR="008E078F" w:rsidRDefault="008E078F"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3F1" w14:textId="77777777" w:rsidR="008E078F" w:rsidRDefault="008E078F"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3F2" w14:textId="77777777" w:rsidR="008E078F" w:rsidRDefault="008E078F"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3F3" w14:textId="77777777" w:rsidR="008E078F" w:rsidRDefault="008E078F"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3F4" w14:textId="77777777" w:rsidR="008E078F" w:rsidRDefault="008E078F"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3F5" w14:textId="77777777" w:rsidR="008E078F" w:rsidRDefault="008E078F"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3F6" w14:textId="77777777" w:rsidR="008E078F" w:rsidRDefault="008E078F"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3F7" w14:textId="77777777" w:rsidR="008E078F" w:rsidRDefault="008E078F" w:rsidP="00F853A3">
            <w:pPr>
              <w:pStyle w:val="TAH"/>
            </w:pPr>
            <w:r>
              <w:t>100 MHz</w:t>
            </w:r>
          </w:p>
        </w:tc>
      </w:tr>
      <w:tr w:rsidR="008E078F" w14:paraId="303F0409"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3F9" w14:textId="77777777" w:rsidR="008E078F" w:rsidRDefault="008E078F" w:rsidP="00F853A3">
            <w:pPr>
              <w:pStyle w:val="TAC"/>
              <w:rPr>
                <w:vertAlign w:val="superscript"/>
              </w:rPr>
            </w:pPr>
            <w:r>
              <w:t>n</w:t>
            </w:r>
            <w:r>
              <w:rPr>
                <w:lang w:eastAsia="zh-CN"/>
              </w:rPr>
              <w:t>79</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3FA" w14:textId="77777777" w:rsidR="008E078F" w:rsidRDefault="008E078F" w:rsidP="00F853A3">
            <w:pPr>
              <w:pStyle w:val="TAC"/>
              <w:rPr>
                <w:rFonts w:cs="Arial"/>
                <w:vertAlign w:val="superscript"/>
                <w:lang w:eastAsia="zh-CN"/>
              </w:rPr>
            </w:pPr>
            <w:r>
              <w:rPr>
                <w:rFonts w:cs="Arial"/>
                <w:lang w:eastAsia="zh-CN"/>
              </w:rPr>
              <w:t>n97</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3FB" w14:textId="77777777" w:rsidR="008E078F" w:rsidRDefault="008E078F"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3FC" w14:textId="77777777" w:rsidR="008E078F" w:rsidRDefault="008E078F"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F03FD" w14:textId="77777777" w:rsidR="008E078F" w:rsidRDefault="008E078F"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F03FE"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F03FF"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400"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401"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F0402" w14:textId="77777777" w:rsidR="008E078F" w:rsidRDefault="008E078F" w:rsidP="00F853A3">
            <w:pPr>
              <w:pStyle w:val="TAC"/>
              <w:keepNext w:val="0"/>
            </w:pPr>
            <w:r>
              <w:rPr>
                <w:rFonts w:eastAsia="Malgun Gothic"/>
              </w:rPr>
              <w:t>270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403" w14:textId="77777777" w:rsidR="008E078F" w:rsidRDefault="008E078F" w:rsidP="00F853A3">
            <w:pPr>
              <w:pStyle w:val="TAC"/>
              <w:keepNext w:val="0"/>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14:paraId="303F0404" w14:textId="77777777" w:rsidR="008E078F" w:rsidRDefault="008E078F" w:rsidP="00F853A3">
            <w:pPr>
              <w:pStyle w:val="TAC"/>
              <w:rPr>
                <w:lang w:eastAsia="zh-CN"/>
              </w:rPr>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14:paraId="303F0405" w14:textId="77777777" w:rsidR="008E078F" w:rsidRDefault="008E078F"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406" w14:textId="77777777" w:rsidR="008E078F" w:rsidRDefault="008E078F" w:rsidP="00F853A3">
            <w:pPr>
              <w:pStyle w:val="TAC"/>
              <w:rPr>
                <w:lang w:eastAsia="zh-CN"/>
              </w:rPr>
            </w:pPr>
            <w:r>
              <w:rPr>
                <w:rFonts w:eastAsia="Malgun Gothic"/>
              </w:rPr>
              <w:t>270</w:t>
            </w:r>
          </w:p>
        </w:tc>
        <w:tc>
          <w:tcPr>
            <w:tcW w:w="586" w:type="dxa"/>
            <w:tcBorders>
              <w:top w:val="single" w:sz="4" w:space="0" w:color="auto"/>
              <w:left w:val="single" w:sz="4" w:space="0" w:color="auto"/>
              <w:bottom w:val="single" w:sz="4" w:space="0" w:color="auto"/>
              <w:right w:val="single" w:sz="4" w:space="0" w:color="auto"/>
            </w:tcBorders>
          </w:tcPr>
          <w:p w14:paraId="303F0407" w14:textId="77777777" w:rsidR="008E078F" w:rsidRDefault="008E078F"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408" w14:textId="77777777" w:rsidR="008E078F" w:rsidRDefault="008E078F" w:rsidP="00F853A3">
            <w:pPr>
              <w:pStyle w:val="TAC"/>
              <w:rPr>
                <w:lang w:eastAsia="zh-CN"/>
              </w:rPr>
            </w:pPr>
            <w:r>
              <w:rPr>
                <w:rFonts w:hint="eastAsia"/>
                <w:lang w:eastAsia="zh-CN"/>
              </w:rPr>
              <w:t>2</w:t>
            </w:r>
            <w:r>
              <w:rPr>
                <w:lang w:eastAsia="zh-CN"/>
              </w:rPr>
              <w:t>70</w:t>
            </w:r>
          </w:p>
        </w:tc>
      </w:tr>
      <w:tr w:rsidR="008E078F" w14:paraId="303F040B"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40A" w14:textId="77777777" w:rsidR="008E078F" w:rsidRDefault="008E078F" w:rsidP="00F853A3">
            <w:pPr>
              <w:pStyle w:val="TAN"/>
              <w:rPr>
                <w:lang w:eastAsia="zh-CN"/>
              </w:rPr>
            </w:pPr>
          </w:p>
        </w:tc>
      </w:tr>
    </w:tbl>
    <w:p w14:paraId="303F040C" w14:textId="77777777" w:rsidR="008E078F" w:rsidRDefault="008E078F" w:rsidP="008E078F">
      <w:pPr>
        <w:widowControl w:val="0"/>
        <w:jc w:val="both"/>
        <w:rPr>
          <w:color w:val="000000"/>
          <w:lang w:eastAsia="zh-CN"/>
        </w:rPr>
      </w:pPr>
    </w:p>
    <w:p w14:paraId="303F040D" w14:textId="77777777" w:rsidR="008E078F" w:rsidRDefault="008E078F" w:rsidP="008E078F">
      <w:pPr>
        <w:widowControl w:val="0"/>
        <w:jc w:val="both"/>
        <w:rPr>
          <w:kern w:val="2"/>
          <w:lang w:val="en-US" w:eastAsia="zh-CN"/>
        </w:rPr>
      </w:pPr>
      <w:r>
        <w:rPr>
          <w:kern w:val="2"/>
          <w:lang w:val="en-US" w:eastAsia="zh-CN"/>
        </w:rPr>
        <w:t>The MSD</w:t>
      </w:r>
      <w:r>
        <w:rPr>
          <w:lang w:val="en-US" w:eastAsia="ja-JP"/>
        </w:rPr>
        <w:t xml:space="preserve"> </w:t>
      </w:r>
      <w:r>
        <w:rPr>
          <w:lang w:eastAsia="ja-JP"/>
        </w:rPr>
        <w:t>exception for SUL_n79-n97</w:t>
      </w:r>
      <w:r>
        <w:rPr>
          <w:lang w:eastAsia="zh-CN"/>
        </w:rPr>
        <w:t xml:space="preserve"> are specified below</w:t>
      </w:r>
      <w:r>
        <w:rPr>
          <w:kern w:val="2"/>
          <w:lang w:val="en-US" w:eastAsia="zh-CN"/>
        </w:rPr>
        <w:t>.</w:t>
      </w:r>
    </w:p>
    <w:p w14:paraId="303F040E" w14:textId="77777777" w:rsidR="008E078F" w:rsidRDefault="008E078F" w:rsidP="008E078F">
      <w:pPr>
        <w:pStyle w:val="TH"/>
        <w:rPr>
          <w:lang w:val="en-US" w:eastAsia="zh-CN"/>
        </w:rPr>
      </w:pPr>
      <w:r>
        <w:rPr>
          <w:lang w:eastAsia="zh-CN"/>
        </w:rPr>
        <w:lastRenderedPageBreak/>
        <w:t xml:space="preserve">Table 5.12.5-2: </w:t>
      </w:r>
      <w:r w:rsidRPr="006A58B1">
        <w:rPr>
          <w:lang w:eastAsia="zh-CN"/>
        </w:rPr>
        <w:t>Reference sensitivity for SUL operation (exceptions due to harmonic issue)</w:t>
      </w:r>
    </w:p>
    <w:tbl>
      <w:tblPr>
        <w:tblW w:w="11569" w:type="dxa"/>
        <w:jc w:val="center"/>
        <w:tblCellMar>
          <w:left w:w="0" w:type="dxa"/>
          <w:right w:w="0" w:type="dxa"/>
        </w:tblCellMar>
        <w:tblLook w:val="04A0" w:firstRow="1" w:lastRow="0" w:firstColumn="1" w:lastColumn="0" w:noHBand="0" w:noVBand="1"/>
      </w:tblPr>
      <w:tblGrid>
        <w:gridCol w:w="868"/>
        <w:gridCol w:w="14"/>
        <w:gridCol w:w="915"/>
        <w:gridCol w:w="792"/>
        <w:gridCol w:w="796"/>
        <w:gridCol w:w="796"/>
        <w:gridCol w:w="796"/>
        <w:gridCol w:w="796"/>
        <w:gridCol w:w="986"/>
        <w:gridCol w:w="796"/>
        <w:gridCol w:w="796"/>
        <w:gridCol w:w="796"/>
        <w:gridCol w:w="796"/>
        <w:gridCol w:w="796"/>
        <w:gridCol w:w="830"/>
      </w:tblGrid>
      <w:tr w:rsidR="008E078F" w14:paraId="303F0429" w14:textId="77777777" w:rsidTr="00F853A3">
        <w:trPr>
          <w:trHeight w:val="285"/>
          <w:jc w:val="center"/>
        </w:trPr>
        <w:tc>
          <w:tcPr>
            <w:tcW w:w="0" w:type="auto"/>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F040F" w14:textId="77777777" w:rsidR="008E078F" w:rsidRDefault="008E078F"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0" w14:textId="77777777" w:rsidR="008E078F" w:rsidRDefault="008E078F"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1" w14:textId="77777777" w:rsidR="008E078F" w:rsidRDefault="008E078F" w:rsidP="00F853A3">
            <w:pPr>
              <w:pStyle w:val="TAH"/>
            </w:pPr>
            <w:r>
              <w:t>5 MHz</w:t>
            </w:r>
          </w:p>
          <w:p w14:paraId="303F0412"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3" w14:textId="77777777" w:rsidR="008E078F" w:rsidRDefault="008E078F" w:rsidP="00F853A3">
            <w:pPr>
              <w:pStyle w:val="TAH"/>
            </w:pPr>
            <w:r>
              <w:t>10 MHz</w:t>
            </w:r>
          </w:p>
          <w:p w14:paraId="303F0414"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5" w14:textId="77777777" w:rsidR="008E078F" w:rsidRDefault="008E078F" w:rsidP="00F853A3">
            <w:pPr>
              <w:pStyle w:val="TAH"/>
            </w:pPr>
            <w:r>
              <w:t>15 MHz</w:t>
            </w:r>
          </w:p>
          <w:p w14:paraId="303F0416"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7" w14:textId="77777777" w:rsidR="008E078F" w:rsidRDefault="008E078F" w:rsidP="00F853A3">
            <w:pPr>
              <w:pStyle w:val="TAH"/>
            </w:pPr>
            <w:r>
              <w:t>20 MHz</w:t>
            </w:r>
          </w:p>
          <w:p w14:paraId="303F0418"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9" w14:textId="77777777" w:rsidR="008E078F" w:rsidRDefault="008E078F" w:rsidP="00F853A3">
            <w:pPr>
              <w:pStyle w:val="TAH"/>
            </w:pPr>
            <w:r>
              <w:t>25 MHz</w:t>
            </w:r>
          </w:p>
          <w:p w14:paraId="303F041A"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B" w14:textId="77777777" w:rsidR="008E078F" w:rsidRDefault="008E078F" w:rsidP="00F853A3">
            <w:pPr>
              <w:pStyle w:val="TAH"/>
              <w:rPr>
                <w:lang w:eastAsia="zh-CN"/>
              </w:rPr>
            </w:pPr>
            <w:r>
              <w:rPr>
                <w:lang w:eastAsia="zh-CN"/>
              </w:rPr>
              <w:t>30MHz</w:t>
            </w:r>
          </w:p>
          <w:p w14:paraId="303F041C" w14:textId="77777777" w:rsidR="008E078F" w:rsidRDefault="008E078F" w:rsidP="00F853A3">
            <w:pPr>
              <w:pStyle w:val="TAH"/>
              <w:rPr>
                <w:lang w:eastAsia="zh-CN"/>
              </w:rPr>
            </w:pPr>
            <w:r>
              <w:rPr>
                <w:lang w:eastAsia="zh-CN"/>
              </w:rP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D" w14:textId="77777777" w:rsidR="008E078F" w:rsidRDefault="008E078F" w:rsidP="00F853A3">
            <w:pPr>
              <w:pStyle w:val="TAH"/>
            </w:pPr>
            <w:r>
              <w:t>40 MHz</w:t>
            </w:r>
          </w:p>
          <w:p w14:paraId="303F041E"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1F" w14:textId="77777777" w:rsidR="008E078F" w:rsidRDefault="008E078F" w:rsidP="00F853A3">
            <w:pPr>
              <w:pStyle w:val="TAH"/>
            </w:pPr>
            <w:r>
              <w:t>50 MHz</w:t>
            </w:r>
          </w:p>
          <w:p w14:paraId="303F0420"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1" w14:textId="77777777" w:rsidR="008E078F" w:rsidRDefault="008E078F" w:rsidP="00F853A3">
            <w:pPr>
              <w:pStyle w:val="TAH"/>
            </w:pPr>
            <w:r>
              <w:t>60 MHz</w:t>
            </w:r>
          </w:p>
          <w:p w14:paraId="303F0422"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3" w14:textId="77777777" w:rsidR="008E078F" w:rsidRDefault="008E078F" w:rsidP="00F853A3">
            <w:pPr>
              <w:pStyle w:val="TAH"/>
            </w:pPr>
            <w:r>
              <w:t>80 MHz</w:t>
            </w:r>
          </w:p>
          <w:p w14:paraId="303F0424"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5" w14:textId="77777777" w:rsidR="008E078F" w:rsidRDefault="008E078F" w:rsidP="00F853A3">
            <w:pPr>
              <w:pStyle w:val="TAH"/>
            </w:pPr>
            <w:r>
              <w:t>90 MHz</w:t>
            </w:r>
          </w:p>
          <w:p w14:paraId="303F0426" w14:textId="77777777" w:rsidR="008E078F" w:rsidRDefault="008E078F" w:rsidP="00F853A3">
            <w:pPr>
              <w:pStyle w:val="TAH"/>
            </w:pPr>
            <w:r>
              <w:t>(dB)</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27" w14:textId="77777777" w:rsidR="008E078F" w:rsidRDefault="008E078F" w:rsidP="00F853A3">
            <w:pPr>
              <w:pStyle w:val="TAH"/>
            </w:pPr>
            <w:r>
              <w:t>100 MHz</w:t>
            </w:r>
          </w:p>
          <w:p w14:paraId="303F0428" w14:textId="77777777" w:rsidR="008E078F" w:rsidRDefault="008E078F" w:rsidP="00F853A3">
            <w:pPr>
              <w:pStyle w:val="TAH"/>
            </w:pPr>
            <w:r>
              <w:t>(dB)</w:t>
            </w:r>
          </w:p>
        </w:tc>
      </w:tr>
      <w:tr w:rsidR="008E078F" w14:paraId="303F0438" w14:textId="77777777" w:rsidTr="00F853A3">
        <w:trPr>
          <w:trHeight w:val="285"/>
          <w:jc w:val="center"/>
        </w:trPr>
        <w:tc>
          <w:tcPr>
            <w:tcW w:w="0" w:type="auto"/>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F042A" w14:textId="77777777" w:rsidR="008E078F" w:rsidRDefault="008E078F" w:rsidP="00F853A3">
            <w:pPr>
              <w:pStyle w:val="TAC"/>
            </w:pPr>
            <w:r>
              <w:t>n97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2B" w14:textId="77777777" w:rsidR="008E078F" w:rsidRPr="007F6696" w:rsidRDefault="008E078F" w:rsidP="00F853A3">
            <w:pPr>
              <w:pStyle w:val="TAC"/>
              <w:rPr>
                <w:vertAlign w:val="superscript"/>
              </w:rPr>
            </w:pPr>
            <w:r>
              <w:t>n79</w:t>
            </w:r>
            <w:r>
              <w:rPr>
                <w:vertAlign w:val="superscript"/>
              </w:rPr>
              <w:t>1,2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C"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D"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E"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2F"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0"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1"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2" w14:textId="77777777" w:rsidR="008E078F" w:rsidRDefault="008E078F" w:rsidP="00F853A3">
            <w:pPr>
              <w:pStyle w:val="TAC"/>
            </w:pPr>
            <w:r>
              <w:rPr>
                <w:lang w:eastAsia="zh-CN"/>
              </w:rPr>
              <w:t>29.4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3" w14:textId="77777777" w:rsidR="008E078F" w:rsidRDefault="008E078F" w:rsidP="00F853A3">
            <w:pPr>
              <w:pStyle w:val="TAC"/>
            </w:pPr>
            <w:r>
              <w:rPr>
                <w:lang w:eastAsia="zh-CN"/>
              </w:rPr>
              <w:t>28.4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4" w14:textId="77777777" w:rsidR="008E078F" w:rsidRDefault="008E078F" w:rsidP="00F853A3">
            <w:pPr>
              <w:pStyle w:val="TAC"/>
            </w:pPr>
            <w:r>
              <w:rPr>
                <w:lang w:eastAsia="zh-CN"/>
              </w:rPr>
              <w:t>27.6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3F0435" w14:textId="77777777" w:rsidR="008E078F" w:rsidRDefault="008E078F" w:rsidP="00F853A3">
            <w:pPr>
              <w:pStyle w:val="TAC"/>
            </w:pPr>
            <w:r>
              <w:rPr>
                <w:lang w:eastAsia="zh-CN"/>
              </w:rPr>
              <w:t>26.3</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6"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37" w14:textId="77777777" w:rsidR="008E078F" w:rsidRDefault="008E078F" w:rsidP="00F853A3">
            <w:pPr>
              <w:pStyle w:val="TAC"/>
              <w:rPr>
                <w:lang w:eastAsia="zh-CN"/>
              </w:rPr>
            </w:pPr>
            <w:r>
              <w:rPr>
                <w:lang w:eastAsia="zh-CN"/>
              </w:rPr>
              <w:t>25.3</w:t>
            </w:r>
          </w:p>
        </w:tc>
      </w:tr>
      <w:tr w:rsidR="008E078F" w14:paraId="303F043C" w14:textId="77777777" w:rsidTr="00F853A3">
        <w:trPr>
          <w:trHeight w:val="285"/>
          <w:jc w:val="center"/>
        </w:trPr>
        <w:tc>
          <w:tcPr>
            <w:tcW w:w="0" w:type="auto"/>
            <w:gridSpan w:val="1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F0439" w14:textId="77777777" w:rsidR="008E078F" w:rsidRPr="001C0CC4" w:rsidRDefault="008E078F" w:rsidP="00F853A3">
            <w:pPr>
              <w:pStyle w:val="TAN"/>
            </w:pPr>
            <w:r w:rsidRPr="001C0CC4">
              <w:t xml:space="preserve">NOTE </w:t>
            </w:r>
            <w:r w:rsidRPr="001C0CC4">
              <w:rPr>
                <w:rFonts w:hint="eastAsia"/>
              </w:rPr>
              <w:t>1</w:t>
            </w:r>
            <w:r w:rsidRPr="001C0CC4">
              <w:t>:</w:t>
            </w:r>
            <w:r w:rsidRPr="001C0CC4">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1C0CC4">
              <w:rPr>
                <w:vertAlign w:val="subscript"/>
              </w:rPr>
              <w:t>HD</w:t>
            </w:r>
            <w:r w:rsidRPr="001C0CC4">
              <w:t xml:space="preserve"> above and below the edge of this downlink transmission bandwidth. The value ∆F</w:t>
            </w:r>
            <w:r w:rsidRPr="001C0CC4">
              <w:rPr>
                <w:vertAlign w:val="subscript"/>
              </w:rPr>
              <w:t>HD</w:t>
            </w:r>
            <w:r w:rsidRPr="001C0CC4">
              <w:t xml:space="preserve"> depends on the band combination: ∆F</w:t>
            </w:r>
            <w:r w:rsidRPr="001C0CC4">
              <w:rPr>
                <w:vertAlign w:val="subscript"/>
              </w:rPr>
              <w:t>HD</w:t>
            </w:r>
            <w:r w:rsidRPr="001C0CC4">
              <w:t> = 10 MHz for SUL_n78-n80, SUL_n78-n86.</w:t>
            </w:r>
          </w:p>
          <w:p w14:paraId="303F043A" w14:textId="77777777" w:rsidR="008E078F" w:rsidRPr="001C0CC4" w:rsidRDefault="008E078F" w:rsidP="00F853A3">
            <w:pPr>
              <w:pStyle w:val="TAN"/>
              <w:rPr>
                <w:snapToGrid w:val="0"/>
              </w:rPr>
            </w:pPr>
            <w:r w:rsidRPr="001C0CC4">
              <w:t xml:space="preserve">NOTE </w:t>
            </w:r>
            <w:r w:rsidRPr="001C0CC4">
              <w:rPr>
                <w:rFonts w:hint="eastAsia"/>
              </w:rPr>
              <w:t>2</w:t>
            </w:r>
            <w:r w:rsidRPr="001C0CC4">
              <w:t>:</w:t>
            </w:r>
            <w:r w:rsidRPr="001C0CC4">
              <w:tab/>
              <w:t>The requirements should be verified for UL EARFCN of the aggressor (low</w:t>
            </w:r>
            <w:r w:rsidRPr="001C0CC4">
              <w:rPr>
                <w:rFonts w:hint="eastAsia"/>
              </w:rPr>
              <w:t>er</w:t>
            </w:r>
            <w:r w:rsidRPr="001C0CC4">
              <w:t xml:space="preserve">) band (superscript LB) such that </w:t>
            </w:r>
            <w:r w:rsidRPr="001C0CC4">
              <w:rPr>
                <w:snapToGrid w:val="0"/>
                <w:position w:val="-12"/>
              </w:rPr>
              <w:object w:dxaOrig="1960" w:dyaOrig="380" w14:anchorId="303F0D62">
                <v:shape id="_x0000_i1036" type="#_x0000_t75" style="width:78.75pt;height:13.5pt" o:ole="">
                  <v:imagedata r:id="rId16" o:title=""/>
                </v:shape>
                <o:OLEObject Type="Embed" ProgID="Equation.3" ShapeID="_x0000_i1036" DrawAspect="Content" ObjectID="_1715412956" r:id="rId29"/>
              </w:object>
            </w:r>
            <w:r w:rsidRPr="001C0CC4">
              <w:rPr>
                <w:snapToGrid w:val="0"/>
              </w:rPr>
              <w:t xml:space="preserve">in MHz and </w:t>
            </w:r>
            <w:r w:rsidRPr="001C0CC4">
              <w:rPr>
                <w:position w:val="-14"/>
              </w:rPr>
              <w:object w:dxaOrig="4900" w:dyaOrig="400" w14:anchorId="303F0D63">
                <v:shape id="_x0000_i1037" type="#_x0000_t75" style="width:201pt;height:14.25pt" o:ole="">
                  <v:imagedata r:id="rId18" o:title=""/>
                </v:shape>
                <o:OLEObject Type="Embed" ProgID="Equation.DSMT4" ShapeID="_x0000_i1037" DrawAspect="Content" ObjectID="_1715412957" r:id="rId30"/>
              </w:object>
            </w:r>
            <w:r w:rsidRPr="001C0CC4">
              <w:rPr>
                <w:snapToGrid w:val="0"/>
              </w:rPr>
              <w:t xml:space="preserve"> with</w:t>
            </w:r>
            <w:r w:rsidR="00123A62">
              <w:rPr>
                <w:noProof/>
                <w:lang w:val="en-US" w:eastAsia="zh-CN"/>
              </w:rPr>
              <w:pict w14:anchorId="303F0D64">
                <v:shape id="_x0000_i1038" type="#_x0000_t75" style="width:22.5pt;height:13.5pt;visibility:visible;mso-wrap-style:square">
                  <v:imagedata r:id="rId20" o:title=""/>
                </v:shape>
              </w:pict>
            </w:r>
            <w:r w:rsidRPr="001C0CC4">
              <w:rPr>
                <w:snapToGrid w:val="0"/>
              </w:rPr>
              <w:t xml:space="preserve"> carrier frequenc</w:t>
            </w:r>
            <w:r w:rsidRPr="001C0CC4">
              <w:rPr>
                <w:rFonts w:hint="eastAsia"/>
                <w:snapToGrid w:val="0"/>
              </w:rPr>
              <w:t>y</w:t>
            </w:r>
            <w:r w:rsidRPr="001C0CC4">
              <w:rPr>
                <w:snapToGrid w:val="0"/>
              </w:rPr>
              <w:t xml:space="preserve"> </w:t>
            </w:r>
            <w:r w:rsidRPr="001C0CC4">
              <w:t>in</w:t>
            </w:r>
            <w:r w:rsidRPr="001C0CC4">
              <w:rPr>
                <w:snapToGrid w:val="0"/>
              </w:rPr>
              <w:t xml:space="preserve"> the victim (high</w:t>
            </w:r>
            <w:r w:rsidRPr="001C0CC4">
              <w:rPr>
                <w:rFonts w:hint="eastAsia"/>
                <w:snapToGrid w:val="0"/>
              </w:rPr>
              <w:t>er</w:t>
            </w:r>
            <w:r w:rsidRPr="001C0CC4">
              <w:rPr>
                <w:snapToGrid w:val="0"/>
              </w:rPr>
              <w:t xml:space="preserve">) band in MHz and </w:t>
            </w:r>
            <w:r w:rsidR="00123A62">
              <w:rPr>
                <w:noProof/>
                <w:lang w:val="en-US" w:eastAsia="zh-CN"/>
              </w:rPr>
              <w:pict w14:anchorId="303F0D65">
                <v:shape id="_x0000_i1039" type="#_x0000_t75" style="width:36pt;height:13.5pt;visibility:visible;mso-wrap-style:square">
                  <v:imagedata r:id="rId21" o:title=""/>
                </v:shape>
              </w:pict>
            </w:r>
            <w:r w:rsidRPr="001C0CC4">
              <w:rPr>
                <w:snapToGrid w:val="0"/>
              </w:rPr>
              <w:t xml:space="preserve"> the channel bandwidth configured in the lower band.</w:t>
            </w:r>
          </w:p>
          <w:p w14:paraId="303F043B" w14:textId="77777777" w:rsidR="008E078F" w:rsidRPr="007F6696" w:rsidRDefault="008E078F" w:rsidP="00F853A3">
            <w:pPr>
              <w:pStyle w:val="TAN"/>
            </w:pPr>
          </w:p>
        </w:tc>
      </w:tr>
      <w:tr w:rsidR="008E078F" w14:paraId="303F044C" w14:textId="77777777" w:rsidTr="00F853A3">
        <w:trPr>
          <w:jc w:val="center"/>
        </w:trPr>
        <w:tc>
          <w:tcPr>
            <w:tcW w:w="740" w:type="dxa"/>
            <w:vAlign w:val="center"/>
            <w:hideMark/>
          </w:tcPr>
          <w:p w14:paraId="303F043D" w14:textId="77777777" w:rsidR="008E078F" w:rsidRDefault="008E078F" w:rsidP="00F853A3"/>
        </w:tc>
        <w:tc>
          <w:tcPr>
            <w:tcW w:w="6" w:type="dxa"/>
            <w:vAlign w:val="center"/>
            <w:hideMark/>
          </w:tcPr>
          <w:p w14:paraId="303F043E" w14:textId="77777777" w:rsidR="008E078F" w:rsidRDefault="008E078F" w:rsidP="00F853A3">
            <w:pPr>
              <w:spacing w:after="0"/>
              <w:rPr>
                <w:rFonts w:eastAsia="MS Mincho"/>
                <w:lang w:val="en-US" w:eastAsia="zh-CN"/>
              </w:rPr>
            </w:pPr>
          </w:p>
        </w:tc>
        <w:tc>
          <w:tcPr>
            <w:tcW w:w="758" w:type="dxa"/>
            <w:vAlign w:val="center"/>
            <w:hideMark/>
          </w:tcPr>
          <w:p w14:paraId="303F043F" w14:textId="77777777" w:rsidR="008E078F" w:rsidRDefault="008E078F" w:rsidP="00F853A3">
            <w:pPr>
              <w:spacing w:after="0"/>
              <w:rPr>
                <w:rFonts w:eastAsia="MS Mincho"/>
                <w:lang w:val="en-US" w:eastAsia="zh-CN"/>
              </w:rPr>
            </w:pPr>
          </w:p>
        </w:tc>
        <w:tc>
          <w:tcPr>
            <w:tcW w:w="824" w:type="dxa"/>
            <w:vAlign w:val="center"/>
            <w:hideMark/>
          </w:tcPr>
          <w:p w14:paraId="303F0440" w14:textId="77777777" w:rsidR="008E078F" w:rsidRDefault="008E078F" w:rsidP="00F853A3">
            <w:pPr>
              <w:spacing w:after="0"/>
              <w:rPr>
                <w:rFonts w:eastAsia="MS Mincho"/>
                <w:lang w:val="en-US" w:eastAsia="zh-CN"/>
              </w:rPr>
            </w:pPr>
          </w:p>
        </w:tc>
        <w:tc>
          <w:tcPr>
            <w:tcW w:w="835" w:type="dxa"/>
            <w:vAlign w:val="center"/>
            <w:hideMark/>
          </w:tcPr>
          <w:p w14:paraId="303F0441" w14:textId="77777777" w:rsidR="008E078F" w:rsidRDefault="008E078F" w:rsidP="00F853A3">
            <w:pPr>
              <w:spacing w:after="0"/>
              <w:rPr>
                <w:rFonts w:eastAsia="MS Mincho"/>
                <w:lang w:val="en-US" w:eastAsia="zh-CN"/>
              </w:rPr>
            </w:pPr>
          </w:p>
        </w:tc>
        <w:tc>
          <w:tcPr>
            <w:tcW w:w="835" w:type="dxa"/>
            <w:vAlign w:val="center"/>
            <w:hideMark/>
          </w:tcPr>
          <w:p w14:paraId="303F0442" w14:textId="77777777" w:rsidR="008E078F" w:rsidRDefault="008E078F" w:rsidP="00F853A3">
            <w:pPr>
              <w:spacing w:after="0"/>
              <w:rPr>
                <w:rFonts w:eastAsia="MS Mincho"/>
                <w:lang w:val="en-US" w:eastAsia="zh-CN"/>
              </w:rPr>
            </w:pPr>
          </w:p>
        </w:tc>
        <w:tc>
          <w:tcPr>
            <w:tcW w:w="835" w:type="dxa"/>
            <w:vAlign w:val="center"/>
            <w:hideMark/>
          </w:tcPr>
          <w:p w14:paraId="303F0443" w14:textId="77777777" w:rsidR="008E078F" w:rsidRDefault="008E078F" w:rsidP="00F853A3">
            <w:pPr>
              <w:spacing w:after="0"/>
              <w:rPr>
                <w:rFonts w:eastAsia="MS Mincho"/>
                <w:lang w:val="en-US" w:eastAsia="zh-CN"/>
              </w:rPr>
            </w:pPr>
          </w:p>
        </w:tc>
        <w:tc>
          <w:tcPr>
            <w:tcW w:w="835" w:type="dxa"/>
            <w:vAlign w:val="center"/>
            <w:hideMark/>
          </w:tcPr>
          <w:p w14:paraId="303F0444" w14:textId="77777777" w:rsidR="008E078F" w:rsidRDefault="008E078F" w:rsidP="00F853A3">
            <w:pPr>
              <w:spacing w:after="0"/>
              <w:rPr>
                <w:rFonts w:eastAsia="MS Mincho"/>
                <w:lang w:val="en-US" w:eastAsia="zh-CN"/>
              </w:rPr>
            </w:pPr>
          </w:p>
        </w:tc>
        <w:tc>
          <w:tcPr>
            <w:tcW w:w="880" w:type="dxa"/>
            <w:vAlign w:val="center"/>
            <w:hideMark/>
          </w:tcPr>
          <w:p w14:paraId="303F0445" w14:textId="77777777" w:rsidR="008E078F" w:rsidRDefault="008E078F" w:rsidP="00F853A3">
            <w:pPr>
              <w:spacing w:after="0"/>
              <w:rPr>
                <w:rFonts w:eastAsia="MS Mincho"/>
                <w:lang w:val="en-US" w:eastAsia="zh-CN"/>
              </w:rPr>
            </w:pPr>
          </w:p>
        </w:tc>
        <w:tc>
          <w:tcPr>
            <w:tcW w:w="835" w:type="dxa"/>
            <w:vAlign w:val="center"/>
            <w:hideMark/>
          </w:tcPr>
          <w:p w14:paraId="303F0446" w14:textId="77777777" w:rsidR="008E078F" w:rsidRDefault="008E078F" w:rsidP="00F853A3">
            <w:pPr>
              <w:spacing w:after="0"/>
              <w:rPr>
                <w:rFonts w:eastAsia="MS Mincho"/>
                <w:lang w:val="en-US" w:eastAsia="zh-CN"/>
              </w:rPr>
            </w:pPr>
          </w:p>
        </w:tc>
        <w:tc>
          <w:tcPr>
            <w:tcW w:w="835" w:type="dxa"/>
            <w:vAlign w:val="center"/>
            <w:hideMark/>
          </w:tcPr>
          <w:p w14:paraId="303F0447" w14:textId="77777777" w:rsidR="008E078F" w:rsidRDefault="008E078F" w:rsidP="00F853A3">
            <w:pPr>
              <w:spacing w:after="0"/>
              <w:rPr>
                <w:rFonts w:eastAsia="MS Mincho"/>
                <w:lang w:val="en-US" w:eastAsia="zh-CN"/>
              </w:rPr>
            </w:pPr>
          </w:p>
        </w:tc>
        <w:tc>
          <w:tcPr>
            <w:tcW w:w="835" w:type="dxa"/>
            <w:vAlign w:val="center"/>
            <w:hideMark/>
          </w:tcPr>
          <w:p w14:paraId="303F0448" w14:textId="77777777" w:rsidR="008E078F" w:rsidRDefault="008E078F" w:rsidP="00F853A3">
            <w:pPr>
              <w:spacing w:after="0"/>
              <w:rPr>
                <w:rFonts w:eastAsia="MS Mincho"/>
                <w:lang w:val="en-US" w:eastAsia="zh-CN"/>
              </w:rPr>
            </w:pPr>
          </w:p>
        </w:tc>
        <w:tc>
          <w:tcPr>
            <w:tcW w:w="835" w:type="dxa"/>
            <w:vAlign w:val="center"/>
            <w:hideMark/>
          </w:tcPr>
          <w:p w14:paraId="303F0449" w14:textId="77777777" w:rsidR="008E078F" w:rsidRDefault="008E078F" w:rsidP="00F853A3">
            <w:pPr>
              <w:spacing w:after="0"/>
              <w:rPr>
                <w:rFonts w:eastAsia="MS Mincho"/>
                <w:lang w:val="en-US" w:eastAsia="zh-CN"/>
              </w:rPr>
            </w:pPr>
          </w:p>
        </w:tc>
        <w:tc>
          <w:tcPr>
            <w:tcW w:w="835" w:type="dxa"/>
            <w:vAlign w:val="center"/>
            <w:hideMark/>
          </w:tcPr>
          <w:p w14:paraId="303F044A" w14:textId="77777777" w:rsidR="008E078F" w:rsidRDefault="008E078F" w:rsidP="00F853A3">
            <w:pPr>
              <w:spacing w:after="0"/>
              <w:rPr>
                <w:rFonts w:eastAsia="MS Mincho"/>
                <w:lang w:val="en-US" w:eastAsia="zh-CN"/>
              </w:rPr>
            </w:pPr>
          </w:p>
        </w:tc>
        <w:tc>
          <w:tcPr>
            <w:tcW w:w="846" w:type="dxa"/>
            <w:vAlign w:val="center"/>
            <w:hideMark/>
          </w:tcPr>
          <w:p w14:paraId="303F044B" w14:textId="77777777" w:rsidR="008E078F" w:rsidRDefault="008E078F" w:rsidP="00F853A3">
            <w:pPr>
              <w:spacing w:after="0"/>
              <w:rPr>
                <w:rFonts w:eastAsia="MS Mincho"/>
                <w:lang w:val="en-US" w:eastAsia="zh-CN"/>
              </w:rPr>
            </w:pPr>
          </w:p>
        </w:tc>
      </w:tr>
    </w:tbl>
    <w:p w14:paraId="303F044D" w14:textId="77777777" w:rsidR="008E078F" w:rsidRDefault="008E078F" w:rsidP="008E078F"/>
    <w:p w14:paraId="303F044E" w14:textId="77777777" w:rsidR="008E078F" w:rsidRDefault="008E078F" w:rsidP="008E078F">
      <w:pPr>
        <w:pStyle w:val="TH"/>
        <w:rPr>
          <w:rFonts w:eastAsia="Times New Roman"/>
          <w:lang w:val="en-US" w:eastAsia="zh-CN"/>
        </w:rPr>
      </w:pPr>
      <w:r>
        <w:rPr>
          <w:lang w:eastAsia="zh-CN"/>
        </w:rPr>
        <w:t xml:space="preserve">Table 5.12.5-3: </w:t>
      </w:r>
      <w:r w:rsidRPr="006A58B1">
        <w:rPr>
          <w:lang w:eastAsia="zh-CN"/>
        </w:rPr>
        <w:t>Supplementary uplink configuration (exceptions due to harmonic issue)</w:t>
      </w:r>
    </w:p>
    <w:tbl>
      <w:tblPr>
        <w:tblW w:w="11559" w:type="dxa"/>
        <w:jc w:val="center"/>
        <w:tblCellMar>
          <w:left w:w="0" w:type="dxa"/>
          <w:right w:w="0" w:type="dxa"/>
        </w:tblCellMar>
        <w:tblLook w:val="04A0" w:firstRow="1" w:lastRow="0" w:firstColumn="1" w:lastColumn="0" w:noHBand="0" w:noVBand="1"/>
      </w:tblPr>
      <w:tblGrid>
        <w:gridCol w:w="899"/>
        <w:gridCol w:w="899"/>
        <w:gridCol w:w="730"/>
        <w:gridCol w:w="815"/>
        <w:gridCol w:w="815"/>
        <w:gridCol w:w="815"/>
        <w:gridCol w:w="815"/>
        <w:gridCol w:w="795"/>
        <w:gridCol w:w="815"/>
        <w:gridCol w:w="815"/>
        <w:gridCol w:w="815"/>
        <w:gridCol w:w="815"/>
        <w:gridCol w:w="815"/>
        <w:gridCol w:w="901"/>
      </w:tblGrid>
      <w:tr w:rsidR="008E078F" w14:paraId="303F0469" w14:textId="77777777" w:rsidTr="00F853A3">
        <w:trPr>
          <w:trHeight w:val="285"/>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F044F" w14:textId="77777777" w:rsidR="008E078F" w:rsidRDefault="008E078F"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0" w14:textId="77777777" w:rsidR="008E078F" w:rsidRDefault="008E078F"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1" w14:textId="77777777" w:rsidR="008E078F" w:rsidRDefault="008E078F" w:rsidP="00F853A3">
            <w:pPr>
              <w:pStyle w:val="TAH"/>
            </w:pPr>
            <w:r>
              <w:t>5 MHz</w:t>
            </w:r>
          </w:p>
          <w:p w14:paraId="303F0452"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3" w14:textId="77777777" w:rsidR="008E078F" w:rsidRDefault="008E078F" w:rsidP="00F853A3">
            <w:pPr>
              <w:pStyle w:val="TAH"/>
            </w:pPr>
            <w:r>
              <w:t>10 MHz</w:t>
            </w:r>
          </w:p>
          <w:p w14:paraId="303F0454"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5" w14:textId="77777777" w:rsidR="008E078F" w:rsidRDefault="008E078F" w:rsidP="00F853A3">
            <w:pPr>
              <w:pStyle w:val="TAH"/>
            </w:pPr>
            <w:r>
              <w:t>15 MHz</w:t>
            </w:r>
          </w:p>
          <w:p w14:paraId="303F0456"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7" w14:textId="77777777" w:rsidR="008E078F" w:rsidRDefault="008E078F" w:rsidP="00F853A3">
            <w:pPr>
              <w:pStyle w:val="TAH"/>
            </w:pPr>
            <w:r>
              <w:t>20 MHz</w:t>
            </w:r>
          </w:p>
          <w:p w14:paraId="303F0458"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9" w14:textId="77777777" w:rsidR="008E078F" w:rsidRDefault="008E078F" w:rsidP="00F853A3">
            <w:pPr>
              <w:pStyle w:val="TAH"/>
            </w:pPr>
            <w:r>
              <w:t>25 MHz</w:t>
            </w:r>
          </w:p>
          <w:p w14:paraId="303F045A"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B" w14:textId="77777777" w:rsidR="008E078F" w:rsidRDefault="008E078F" w:rsidP="00F853A3">
            <w:pPr>
              <w:pStyle w:val="TAH"/>
              <w:rPr>
                <w:lang w:eastAsia="zh-CN"/>
              </w:rPr>
            </w:pPr>
            <w:r>
              <w:rPr>
                <w:lang w:eastAsia="zh-CN"/>
              </w:rPr>
              <w:t>30MHz</w:t>
            </w:r>
          </w:p>
          <w:p w14:paraId="303F045C" w14:textId="77777777" w:rsidR="008E078F" w:rsidRDefault="008E078F" w:rsidP="00F853A3">
            <w:pPr>
              <w:pStyle w:val="TAH"/>
            </w:pPr>
            <w:r>
              <w:rPr>
                <w:lang w:eastAsia="zh-CN"/>
              </w:rPr>
              <w:t>(</w:t>
            </w:r>
            <w:r w:rsidRPr="001C0CC4">
              <w:t>N</w:t>
            </w:r>
            <w:r w:rsidRPr="001C0CC4">
              <w:rPr>
                <w:vertAlign w:val="subscript"/>
              </w:rPr>
              <w:t>RB</w:t>
            </w:r>
            <w:r>
              <w:rPr>
                <w:lang w:eastAsia="zh-CN"/>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D" w14:textId="77777777" w:rsidR="008E078F" w:rsidRDefault="008E078F" w:rsidP="00F853A3">
            <w:pPr>
              <w:pStyle w:val="TAH"/>
            </w:pPr>
            <w:r>
              <w:t>40 MHz</w:t>
            </w:r>
          </w:p>
          <w:p w14:paraId="303F045E"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5F" w14:textId="77777777" w:rsidR="008E078F" w:rsidRDefault="008E078F" w:rsidP="00F853A3">
            <w:pPr>
              <w:pStyle w:val="TAH"/>
            </w:pPr>
            <w:r>
              <w:t>50 MHz</w:t>
            </w:r>
          </w:p>
          <w:p w14:paraId="303F0460"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1" w14:textId="77777777" w:rsidR="008E078F" w:rsidRDefault="008E078F" w:rsidP="00F853A3">
            <w:pPr>
              <w:pStyle w:val="TAH"/>
            </w:pPr>
            <w:r>
              <w:t>60 MHz</w:t>
            </w:r>
          </w:p>
          <w:p w14:paraId="303F0462"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3" w14:textId="77777777" w:rsidR="008E078F" w:rsidRDefault="008E078F" w:rsidP="00F853A3">
            <w:pPr>
              <w:pStyle w:val="TAH"/>
            </w:pPr>
            <w:r>
              <w:t>80 MHz</w:t>
            </w:r>
          </w:p>
          <w:p w14:paraId="303F0464"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5" w14:textId="77777777" w:rsidR="008E078F" w:rsidRDefault="008E078F" w:rsidP="00F853A3">
            <w:pPr>
              <w:pStyle w:val="TAH"/>
            </w:pPr>
            <w:r>
              <w:t>90 MHz</w:t>
            </w:r>
          </w:p>
          <w:p w14:paraId="303F0466" w14:textId="77777777" w:rsidR="008E078F" w:rsidRDefault="008E078F"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467" w14:textId="77777777" w:rsidR="008E078F" w:rsidRDefault="008E078F" w:rsidP="00F853A3">
            <w:pPr>
              <w:pStyle w:val="TAH"/>
            </w:pPr>
            <w:r>
              <w:t>100 MHz</w:t>
            </w:r>
          </w:p>
          <w:p w14:paraId="303F0468" w14:textId="77777777" w:rsidR="008E078F" w:rsidRDefault="008E078F" w:rsidP="00F853A3">
            <w:pPr>
              <w:pStyle w:val="TAH"/>
            </w:pPr>
            <w:r>
              <w:t>(</w:t>
            </w:r>
            <w:r w:rsidRPr="001C0CC4">
              <w:t>N</w:t>
            </w:r>
            <w:r w:rsidRPr="001C0CC4">
              <w:rPr>
                <w:vertAlign w:val="subscript"/>
              </w:rPr>
              <w:t>RB</w:t>
            </w:r>
            <w:r>
              <w:t>)</w:t>
            </w:r>
          </w:p>
        </w:tc>
      </w:tr>
      <w:tr w:rsidR="008E078F" w14:paraId="303F0478" w14:textId="77777777" w:rsidTr="00F853A3">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F046A" w14:textId="77777777" w:rsidR="008E078F" w:rsidRDefault="008E078F" w:rsidP="00F853A3">
            <w:pPr>
              <w:pStyle w:val="TAC"/>
            </w:pPr>
            <w:r>
              <w:t>n97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6B" w14:textId="77777777" w:rsidR="008E078F" w:rsidRDefault="008E078F" w:rsidP="00F853A3">
            <w:pPr>
              <w:pStyle w:val="TAC"/>
            </w:pPr>
            <w:r>
              <w:t>n79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C"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D"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E"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6F"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70"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471" w14:textId="77777777" w:rsidR="008E078F" w:rsidRDefault="008E078F"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2" w14:textId="77777777" w:rsidR="008E078F" w:rsidRDefault="008E078F" w:rsidP="00F853A3">
            <w:pPr>
              <w:pStyle w:val="TAC"/>
              <w:rPr>
                <w:lang w:eastAsia="zh-CN"/>
              </w:rPr>
            </w:pPr>
            <w:r>
              <w:t>100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3" w14:textId="77777777" w:rsidR="008E078F" w:rsidRDefault="008E078F" w:rsidP="00F853A3">
            <w:pPr>
              <w:pStyle w:val="TAC"/>
            </w:pPr>
            <w:r>
              <w:t>135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4" w14:textId="77777777" w:rsidR="008E078F" w:rsidRDefault="008E078F" w:rsidP="00F853A3">
            <w:pPr>
              <w:pStyle w:val="TAC"/>
            </w:pPr>
            <w:r>
              <w:t>160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475" w14:textId="77777777" w:rsidR="008E078F" w:rsidRDefault="008E078F" w:rsidP="00F853A3">
            <w:pPr>
              <w:pStyle w:val="TAC"/>
            </w:pPr>
            <w:r>
              <w:t>216</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76" w14:textId="77777777" w:rsidR="008E078F" w:rsidRDefault="008E078F" w:rsidP="00F853A3">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477" w14:textId="77777777" w:rsidR="008E078F" w:rsidRDefault="008E078F" w:rsidP="00F853A3">
            <w:pPr>
              <w:pStyle w:val="TAC"/>
              <w:rPr>
                <w:lang w:eastAsia="zh-CN"/>
              </w:rPr>
            </w:pPr>
            <w:r>
              <w:rPr>
                <w:rFonts w:hint="eastAsia"/>
                <w:lang w:eastAsia="zh-CN"/>
              </w:rPr>
              <w:t>2</w:t>
            </w:r>
            <w:r>
              <w:rPr>
                <w:lang w:eastAsia="zh-CN"/>
              </w:rPr>
              <w:t>70</w:t>
            </w:r>
          </w:p>
        </w:tc>
      </w:tr>
      <w:tr w:rsidR="008E078F" w14:paraId="303F047C" w14:textId="77777777" w:rsidTr="00F853A3">
        <w:trPr>
          <w:trHeight w:val="285"/>
          <w:jc w:val="center"/>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F0479" w14:textId="77777777" w:rsidR="008E078F" w:rsidRDefault="008E078F" w:rsidP="00F853A3">
            <w:pPr>
              <w:pStyle w:val="TAN"/>
            </w:pPr>
            <w:r>
              <w:t>NOTE 1:   15 kHz SCS is assumed for UL band.</w:t>
            </w:r>
          </w:p>
          <w:p w14:paraId="303F047A" w14:textId="77777777" w:rsidR="008E078F" w:rsidRPr="001C0CC4" w:rsidRDefault="008E078F" w:rsidP="00F853A3">
            <w:pPr>
              <w:pStyle w:val="TAN"/>
            </w:pPr>
            <w:r w:rsidRPr="001C0CC4">
              <w:t>NOTE 2:</w:t>
            </w:r>
            <w:r w:rsidRPr="001C0CC4">
              <w:tab/>
              <w:t xml:space="preserve">The UL configuration applies regardless of the channel bandwidth of the low band  </w:t>
            </w:r>
          </w:p>
          <w:p w14:paraId="303F047B" w14:textId="77777777" w:rsidR="008E078F" w:rsidRDefault="008E078F" w:rsidP="00F853A3">
            <w:pPr>
              <w:pStyle w:val="TAN"/>
            </w:pPr>
            <w:r w:rsidRPr="001C0CC4">
              <w:t>NOTE 3:</w:t>
            </w:r>
            <w:r w:rsidRPr="001C0CC4">
              <w:tab/>
              <w:t>Unless stated otherwise, UL resource blocks shall be centered within the transmission bandwidth configuration for the channel bandwidth.</w:t>
            </w:r>
          </w:p>
        </w:tc>
      </w:tr>
    </w:tbl>
    <w:p w14:paraId="303F047D" w14:textId="77777777" w:rsidR="008E078F" w:rsidRDefault="008E078F" w:rsidP="008E078F">
      <w:pPr>
        <w:rPr>
          <w:rFonts w:ascii="Calibri" w:eastAsia="Times New Roman" w:hAnsi="Calibri" w:cs="Calibri"/>
          <w:color w:val="1F497D"/>
          <w:sz w:val="21"/>
          <w:szCs w:val="21"/>
        </w:rPr>
      </w:pPr>
    </w:p>
    <w:p w14:paraId="303F047E" w14:textId="77777777" w:rsidR="008E078F" w:rsidRPr="008D0D47" w:rsidRDefault="008E078F" w:rsidP="008E078F">
      <w:pPr>
        <w:widowControl w:val="0"/>
        <w:jc w:val="both"/>
        <w:rPr>
          <w:color w:val="000000"/>
          <w:lang w:eastAsia="zh-CN"/>
        </w:rPr>
      </w:pPr>
    </w:p>
    <w:p w14:paraId="303F047F" w14:textId="77777777" w:rsidR="008E078F" w:rsidRDefault="008E078F" w:rsidP="008E078F">
      <w:pPr>
        <w:keepNext/>
        <w:keepLines/>
        <w:spacing w:before="120"/>
        <w:outlineLvl w:val="2"/>
        <w:rPr>
          <w:rFonts w:ascii="Arial" w:hAnsi="Arial" w:cs="Arial"/>
          <w:sz w:val="28"/>
          <w:szCs w:val="28"/>
          <w:lang w:val="x-none" w:eastAsia="zh-CN"/>
        </w:rPr>
      </w:pPr>
      <w:bookmarkStart w:id="202" w:name="_Toc104375614"/>
      <w:r>
        <w:rPr>
          <w:rFonts w:ascii="Arial" w:hAnsi="Arial" w:cs="Arial"/>
          <w:sz w:val="28"/>
          <w:szCs w:val="28"/>
          <w:lang w:val="x-none"/>
        </w:rPr>
        <w:t>5.12.</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02"/>
    </w:p>
    <w:p w14:paraId="303F0480" w14:textId="77777777" w:rsidR="008E078F" w:rsidRDefault="008E078F" w:rsidP="008E078F">
      <w:pPr>
        <w:widowControl w:val="0"/>
        <w:jc w:val="both"/>
        <w:rPr>
          <w:rFonts w:eastAsia="MS Mincho"/>
          <w:kern w:val="2"/>
          <w:lang w:val="en-US" w:eastAsia="zh-CN"/>
        </w:rPr>
      </w:pPr>
      <w:r>
        <w:rPr>
          <w:kern w:val="2"/>
          <w:lang w:val="en-US" w:eastAsia="zh-CN"/>
        </w:rPr>
        <w:t xml:space="preserve">For </w:t>
      </w:r>
      <w:r>
        <w:t>SUL_n79-n97</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481"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14:paraId="303F0485"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482"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483" w14:textId="77777777" w:rsidR="008E078F" w:rsidRDefault="008E078F"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84"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489"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486"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487"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88"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0.8</w:t>
            </w:r>
          </w:p>
        </w:tc>
      </w:tr>
      <w:tr w:rsidR="008E078F" w14:paraId="303F048D"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48A" w14:textId="77777777" w:rsidR="008E078F" w:rsidRDefault="008E078F"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48B"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8C" w14:textId="77777777" w:rsidR="008E078F" w:rsidRDefault="008E078F"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303F048E" w14:textId="77777777" w:rsidR="008E078F" w:rsidRDefault="008E078F" w:rsidP="008E078F">
      <w:pPr>
        <w:widowControl w:val="0"/>
        <w:jc w:val="both"/>
        <w:rPr>
          <w:rFonts w:ascii="Cambria" w:eastAsia="MS Mincho" w:hAnsi="Cambria"/>
          <w:kern w:val="2"/>
          <w:sz w:val="24"/>
          <w:szCs w:val="24"/>
          <w:lang w:val="en-US" w:eastAsia="zh-CN"/>
        </w:rPr>
      </w:pPr>
    </w:p>
    <w:p w14:paraId="303F048F"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5.12.6-2: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14:paraId="303F0493"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490"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491"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92"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497"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494"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495"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496" w14:textId="77777777" w:rsidR="008E078F" w:rsidRDefault="008E078F"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498" w14:textId="0A819AB4" w:rsidR="008E078F" w:rsidRDefault="008E078F" w:rsidP="008E078F">
      <w:pPr>
        <w:keepNext/>
        <w:keepLines/>
        <w:spacing w:before="180"/>
        <w:outlineLvl w:val="1"/>
        <w:rPr>
          <w:rFonts w:ascii="Arial" w:hAnsi="Arial" w:cs="Arial"/>
          <w:sz w:val="32"/>
          <w:lang w:val="en-US" w:eastAsia="zh-CN"/>
        </w:rPr>
      </w:pPr>
      <w:bookmarkStart w:id="203" w:name="_Toc104375615"/>
      <w:r>
        <w:rPr>
          <w:rFonts w:ascii="Arial" w:hAnsi="Arial" w:cs="Arial"/>
          <w:sz w:val="32"/>
          <w:lang w:val="en-US"/>
        </w:rPr>
        <w:t>5.13</w:t>
      </w:r>
      <w:r>
        <w:rPr>
          <w:rFonts w:ascii="Arial" w:hAnsi="Arial" w:cs="Arial"/>
          <w:sz w:val="32"/>
          <w:lang w:val="en-US"/>
        </w:rPr>
        <w:tab/>
      </w:r>
      <w:r>
        <w:rPr>
          <w:rFonts w:ascii="Arial" w:hAnsi="Arial" w:cs="Arial"/>
          <w:sz w:val="32"/>
          <w:lang w:val="en-US" w:eastAsia="zh-CN"/>
        </w:rPr>
        <w:t>SUL_n41-n98</w:t>
      </w:r>
      <w:bookmarkEnd w:id="203"/>
    </w:p>
    <w:p w14:paraId="303F0499" w14:textId="77777777" w:rsidR="008E078F" w:rsidRDefault="008E078F" w:rsidP="008E078F">
      <w:pPr>
        <w:keepNext/>
        <w:keepLines/>
        <w:spacing w:before="120"/>
        <w:outlineLvl w:val="2"/>
        <w:rPr>
          <w:rFonts w:ascii="Arial" w:hAnsi="Arial" w:cs="Arial"/>
          <w:sz w:val="28"/>
          <w:szCs w:val="28"/>
          <w:lang w:val="x-none" w:eastAsia="zh-CN"/>
        </w:rPr>
      </w:pPr>
      <w:bookmarkStart w:id="204" w:name="_Toc104375616"/>
      <w:r>
        <w:rPr>
          <w:rFonts w:ascii="Arial" w:hAnsi="Arial" w:cs="Arial"/>
          <w:sz w:val="28"/>
          <w:szCs w:val="28"/>
          <w:lang w:val="x-none" w:eastAsia="zh-CN"/>
        </w:rPr>
        <w:t>5.13</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04"/>
    </w:p>
    <w:p w14:paraId="303F049A" w14:textId="77777777" w:rsidR="008E078F" w:rsidRDefault="008E078F" w:rsidP="008E078F">
      <w:pPr>
        <w:jc w:val="center"/>
        <w:rPr>
          <w:rFonts w:ascii="Arial" w:eastAsia="MS Mincho" w:hAnsi="Arial" w:cs="Arial"/>
          <w:b/>
          <w:kern w:val="2"/>
          <w:szCs w:val="24"/>
          <w:lang w:val="en-US"/>
        </w:rPr>
      </w:pPr>
      <w:r>
        <w:rPr>
          <w:rFonts w:ascii="Arial" w:hAnsi="Arial" w:cs="Arial"/>
          <w:b/>
          <w:kern w:val="2"/>
          <w:szCs w:val="24"/>
          <w:lang w:val="en-US" w:eastAsia="zh-CN"/>
        </w:rPr>
        <w:t>Table 5.13.1-1: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14:paraId="303F049E"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49B" w14:textId="77777777" w:rsidR="008E078F" w:rsidRDefault="008E078F" w:rsidP="00F853A3">
            <w:pPr>
              <w:pStyle w:val="TAH"/>
              <w:rPr>
                <w:lang w:eastAsia="zh-CN"/>
              </w:rPr>
            </w:pPr>
            <w:r>
              <w:lastRenderedPageBreak/>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49C" w14:textId="77777777" w:rsidR="008E078F" w:rsidRDefault="008E078F" w:rsidP="00F853A3">
            <w:pPr>
              <w:pStyle w:val="TAH"/>
              <w:rPr>
                <w:rFonts w:eastAsia="Times New Roman"/>
              </w:rPr>
            </w:pPr>
            <w:r>
              <w:t>NR Band</w:t>
            </w:r>
          </w:p>
          <w:p w14:paraId="303F049D" w14:textId="77777777" w:rsidR="008E078F" w:rsidRDefault="008E078F" w:rsidP="00F853A3">
            <w:pPr>
              <w:pStyle w:val="TAH"/>
            </w:pPr>
            <w:r>
              <w:t>(Table 5.2-1)</w:t>
            </w:r>
          </w:p>
        </w:tc>
      </w:tr>
      <w:tr w:rsidR="008E078F" w14:paraId="303F04A1"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49F" w14:textId="77777777" w:rsidR="008E078F" w:rsidRPr="001B04E2" w:rsidRDefault="008E078F" w:rsidP="00F853A3">
            <w:pPr>
              <w:pStyle w:val="TAC"/>
              <w:rPr>
                <w:vertAlign w:val="superscript"/>
              </w:rPr>
            </w:pPr>
            <w:r>
              <w:t>SUL_n41-n98</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4A0" w14:textId="77777777" w:rsidR="008E078F" w:rsidRDefault="008E078F" w:rsidP="00F853A3">
            <w:pPr>
              <w:pStyle w:val="TAC"/>
            </w:pPr>
            <w:r>
              <w:t>n41, n98</w:t>
            </w:r>
          </w:p>
        </w:tc>
      </w:tr>
      <w:tr w:rsidR="008E078F" w14:paraId="303F04A4"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4A2" w14:textId="77777777" w:rsidR="008E078F" w:rsidRDefault="008E078F" w:rsidP="00F853A3">
            <w:pPr>
              <w:pStyle w:val="TAN"/>
            </w:pPr>
            <w:r>
              <w:t>NOTE 1:</w:t>
            </w:r>
            <w:r>
              <w:tab/>
              <w:t>If a UE is configured with both NR UL and NR SUL carriers in a cell, the switching time between NR UL carrier and NR SUL carrier is 0 us.</w:t>
            </w:r>
          </w:p>
          <w:p w14:paraId="303F04A3" w14:textId="77777777" w:rsidR="008E078F" w:rsidRDefault="008E078F" w:rsidP="00F853A3">
            <w:pPr>
              <w:pStyle w:val="TAN"/>
            </w:pPr>
            <w:r>
              <w:t>NOTE 2:</w:t>
            </w:r>
            <w:r>
              <w:tab/>
              <w:t>For UE supporting SUL band combination simultaneous Rx/Tx capability is mandatory.</w:t>
            </w:r>
          </w:p>
        </w:tc>
      </w:tr>
    </w:tbl>
    <w:p w14:paraId="303F04A5" w14:textId="77777777" w:rsidR="008E078F" w:rsidRDefault="008E078F" w:rsidP="008E078F">
      <w:pPr>
        <w:spacing w:after="0"/>
        <w:sectPr w:rsidR="008E078F">
          <w:footnotePr>
            <w:numRestart w:val="eachSect"/>
          </w:footnotePr>
          <w:pgSz w:w="11907" w:h="16840"/>
          <w:pgMar w:top="1416" w:right="1133" w:bottom="1133" w:left="1133" w:header="850" w:footer="340" w:gutter="0"/>
          <w:cols w:space="720"/>
        </w:sectPr>
      </w:pPr>
    </w:p>
    <w:p w14:paraId="303F04A6" w14:textId="77777777" w:rsidR="008E078F" w:rsidRDefault="008E078F" w:rsidP="008E078F"/>
    <w:p w14:paraId="303F04A7" w14:textId="77777777" w:rsidR="008E078F" w:rsidRDefault="008E078F" w:rsidP="008E078F">
      <w:pPr>
        <w:keepNext/>
        <w:keepLines/>
        <w:spacing w:before="120"/>
        <w:outlineLvl w:val="2"/>
        <w:rPr>
          <w:rFonts w:ascii="Arial" w:eastAsia="MS Mincho" w:hAnsi="Arial" w:cs="Arial"/>
          <w:sz w:val="28"/>
          <w:szCs w:val="28"/>
          <w:lang w:val="x-none" w:eastAsia="ja-JP"/>
        </w:rPr>
      </w:pPr>
      <w:bookmarkStart w:id="205" w:name="_Toc104375617"/>
      <w:r>
        <w:rPr>
          <w:rFonts w:ascii="Arial" w:hAnsi="Arial" w:cs="Arial"/>
          <w:sz w:val="28"/>
          <w:szCs w:val="28"/>
          <w:lang w:val="x-none" w:eastAsia="zh-CN"/>
        </w:rPr>
        <w:t>5.13.2</w:t>
      </w:r>
      <w:r>
        <w:rPr>
          <w:rFonts w:ascii="Arial" w:hAnsi="Arial" w:cs="Arial"/>
          <w:sz w:val="28"/>
          <w:szCs w:val="28"/>
          <w:lang w:val="x-none" w:eastAsia="zh-CN"/>
        </w:rPr>
        <w:tab/>
        <w:t>Channel bandwidths per operating band</w:t>
      </w:r>
      <w:bookmarkEnd w:id="205"/>
    </w:p>
    <w:p w14:paraId="303F04A8"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5.13.2-1: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1432"/>
        <w:gridCol w:w="737"/>
        <w:gridCol w:w="1284"/>
        <w:gridCol w:w="586"/>
        <w:gridCol w:w="586"/>
        <w:gridCol w:w="586"/>
        <w:gridCol w:w="586"/>
        <w:gridCol w:w="644"/>
        <w:gridCol w:w="644"/>
        <w:gridCol w:w="586"/>
        <w:gridCol w:w="586"/>
        <w:gridCol w:w="586"/>
        <w:gridCol w:w="586"/>
        <w:gridCol w:w="586"/>
        <w:gridCol w:w="586"/>
        <w:gridCol w:w="667"/>
        <w:gridCol w:w="1581"/>
      </w:tblGrid>
      <w:tr w:rsidR="008E078F" w14:paraId="303F04C6"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4A9" w14:textId="77777777" w:rsidR="008E078F" w:rsidRDefault="008E078F"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A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AB"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4AC"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4AD"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AE"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4AF"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0"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4B1"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2"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4B3"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4"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4B5"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6"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7"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8"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4B9"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4BB"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C"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4BD"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BE"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4BF"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0"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4C1"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2" w14:textId="77777777" w:rsidR="008E078F" w:rsidRDefault="008E078F" w:rsidP="00F853A3">
            <w:pPr>
              <w:pStyle w:val="TAH"/>
            </w:pPr>
            <w:r>
              <w:t>90</w:t>
            </w:r>
          </w:p>
          <w:p w14:paraId="303F04C3" w14:textId="77777777" w:rsidR="008E078F" w:rsidRDefault="008E078F"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4"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4C5"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8E078F" w14:paraId="303F04D9"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C7" w14:textId="77777777" w:rsidR="008E078F" w:rsidRDefault="008E078F" w:rsidP="00F853A3">
            <w:pPr>
              <w:pStyle w:val="TAC"/>
            </w:pPr>
            <w:r>
              <w:t>SUL_n41A-n98A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C8" w14:textId="77777777" w:rsidR="008E078F" w:rsidRDefault="008E078F" w:rsidP="00F853A3">
            <w:pPr>
              <w:pStyle w:val="TAC"/>
            </w:pPr>
            <w:r>
              <w:t>SUL_n41A-n98A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C9" w14:textId="77777777" w:rsidR="008E078F" w:rsidRDefault="008E078F" w:rsidP="00F853A3">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4CA"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4CB"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C"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D"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CE"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CF"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4D0"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D1"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D2"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D3"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4"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5"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6"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D7" w14:textId="77777777" w:rsidR="008E078F" w:rsidRDefault="008E078F"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4D8" w14:textId="77777777" w:rsidR="008E078F" w:rsidRDefault="008E078F" w:rsidP="00F853A3">
            <w:pPr>
              <w:pStyle w:val="TAC"/>
              <w:rPr>
                <w:lang w:eastAsia="zh-CN"/>
              </w:rPr>
            </w:pPr>
            <w:r>
              <w:rPr>
                <w:lang w:eastAsia="zh-CN"/>
              </w:rPr>
              <w:t>0</w:t>
            </w:r>
          </w:p>
        </w:tc>
      </w:tr>
      <w:tr w:rsidR="008E078F" w14:paraId="303F04E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4DA"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DB"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DC"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4DD"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4DE"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4DF"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E0"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E1"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2"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4E3"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E4"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4E5"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6"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7"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4E8"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9"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EA"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B" w14:textId="77777777" w:rsidR="008E078F" w:rsidRDefault="008E078F" w:rsidP="00F853A3">
            <w:pPr>
              <w:spacing w:after="0"/>
              <w:rPr>
                <w:rFonts w:ascii="Arial" w:hAnsi="Arial"/>
                <w:sz w:val="18"/>
                <w:lang w:eastAsia="zh-CN"/>
              </w:rPr>
            </w:pPr>
          </w:p>
        </w:tc>
      </w:tr>
      <w:tr w:rsidR="008E078F" w14:paraId="303F04FF"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D"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E"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EF"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4F0"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4F1"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2"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3"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4"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5"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4F6"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7"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4F8"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9"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4FA"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4FB"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C"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4FD"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4FE" w14:textId="77777777" w:rsidR="008E078F" w:rsidRDefault="008E078F" w:rsidP="00F853A3">
            <w:pPr>
              <w:spacing w:after="0"/>
              <w:rPr>
                <w:rFonts w:ascii="Arial" w:hAnsi="Arial"/>
                <w:sz w:val="18"/>
                <w:lang w:eastAsia="zh-CN"/>
              </w:rPr>
            </w:pPr>
          </w:p>
        </w:tc>
      </w:tr>
      <w:tr w:rsidR="008E078F" w14:paraId="303F051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00"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01" w14:textId="77777777" w:rsidR="008E078F" w:rsidRDefault="008E078F" w:rsidP="00F853A3">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02" w14:textId="77777777" w:rsidR="008E078F" w:rsidRDefault="008E078F" w:rsidP="00F853A3">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14:paraId="303F0503"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504"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05"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06"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07"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08"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09"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0A"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50B"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0C"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0D"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0E"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0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10"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1" w14:textId="77777777" w:rsidR="008E078F" w:rsidRDefault="008E078F" w:rsidP="00F853A3">
            <w:pPr>
              <w:spacing w:after="0"/>
              <w:rPr>
                <w:rFonts w:ascii="Arial" w:hAnsi="Arial"/>
                <w:sz w:val="18"/>
                <w:lang w:eastAsia="zh-CN"/>
              </w:rPr>
            </w:pPr>
          </w:p>
        </w:tc>
      </w:tr>
      <w:tr w:rsidR="008E078F" w14:paraId="303F0525"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3"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4"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15"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516"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517"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518"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19"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1A"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1B"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1C"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1D"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51E"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1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20"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21"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22"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23"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4" w14:textId="77777777" w:rsidR="008E078F" w:rsidRDefault="008E078F" w:rsidP="00F853A3">
            <w:pPr>
              <w:spacing w:after="0"/>
              <w:rPr>
                <w:rFonts w:ascii="Arial" w:hAnsi="Arial"/>
                <w:sz w:val="18"/>
                <w:lang w:eastAsia="zh-CN"/>
              </w:rPr>
            </w:pPr>
          </w:p>
        </w:tc>
      </w:tr>
      <w:tr w:rsidR="008E078F" w14:paraId="303F0538"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6"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7"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28"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529"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52A"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B"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C"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D"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E"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2F"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30"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531"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32"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33"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34"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35"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536"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37" w14:textId="77777777" w:rsidR="008E078F" w:rsidRDefault="008E078F" w:rsidP="00F853A3">
            <w:pPr>
              <w:spacing w:after="0"/>
              <w:rPr>
                <w:rFonts w:ascii="Arial" w:hAnsi="Arial"/>
                <w:sz w:val="18"/>
                <w:lang w:eastAsia="zh-CN"/>
              </w:rPr>
            </w:pPr>
          </w:p>
        </w:tc>
      </w:tr>
    </w:tbl>
    <w:p w14:paraId="303F0539" w14:textId="77777777" w:rsidR="008E078F" w:rsidRDefault="008E078F" w:rsidP="008E078F">
      <w:pPr>
        <w:rPr>
          <w:lang w:val="x-none" w:eastAsia="zh-CN"/>
        </w:rPr>
      </w:pPr>
    </w:p>
    <w:p w14:paraId="303F053A" w14:textId="77777777" w:rsidR="008E078F" w:rsidRDefault="008E078F" w:rsidP="008E078F">
      <w:pPr>
        <w:rPr>
          <w:lang w:val="x-none" w:eastAsia="zh-CN"/>
        </w:rPr>
      </w:pPr>
    </w:p>
    <w:p w14:paraId="303F053B" w14:textId="77777777" w:rsidR="008E078F" w:rsidRDefault="008E078F" w:rsidP="008E078F">
      <w:pPr>
        <w:spacing w:after="0"/>
        <w:rPr>
          <w:lang w:val="x-none" w:eastAsia="zh-CN"/>
        </w:rPr>
        <w:sectPr w:rsidR="008E078F">
          <w:footnotePr>
            <w:numRestart w:val="eachSect"/>
          </w:footnotePr>
          <w:pgSz w:w="16840" w:h="11907" w:orient="landscape"/>
          <w:pgMar w:top="1133" w:right="1416" w:bottom="1133" w:left="1133" w:header="850" w:footer="340" w:gutter="0"/>
          <w:cols w:space="720"/>
        </w:sectPr>
      </w:pPr>
    </w:p>
    <w:p w14:paraId="303F053C" w14:textId="77777777" w:rsidR="008E078F" w:rsidRDefault="008E078F" w:rsidP="008E078F">
      <w:pPr>
        <w:rPr>
          <w:lang w:val="x-none" w:eastAsia="zh-CN"/>
        </w:rPr>
      </w:pPr>
    </w:p>
    <w:p w14:paraId="303F053D" w14:textId="77777777" w:rsidR="008E078F" w:rsidRDefault="008E078F" w:rsidP="008E078F">
      <w:pPr>
        <w:keepNext/>
        <w:keepLines/>
        <w:spacing w:before="120"/>
        <w:outlineLvl w:val="2"/>
        <w:rPr>
          <w:rFonts w:ascii="Arial" w:hAnsi="Arial" w:cs="Arial"/>
          <w:sz w:val="28"/>
          <w:lang w:val="x-none" w:eastAsia="zh-CN"/>
        </w:rPr>
      </w:pPr>
      <w:bookmarkStart w:id="206" w:name="_Toc104375618"/>
      <w:r>
        <w:rPr>
          <w:rFonts w:ascii="Arial" w:hAnsi="Arial" w:cs="Arial"/>
          <w:sz w:val="28"/>
          <w:lang w:val="x-none" w:eastAsia="zh-CN"/>
        </w:rPr>
        <w:t>5.13.3</w:t>
      </w:r>
      <w:r>
        <w:rPr>
          <w:rFonts w:ascii="Arial" w:hAnsi="Arial" w:cs="Arial"/>
          <w:sz w:val="28"/>
          <w:lang w:val="x-none" w:eastAsia="zh-CN"/>
        </w:rPr>
        <w:tab/>
        <w:t>Maximum output power</w:t>
      </w:r>
      <w:bookmarkEnd w:id="206"/>
    </w:p>
    <w:p w14:paraId="303F053E" w14:textId="77777777" w:rsidR="008E078F" w:rsidRDefault="008E078F" w:rsidP="008E078F">
      <w:pPr>
        <w:rPr>
          <w:rFonts w:eastAsia="MS Mincho"/>
          <w:kern w:val="2"/>
          <w:lang w:val="en-US" w:eastAsia="zh-CN"/>
        </w:rPr>
      </w:pPr>
      <w:r>
        <w:rPr>
          <w:kern w:val="2"/>
          <w:lang w:val="en-US" w:eastAsia="zh-CN"/>
        </w:rPr>
        <w:t>There is only single UL in uplink so the requirement for each band in clause 6.2.1 from 38.101-1 is applicable.</w:t>
      </w:r>
    </w:p>
    <w:p w14:paraId="303F053F" w14:textId="77777777" w:rsidR="008E078F" w:rsidRDefault="008E078F" w:rsidP="008E078F">
      <w:pPr>
        <w:keepNext/>
        <w:keepLines/>
        <w:spacing w:before="120"/>
        <w:outlineLvl w:val="2"/>
        <w:rPr>
          <w:rFonts w:ascii="Arial" w:hAnsi="Arial" w:cs="Arial"/>
          <w:sz w:val="28"/>
          <w:lang w:val="x-none" w:eastAsia="zh-CN"/>
        </w:rPr>
      </w:pPr>
      <w:bookmarkStart w:id="207" w:name="_Toc104375619"/>
      <w:r>
        <w:rPr>
          <w:rFonts w:ascii="Arial" w:hAnsi="Arial" w:cs="Arial"/>
          <w:sz w:val="28"/>
          <w:lang w:val="x-none" w:eastAsia="zh-CN"/>
        </w:rPr>
        <w:t>5.13.4</w:t>
      </w:r>
      <w:r>
        <w:rPr>
          <w:rFonts w:ascii="Arial" w:hAnsi="Arial" w:cs="Arial"/>
          <w:sz w:val="28"/>
          <w:lang w:val="x-none" w:eastAsia="zh-CN"/>
        </w:rPr>
        <w:tab/>
        <w:t>Spurious emission band UE co-existence</w:t>
      </w:r>
      <w:bookmarkEnd w:id="207"/>
    </w:p>
    <w:p w14:paraId="303F0540" w14:textId="77777777" w:rsidR="008E078F" w:rsidRDefault="008E078F" w:rsidP="008E078F">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541" w14:textId="77777777" w:rsidR="008E078F" w:rsidRDefault="008E078F" w:rsidP="008E078F">
      <w:r>
        <w:rPr>
          <w:lang w:eastAsia="zh-CN"/>
        </w:rPr>
        <w:t xml:space="preserve">Table </w:t>
      </w:r>
      <w:r>
        <w:rPr>
          <w:rFonts w:eastAsia="MS Mincho"/>
          <w:lang w:val="en-US" w:eastAsia="zh-CN"/>
        </w:rPr>
        <w:t>5.13.4</w:t>
      </w:r>
      <w:r>
        <w:rPr>
          <w:lang w:eastAsia="zh-CN"/>
        </w:rPr>
        <w:t>-1 summarizes frequency ranges where harmonics and/or harmonics mixing occur for SUL_n41-n98.</w:t>
      </w:r>
    </w:p>
    <w:p w14:paraId="303F0542" w14:textId="77777777" w:rsidR="008E078F" w:rsidRDefault="008E078F" w:rsidP="008E078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5.13.4-1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14:paraId="303F054A"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543"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544"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545" w14:textId="77777777" w:rsidR="008E078F" w:rsidRDefault="008E078F"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546" w14:textId="77777777" w:rsidR="008E078F" w:rsidRDefault="008E078F"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547"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548" w14:textId="77777777" w:rsidR="008E078F" w:rsidRDefault="008E078F"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549" w14:textId="77777777" w:rsidR="008E078F" w:rsidRDefault="008E078F"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E078F" w14:paraId="303F0554"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54B"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54C"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54D" w14:textId="77777777" w:rsidR="008E078F" w:rsidRDefault="008E078F"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4E" w14:textId="77777777" w:rsidR="008E078F" w:rsidRDefault="008E078F"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4F" w14:textId="77777777" w:rsidR="008E078F" w:rsidRDefault="008E078F"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0" w14:textId="77777777" w:rsidR="008E078F" w:rsidRDefault="008E078F"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551" w14:textId="77777777" w:rsidR="008E078F" w:rsidRDefault="008E078F"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552" w14:textId="77777777" w:rsidR="008E078F" w:rsidRDefault="008E078F"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553" w14:textId="77777777" w:rsidR="008E078F" w:rsidRDefault="008E078F" w:rsidP="00F853A3">
            <w:pPr>
              <w:pStyle w:val="TAH"/>
              <w:rPr>
                <w:lang w:eastAsia="ja-JP"/>
              </w:rPr>
            </w:pPr>
            <w:r>
              <w:rPr>
                <w:lang w:eastAsia="ja-JP"/>
              </w:rPr>
              <w:t>High Band Edge</w:t>
            </w:r>
          </w:p>
        </w:tc>
      </w:tr>
      <w:tr w:rsidR="008E078F" w14:paraId="303F055F"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555"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hideMark/>
          </w:tcPr>
          <w:p w14:paraId="303F0556" w14:textId="77777777" w:rsidR="008E078F" w:rsidRDefault="008E078F"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557"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558"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9"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A"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55B" w14:textId="77777777" w:rsidR="008E078F" w:rsidRDefault="008E078F"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55C" w14:textId="77777777" w:rsidR="008E078F" w:rsidRDefault="008E078F"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55D" w14:textId="77777777" w:rsidR="008E078F" w:rsidRDefault="008E078F"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55E" w14:textId="77777777" w:rsidR="008E078F" w:rsidRDefault="008E078F" w:rsidP="00F853A3">
            <w:pPr>
              <w:keepNext/>
              <w:keepLines/>
              <w:spacing w:after="0"/>
              <w:jc w:val="center"/>
              <w:rPr>
                <w:rFonts w:ascii="Arial" w:hAnsi="Arial"/>
                <w:sz w:val="18"/>
                <w:lang w:eastAsia="zh-CN"/>
              </w:rPr>
            </w:pPr>
            <w:r>
              <w:t>10760</w:t>
            </w:r>
          </w:p>
        </w:tc>
      </w:tr>
      <w:tr w:rsidR="008E078F" w14:paraId="303F056A"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560"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hideMark/>
          </w:tcPr>
          <w:p w14:paraId="303F0561" w14:textId="77777777" w:rsidR="008E078F" w:rsidRDefault="008E078F"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tcPr>
          <w:p w14:paraId="303F0562" w14:textId="77777777" w:rsidR="008E078F" w:rsidRDefault="008E078F" w:rsidP="00F853A3">
            <w:pPr>
              <w:keepNext/>
              <w:keepLines/>
              <w:spacing w:after="0"/>
              <w:jc w:val="center"/>
              <w:rPr>
                <w:rFonts w:ascii="Arial" w:hAnsi="Arial" w:cs="Arial"/>
                <w:sz w:val="18"/>
                <w:lang w:val="en-US" w:eastAsia="zh-CN"/>
              </w:rPr>
            </w:pPr>
            <w:r w:rsidRPr="001E2EBF">
              <w:t>1880</w:t>
            </w:r>
          </w:p>
        </w:tc>
        <w:tc>
          <w:tcPr>
            <w:tcW w:w="780" w:type="dxa"/>
            <w:tcBorders>
              <w:top w:val="single" w:sz="4" w:space="0" w:color="auto"/>
              <w:left w:val="single" w:sz="4" w:space="0" w:color="auto"/>
              <w:bottom w:val="single" w:sz="4" w:space="0" w:color="auto"/>
              <w:right w:val="single" w:sz="4" w:space="0" w:color="auto"/>
            </w:tcBorders>
            <w:vAlign w:val="center"/>
          </w:tcPr>
          <w:p w14:paraId="303F0563" w14:textId="77777777" w:rsidR="008E078F" w:rsidRDefault="008E078F" w:rsidP="00F853A3">
            <w:pPr>
              <w:keepNext/>
              <w:keepLines/>
              <w:spacing w:after="0"/>
              <w:jc w:val="center"/>
              <w:rPr>
                <w:rFonts w:ascii="Arial" w:hAnsi="Arial" w:cs="Arial"/>
                <w:sz w:val="18"/>
                <w:lang w:val="en-US" w:eastAsia="zh-CN"/>
              </w:rPr>
            </w:pPr>
            <w:r w:rsidRPr="001E2EBF">
              <w:t>1920</w:t>
            </w:r>
          </w:p>
        </w:tc>
        <w:tc>
          <w:tcPr>
            <w:tcW w:w="900" w:type="dxa"/>
            <w:tcBorders>
              <w:top w:val="single" w:sz="4" w:space="0" w:color="auto"/>
              <w:left w:val="single" w:sz="4" w:space="0" w:color="auto"/>
              <w:bottom w:val="single" w:sz="4" w:space="0" w:color="auto"/>
              <w:right w:val="single" w:sz="4" w:space="0" w:color="auto"/>
            </w:tcBorders>
            <w:vAlign w:val="center"/>
          </w:tcPr>
          <w:p w14:paraId="303F0564" w14:textId="77777777" w:rsidR="008E078F" w:rsidRDefault="008E078F" w:rsidP="00F853A3">
            <w:pPr>
              <w:keepNext/>
              <w:keepLines/>
              <w:spacing w:after="0"/>
              <w:jc w:val="center"/>
              <w:rPr>
                <w:rFonts w:ascii="Arial" w:hAnsi="Arial"/>
                <w:sz w:val="18"/>
                <w:lang w:val="en-US" w:eastAsia="zh-CN"/>
              </w:rPr>
            </w:pPr>
            <w:r w:rsidRPr="001E2EBF">
              <w:t>3760</w:t>
            </w:r>
          </w:p>
        </w:tc>
        <w:tc>
          <w:tcPr>
            <w:tcW w:w="900" w:type="dxa"/>
            <w:tcBorders>
              <w:top w:val="single" w:sz="4" w:space="0" w:color="auto"/>
              <w:left w:val="single" w:sz="4" w:space="0" w:color="auto"/>
              <w:bottom w:val="single" w:sz="4" w:space="0" w:color="auto"/>
              <w:right w:val="single" w:sz="4" w:space="0" w:color="auto"/>
            </w:tcBorders>
            <w:vAlign w:val="center"/>
          </w:tcPr>
          <w:p w14:paraId="303F0565" w14:textId="77777777" w:rsidR="008E078F" w:rsidRDefault="008E078F" w:rsidP="00F853A3">
            <w:pPr>
              <w:keepNext/>
              <w:keepLines/>
              <w:spacing w:after="0"/>
              <w:jc w:val="center"/>
              <w:rPr>
                <w:rFonts w:ascii="Arial" w:hAnsi="Arial"/>
                <w:sz w:val="18"/>
                <w:lang w:val="en-US" w:eastAsia="zh-CN"/>
              </w:rPr>
            </w:pPr>
            <w:r w:rsidRPr="001E2EBF">
              <w:t>3840</w:t>
            </w:r>
          </w:p>
        </w:tc>
        <w:tc>
          <w:tcPr>
            <w:tcW w:w="900" w:type="dxa"/>
            <w:tcBorders>
              <w:top w:val="single" w:sz="4" w:space="0" w:color="auto"/>
              <w:left w:val="single" w:sz="4" w:space="0" w:color="auto"/>
              <w:bottom w:val="single" w:sz="4" w:space="0" w:color="auto"/>
              <w:right w:val="single" w:sz="4" w:space="0" w:color="auto"/>
            </w:tcBorders>
            <w:vAlign w:val="center"/>
          </w:tcPr>
          <w:p w14:paraId="303F0566" w14:textId="77777777" w:rsidR="008E078F" w:rsidRDefault="008E078F" w:rsidP="00F853A3">
            <w:pPr>
              <w:keepNext/>
              <w:keepLines/>
              <w:spacing w:after="0"/>
              <w:jc w:val="center"/>
              <w:rPr>
                <w:lang w:eastAsia="zh-CN"/>
              </w:rPr>
            </w:pPr>
            <w:r w:rsidRPr="001E2EBF">
              <w:t>5640</w:t>
            </w:r>
          </w:p>
        </w:tc>
        <w:tc>
          <w:tcPr>
            <w:tcW w:w="818" w:type="dxa"/>
            <w:tcBorders>
              <w:top w:val="single" w:sz="4" w:space="0" w:color="auto"/>
              <w:left w:val="single" w:sz="4" w:space="0" w:color="auto"/>
              <w:bottom w:val="single" w:sz="4" w:space="0" w:color="auto"/>
              <w:right w:val="single" w:sz="4" w:space="0" w:color="auto"/>
            </w:tcBorders>
            <w:vAlign w:val="center"/>
          </w:tcPr>
          <w:p w14:paraId="303F0567" w14:textId="77777777" w:rsidR="008E078F" w:rsidRDefault="008E078F" w:rsidP="00F853A3">
            <w:pPr>
              <w:keepNext/>
              <w:keepLines/>
              <w:spacing w:after="0"/>
              <w:jc w:val="center"/>
              <w:rPr>
                <w:rFonts w:eastAsia="Times New Roman"/>
              </w:rPr>
            </w:pPr>
            <w:r w:rsidRPr="001E2EBF">
              <w:t>5760</w:t>
            </w:r>
          </w:p>
        </w:tc>
        <w:tc>
          <w:tcPr>
            <w:tcW w:w="736" w:type="dxa"/>
            <w:tcBorders>
              <w:top w:val="single" w:sz="4" w:space="0" w:color="auto"/>
              <w:left w:val="single" w:sz="4" w:space="0" w:color="auto"/>
              <w:bottom w:val="single" w:sz="4" w:space="0" w:color="auto"/>
              <w:right w:val="single" w:sz="4" w:space="0" w:color="auto"/>
            </w:tcBorders>
            <w:vAlign w:val="center"/>
          </w:tcPr>
          <w:p w14:paraId="303F0568" w14:textId="77777777" w:rsidR="008E078F" w:rsidRDefault="008E078F" w:rsidP="00F853A3">
            <w:pPr>
              <w:keepNext/>
              <w:keepLines/>
              <w:spacing w:after="0"/>
              <w:jc w:val="center"/>
              <w:rPr>
                <w:lang w:eastAsia="zh-CN"/>
              </w:rPr>
            </w:pPr>
            <w:r w:rsidRPr="001E2EBF">
              <w:t>7520</w:t>
            </w:r>
          </w:p>
        </w:tc>
        <w:tc>
          <w:tcPr>
            <w:tcW w:w="819" w:type="dxa"/>
            <w:tcBorders>
              <w:top w:val="single" w:sz="4" w:space="0" w:color="auto"/>
              <w:left w:val="single" w:sz="4" w:space="0" w:color="auto"/>
              <w:bottom w:val="single" w:sz="4" w:space="0" w:color="auto"/>
              <w:right w:val="single" w:sz="4" w:space="0" w:color="auto"/>
            </w:tcBorders>
            <w:vAlign w:val="center"/>
          </w:tcPr>
          <w:p w14:paraId="303F0569" w14:textId="77777777" w:rsidR="008E078F" w:rsidRDefault="008E078F" w:rsidP="00F853A3">
            <w:pPr>
              <w:keepNext/>
              <w:keepLines/>
              <w:spacing w:after="0"/>
              <w:jc w:val="center"/>
              <w:rPr>
                <w:lang w:eastAsia="zh-CN"/>
              </w:rPr>
            </w:pPr>
            <w:r w:rsidRPr="001E2EBF">
              <w:t>7680</w:t>
            </w:r>
          </w:p>
        </w:tc>
      </w:tr>
    </w:tbl>
    <w:p w14:paraId="303F056B" w14:textId="77777777" w:rsidR="008E078F" w:rsidRDefault="008E078F" w:rsidP="008E078F">
      <w:pPr>
        <w:rPr>
          <w:rFonts w:eastAsia="Times New Roman"/>
          <w:kern w:val="2"/>
          <w:lang w:val="en-US" w:eastAsia="zh-CN"/>
        </w:rPr>
      </w:pPr>
      <w:r>
        <w:rPr>
          <w:kern w:val="2"/>
          <w:lang w:val="en-US" w:eastAsia="zh-CN"/>
        </w:rPr>
        <w:t xml:space="preserve">There is no harmonic/harmonic mixing issue for this band combination. </w:t>
      </w:r>
    </w:p>
    <w:p w14:paraId="303F056C" w14:textId="77777777" w:rsidR="008E078F" w:rsidRDefault="008E078F" w:rsidP="008E078F">
      <w:pPr>
        <w:keepNext/>
        <w:keepLines/>
        <w:spacing w:before="120"/>
        <w:outlineLvl w:val="2"/>
        <w:rPr>
          <w:rFonts w:ascii="Arial" w:hAnsi="Arial"/>
          <w:sz w:val="28"/>
          <w:lang w:val="x-none" w:eastAsia="zh-CN"/>
        </w:rPr>
      </w:pPr>
      <w:bookmarkStart w:id="208" w:name="_Toc104375620"/>
      <w:r>
        <w:rPr>
          <w:rFonts w:ascii="Arial" w:hAnsi="Arial"/>
          <w:sz w:val="28"/>
          <w:lang w:val="x-none"/>
        </w:rPr>
        <w:t>5.13.</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208"/>
    </w:p>
    <w:p w14:paraId="303F056D" w14:textId="77777777" w:rsidR="008E078F" w:rsidRDefault="008E078F" w:rsidP="008E078F">
      <w:pPr>
        <w:widowControl w:val="0"/>
        <w:jc w:val="both"/>
        <w:rPr>
          <w:kern w:val="2"/>
          <w:lang w:val="en-US" w:eastAsia="zh-CN"/>
        </w:rPr>
      </w:pPr>
      <w:r>
        <w:rPr>
          <w:lang w:eastAsia="ja-JP"/>
        </w:rPr>
        <w:t xml:space="preserve">For SUL operation,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56E" w14:textId="77777777" w:rsidR="008E078F" w:rsidRDefault="008E078F" w:rsidP="008E078F">
      <w:pPr>
        <w:pStyle w:val="TH"/>
        <w:rPr>
          <w:rFonts w:eastAsia="Times New Roman"/>
          <w:lang w:eastAsia="zh-CN"/>
        </w:rPr>
      </w:pPr>
      <w:r>
        <w:t>Table 5.13.5-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8E078F" w14:paraId="303F0571"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56F" w14:textId="77777777" w:rsidR="008E078F" w:rsidRDefault="008E078F"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570" w14:textId="77777777" w:rsidR="008E078F" w:rsidRDefault="008E078F" w:rsidP="00F853A3">
            <w:pPr>
              <w:pStyle w:val="TAH"/>
            </w:pPr>
            <w:r>
              <w:t xml:space="preserve">NR Band / SCS of SUL band / Channel bandwidth of the DL band / </w:t>
            </w:r>
            <w:r>
              <w:rPr>
                <w:lang w:eastAsia="zh-CN"/>
              </w:rPr>
              <w:t>N</w:t>
            </w:r>
            <w:r>
              <w:rPr>
                <w:vertAlign w:val="subscript"/>
                <w:lang w:eastAsia="zh-CN"/>
              </w:rPr>
              <w:t>RB</w:t>
            </w:r>
          </w:p>
        </w:tc>
      </w:tr>
      <w:tr w:rsidR="008E078F" w14:paraId="303F0584"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572" w14:textId="77777777" w:rsidR="008E078F" w:rsidRDefault="008E078F"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573" w14:textId="77777777" w:rsidR="008E078F" w:rsidRDefault="008E078F"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574" w14:textId="77777777" w:rsidR="008E078F" w:rsidRDefault="008E078F" w:rsidP="00F853A3">
            <w:pPr>
              <w:pStyle w:val="TAH"/>
            </w:pPr>
            <w:r>
              <w:t>SCS of SUL band</w:t>
            </w:r>
          </w:p>
          <w:p w14:paraId="303F0575" w14:textId="77777777" w:rsidR="008E078F" w:rsidRDefault="008E078F"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576" w14:textId="77777777" w:rsidR="008E078F" w:rsidRDefault="008E078F" w:rsidP="00F853A3">
            <w:pPr>
              <w:pStyle w:val="TAH"/>
            </w:pPr>
            <w:r>
              <w:t>5</w:t>
            </w:r>
          </w:p>
          <w:p w14:paraId="303F0577" w14:textId="77777777" w:rsidR="008E078F" w:rsidRDefault="008E078F"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578" w14:textId="77777777" w:rsidR="008E078F" w:rsidRDefault="008E078F"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579" w14:textId="77777777" w:rsidR="008E078F" w:rsidRDefault="008E078F"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57A" w14:textId="77777777" w:rsidR="008E078F" w:rsidRDefault="008E078F"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57B" w14:textId="77777777" w:rsidR="008E078F" w:rsidRDefault="008E078F"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57C" w14:textId="77777777" w:rsidR="008E078F" w:rsidRDefault="008E078F"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57D" w14:textId="77777777" w:rsidR="008E078F" w:rsidRDefault="008E078F"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57E" w14:textId="77777777" w:rsidR="008E078F" w:rsidRDefault="008E078F"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57F" w14:textId="77777777" w:rsidR="008E078F" w:rsidRDefault="008E078F"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580" w14:textId="77777777" w:rsidR="008E078F" w:rsidRDefault="008E078F"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581" w14:textId="77777777" w:rsidR="008E078F" w:rsidRDefault="008E078F"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582" w14:textId="77777777" w:rsidR="008E078F" w:rsidRDefault="008E078F"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583" w14:textId="77777777" w:rsidR="008E078F" w:rsidRDefault="008E078F" w:rsidP="00F853A3">
            <w:pPr>
              <w:pStyle w:val="TAH"/>
            </w:pPr>
            <w:r>
              <w:t>100 MHz</w:t>
            </w:r>
          </w:p>
        </w:tc>
      </w:tr>
      <w:tr w:rsidR="008E078F" w14:paraId="303F0595"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585" w14:textId="77777777" w:rsidR="008E078F" w:rsidRDefault="008E078F" w:rsidP="00F853A3">
            <w:pPr>
              <w:pStyle w:val="TAC"/>
              <w:rPr>
                <w:vertAlign w:val="superscript"/>
              </w:rPr>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586" w14:textId="77777777" w:rsidR="008E078F" w:rsidRDefault="008E078F" w:rsidP="00F853A3">
            <w:pPr>
              <w:pStyle w:val="TAC"/>
              <w:rPr>
                <w:rFonts w:cs="Arial"/>
                <w:vertAlign w:val="superscript"/>
                <w:lang w:eastAsia="zh-CN"/>
              </w:rPr>
            </w:pPr>
            <w:r>
              <w:rPr>
                <w:rFonts w:cs="Arial"/>
                <w:lang w:eastAsia="zh-CN"/>
              </w:rPr>
              <w:t>n98</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587" w14:textId="77777777" w:rsidR="008E078F" w:rsidRDefault="008E078F"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588" w14:textId="77777777" w:rsidR="008E078F" w:rsidRDefault="008E078F"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F0589" w14:textId="77777777" w:rsidR="008E078F" w:rsidRDefault="008E078F" w:rsidP="00F853A3">
            <w:pPr>
              <w:pStyle w:val="TAC"/>
              <w:keepNext w:val="0"/>
            </w:pPr>
            <w:bookmarkStart w:id="209" w:name="OLE_LINK26"/>
            <w:bookmarkStart w:id="210" w:name="OLE_LINK27"/>
            <w:r>
              <w:rPr>
                <w:rFonts w:eastAsia="Malgun Gothic"/>
              </w:rPr>
              <w:t>2</w:t>
            </w:r>
            <w:bookmarkEnd w:id="209"/>
            <w:bookmarkEnd w:id="210"/>
            <w:r>
              <w:rPr>
                <w:rFonts w:eastAsia="Malgun Gothic"/>
              </w:rPr>
              <w:t>16</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F058A"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58B" w14:textId="77777777" w:rsidR="008E078F" w:rsidRDefault="008E078F"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58C"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F058D"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58E"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58F" w14:textId="77777777" w:rsidR="008E078F" w:rsidRDefault="008E078F"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590"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591" w14:textId="77777777" w:rsidR="008E078F" w:rsidRDefault="008E078F"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592"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tcPr>
          <w:p w14:paraId="303F0593" w14:textId="77777777" w:rsidR="008E078F" w:rsidRP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594" w14:textId="77777777" w:rsidR="008E078F" w:rsidRDefault="008E078F" w:rsidP="00F853A3">
            <w:pPr>
              <w:pStyle w:val="TAC"/>
              <w:rPr>
                <w:lang w:eastAsia="zh-CN"/>
              </w:rPr>
            </w:pPr>
            <w:r>
              <w:rPr>
                <w:rFonts w:eastAsia="Malgun Gothic"/>
              </w:rPr>
              <w:t>216</w:t>
            </w:r>
          </w:p>
        </w:tc>
      </w:tr>
      <w:tr w:rsidR="008E078F" w14:paraId="303F0597"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596" w14:textId="77777777" w:rsidR="008E078F" w:rsidRDefault="008E078F" w:rsidP="00F853A3">
            <w:pPr>
              <w:pStyle w:val="TAN"/>
              <w:rPr>
                <w:lang w:eastAsia="zh-CN"/>
              </w:rPr>
            </w:pPr>
          </w:p>
        </w:tc>
      </w:tr>
    </w:tbl>
    <w:p w14:paraId="303F0598" w14:textId="77777777" w:rsidR="008E078F" w:rsidRDefault="008E078F" w:rsidP="008E078F">
      <w:pPr>
        <w:widowControl w:val="0"/>
        <w:jc w:val="both"/>
        <w:rPr>
          <w:color w:val="000000"/>
          <w:lang w:eastAsia="zh-CN"/>
        </w:rPr>
      </w:pPr>
    </w:p>
    <w:p w14:paraId="303F0599" w14:textId="77777777" w:rsidR="008E078F" w:rsidRDefault="008E078F" w:rsidP="008E078F">
      <w:pPr>
        <w:keepNext/>
        <w:keepLines/>
        <w:spacing w:before="120"/>
        <w:outlineLvl w:val="2"/>
        <w:rPr>
          <w:rFonts w:ascii="Arial" w:hAnsi="Arial" w:cs="Arial"/>
          <w:sz w:val="28"/>
          <w:szCs w:val="28"/>
          <w:lang w:val="x-none" w:eastAsia="zh-CN"/>
        </w:rPr>
      </w:pPr>
      <w:bookmarkStart w:id="211" w:name="_Toc104375621"/>
      <w:r>
        <w:rPr>
          <w:rFonts w:ascii="Arial" w:hAnsi="Arial" w:cs="Arial"/>
          <w:sz w:val="28"/>
          <w:szCs w:val="28"/>
          <w:lang w:val="x-none"/>
        </w:rPr>
        <w:t>5.13.</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11"/>
    </w:p>
    <w:p w14:paraId="303F059A" w14:textId="77777777" w:rsidR="008E078F" w:rsidRDefault="008E078F" w:rsidP="008E078F">
      <w:pPr>
        <w:widowControl w:val="0"/>
        <w:jc w:val="both"/>
        <w:rPr>
          <w:rFonts w:eastAsia="MS Mincho"/>
          <w:kern w:val="2"/>
          <w:lang w:val="en-US" w:eastAsia="zh-CN"/>
        </w:rPr>
      </w:pPr>
      <w:r>
        <w:rPr>
          <w:kern w:val="2"/>
          <w:lang w:val="en-US" w:eastAsia="zh-CN"/>
        </w:rPr>
        <w:t xml:space="preserve">For </w:t>
      </w:r>
      <w:r>
        <w:t>SUL_n41-n98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59B"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5.13.6-1: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14:paraId="303F059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59C"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59D" w14:textId="77777777" w:rsidR="008E078F" w:rsidRDefault="008E078F"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9E"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5A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5A0"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SUL_n41-n98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5A1"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A2"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0.5</w:t>
            </w:r>
          </w:p>
        </w:tc>
      </w:tr>
      <w:tr w:rsidR="008E078F" w14:paraId="303F05A7"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5A4" w14:textId="77777777" w:rsidR="008E078F" w:rsidRDefault="008E078F"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5A5"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A6" w14:textId="77777777" w:rsidR="008E078F" w:rsidRDefault="008E078F"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14:paraId="303F05A8" w14:textId="77777777" w:rsidR="008E078F" w:rsidRDefault="008E078F" w:rsidP="008E078F">
      <w:pPr>
        <w:widowControl w:val="0"/>
        <w:jc w:val="both"/>
        <w:rPr>
          <w:rFonts w:ascii="Cambria" w:eastAsia="MS Mincho" w:hAnsi="Cambria"/>
          <w:kern w:val="2"/>
          <w:sz w:val="24"/>
          <w:szCs w:val="24"/>
          <w:lang w:val="en-US" w:eastAsia="zh-CN"/>
        </w:rPr>
      </w:pPr>
    </w:p>
    <w:p w14:paraId="303F05A9"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5.13.6-2: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14:paraId="303F05AD"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5AA"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lastRenderedPageBreak/>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5AB"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AC"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5B1"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5AE"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SUL_n41-n98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5AF"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5B0" w14:textId="77777777" w:rsidR="008E078F" w:rsidRDefault="008E078F"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0.2</w:t>
            </w:r>
          </w:p>
        </w:tc>
      </w:tr>
    </w:tbl>
    <w:p w14:paraId="303F05B2" w14:textId="6E743B0A" w:rsidR="008E078F" w:rsidRDefault="008E078F" w:rsidP="008E078F">
      <w:pPr>
        <w:keepNext/>
        <w:keepLines/>
        <w:spacing w:before="180"/>
        <w:outlineLvl w:val="1"/>
        <w:rPr>
          <w:rFonts w:ascii="Arial" w:hAnsi="Arial" w:cs="Arial"/>
          <w:sz w:val="32"/>
          <w:lang w:val="en-US" w:eastAsia="zh-CN"/>
        </w:rPr>
      </w:pPr>
      <w:bookmarkStart w:id="212" w:name="_Toc104375622"/>
      <w:r>
        <w:rPr>
          <w:rFonts w:ascii="Arial" w:hAnsi="Arial" w:cs="Arial"/>
          <w:sz w:val="32"/>
          <w:lang w:val="en-US"/>
        </w:rPr>
        <w:t>5.14</w:t>
      </w:r>
      <w:r>
        <w:rPr>
          <w:rFonts w:ascii="Arial" w:hAnsi="Arial" w:cs="Arial"/>
          <w:sz w:val="32"/>
          <w:lang w:val="en-US"/>
        </w:rPr>
        <w:tab/>
      </w:r>
      <w:r>
        <w:rPr>
          <w:rFonts w:ascii="Arial" w:hAnsi="Arial" w:cs="Arial"/>
          <w:sz w:val="32"/>
          <w:lang w:val="en-US" w:eastAsia="zh-CN"/>
        </w:rPr>
        <w:t>SUL_n79-n98</w:t>
      </w:r>
      <w:bookmarkEnd w:id="212"/>
    </w:p>
    <w:p w14:paraId="303F05B3" w14:textId="77777777" w:rsidR="008E078F" w:rsidRDefault="008E078F" w:rsidP="008E078F">
      <w:pPr>
        <w:keepNext/>
        <w:keepLines/>
        <w:spacing w:before="120"/>
        <w:outlineLvl w:val="2"/>
        <w:rPr>
          <w:rFonts w:ascii="Arial" w:hAnsi="Arial" w:cs="Arial"/>
          <w:sz w:val="28"/>
          <w:szCs w:val="28"/>
          <w:lang w:val="x-none" w:eastAsia="zh-CN"/>
        </w:rPr>
      </w:pPr>
      <w:bookmarkStart w:id="213" w:name="_Toc104375623"/>
      <w:r>
        <w:rPr>
          <w:rFonts w:ascii="Arial" w:hAnsi="Arial" w:cs="Arial"/>
          <w:sz w:val="28"/>
          <w:szCs w:val="28"/>
          <w:lang w:val="x-none" w:eastAsia="zh-CN"/>
        </w:rPr>
        <w:t>5.14</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13"/>
    </w:p>
    <w:p w14:paraId="303F05B4" w14:textId="77777777" w:rsidR="008E078F" w:rsidRDefault="008E078F" w:rsidP="008E078F">
      <w:pPr>
        <w:jc w:val="center"/>
        <w:rPr>
          <w:rFonts w:ascii="Arial" w:eastAsia="MS Mincho" w:hAnsi="Arial" w:cs="Arial"/>
          <w:b/>
          <w:kern w:val="2"/>
          <w:szCs w:val="24"/>
          <w:lang w:val="en-US"/>
        </w:rPr>
      </w:pPr>
      <w:r>
        <w:rPr>
          <w:rFonts w:ascii="Arial" w:hAnsi="Arial" w:cs="Arial"/>
          <w:b/>
          <w:kern w:val="2"/>
          <w:szCs w:val="24"/>
          <w:lang w:val="en-US" w:eastAsia="zh-CN"/>
        </w:rPr>
        <w:t>Table 5.14.1-1: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8E078F" w14:paraId="303F05B8"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5B5" w14:textId="77777777" w:rsidR="008E078F" w:rsidRDefault="008E078F"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5B6" w14:textId="77777777" w:rsidR="008E078F" w:rsidRDefault="008E078F" w:rsidP="00F853A3">
            <w:pPr>
              <w:pStyle w:val="TAH"/>
              <w:rPr>
                <w:rFonts w:eastAsia="Times New Roman"/>
              </w:rPr>
            </w:pPr>
            <w:r>
              <w:t>NR Band</w:t>
            </w:r>
          </w:p>
          <w:p w14:paraId="303F05B7" w14:textId="77777777" w:rsidR="008E078F" w:rsidRDefault="008E078F" w:rsidP="00F853A3">
            <w:pPr>
              <w:pStyle w:val="TAH"/>
            </w:pPr>
            <w:r>
              <w:t>(Table 5.2-1)</w:t>
            </w:r>
          </w:p>
        </w:tc>
      </w:tr>
      <w:tr w:rsidR="008E078F" w14:paraId="303F05BB"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5B9" w14:textId="77777777" w:rsidR="008E078F" w:rsidRDefault="008E078F" w:rsidP="00F853A3">
            <w:pPr>
              <w:pStyle w:val="TAC"/>
              <w:rPr>
                <w:vertAlign w:val="superscript"/>
              </w:rPr>
            </w:pPr>
            <w:r>
              <w:t>SUL_n79-n98</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5BA" w14:textId="77777777" w:rsidR="008E078F" w:rsidRDefault="008E078F" w:rsidP="00F853A3">
            <w:pPr>
              <w:pStyle w:val="TAC"/>
            </w:pPr>
            <w:r>
              <w:t>n79, n98</w:t>
            </w:r>
          </w:p>
        </w:tc>
      </w:tr>
      <w:tr w:rsidR="008E078F" w14:paraId="303F05BE"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5BC" w14:textId="77777777" w:rsidR="008E078F" w:rsidRDefault="008E078F" w:rsidP="00F853A3">
            <w:pPr>
              <w:pStyle w:val="TAN"/>
            </w:pPr>
            <w:r>
              <w:t>NOTE 1:</w:t>
            </w:r>
            <w:r>
              <w:tab/>
              <w:t>If a UE is configured with both NR UL and NR SUL carriers in a cell, the switching time between NR UL carrier and NR SUL carrier is 0 us.</w:t>
            </w:r>
          </w:p>
          <w:p w14:paraId="303F05BD" w14:textId="77777777" w:rsidR="008E078F" w:rsidRDefault="008E078F" w:rsidP="00F853A3">
            <w:pPr>
              <w:pStyle w:val="TAN"/>
            </w:pPr>
            <w:r>
              <w:t>NOTE 2:</w:t>
            </w:r>
            <w:r>
              <w:tab/>
              <w:t>For UE supporting SUL band combination simultaneous Rx/Tx capability is mandatory.</w:t>
            </w:r>
          </w:p>
        </w:tc>
      </w:tr>
    </w:tbl>
    <w:p w14:paraId="303F05BF" w14:textId="77777777" w:rsidR="008E078F" w:rsidRDefault="008E078F" w:rsidP="008E078F">
      <w:pPr>
        <w:spacing w:after="0"/>
        <w:sectPr w:rsidR="008E078F">
          <w:footnotePr>
            <w:numRestart w:val="eachSect"/>
          </w:footnotePr>
          <w:pgSz w:w="11907" w:h="16840"/>
          <w:pgMar w:top="1416" w:right="1133" w:bottom="1133" w:left="1133" w:header="850" w:footer="340" w:gutter="0"/>
          <w:cols w:space="720"/>
        </w:sectPr>
      </w:pPr>
    </w:p>
    <w:p w14:paraId="303F05C0" w14:textId="77777777" w:rsidR="008E078F" w:rsidRDefault="008E078F" w:rsidP="008E078F"/>
    <w:p w14:paraId="303F05C1" w14:textId="77777777" w:rsidR="008E078F" w:rsidRDefault="008E078F" w:rsidP="008E078F">
      <w:pPr>
        <w:keepNext/>
        <w:keepLines/>
        <w:spacing w:before="120"/>
        <w:outlineLvl w:val="2"/>
        <w:rPr>
          <w:rFonts w:ascii="Arial" w:eastAsia="MS Mincho" w:hAnsi="Arial" w:cs="Arial"/>
          <w:sz w:val="28"/>
          <w:szCs w:val="28"/>
          <w:lang w:val="x-none" w:eastAsia="ja-JP"/>
        </w:rPr>
      </w:pPr>
      <w:bookmarkStart w:id="214" w:name="_Toc104375624"/>
      <w:r>
        <w:rPr>
          <w:rFonts w:ascii="Arial" w:hAnsi="Arial" w:cs="Arial"/>
          <w:sz w:val="28"/>
          <w:szCs w:val="28"/>
          <w:lang w:val="x-none" w:eastAsia="zh-CN"/>
        </w:rPr>
        <w:t>5.14.2</w:t>
      </w:r>
      <w:r>
        <w:rPr>
          <w:rFonts w:ascii="Arial" w:hAnsi="Arial" w:cs="Arial"/>
          <w:sz w:val="28"/>
          <w:szCs w:val="28"/>
          <w:lang w:val="x-none" w:eastAsia="zh-CN"/>
        </w:rPr>
        <w:tab/>
        <w:t>Channel bandwidths per operating band</w:t>
      </w:r>
      <w:bookmarkEnd w:id="214"/>
    </w:p>
    <w:p w14:paraId="303F05C2"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8"/>
        <w:gridCol w:w="1432"/>
        <w:gridCol w:w="737"/>
        <w:gridCol w:w="1284"/>
        <w:gridCol w:w="586"/>
        <w:gridCol w:w="586"/>
        <w:gridCol w:w="586"/>
        <w:gridCol w:w="586"/>
        <w:gridCol w:w="644"/>
        <w:gridCol w:w="644"/>
        <w:gridCol w:w="586"/>
        <w:gridCol w:w="586"/>
        <w:gridCol w:w="586"/>
        <w:gridCol w:w="586"/>
        <w:gridCol w:w="586"/>
        <w:gridCol w:w="586"/>
        <w:gridCol w:w="667"/>
        <w:gridCol w:w="1581"/>
      </w:tblGrid>
      <w:tr w:rsidR="008E078F" w14:paraId="303F05E0"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5C3" w14:textId="77777777" w:rsidR="008E078F" w:rsidRDefault="008E078F"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4"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5"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303F05C6"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303F05C7"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8"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5C9"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5CB"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C"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5CD"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CE"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5CF"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0"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1" w14:textId="77777777" w:rsidR="008E078F" w:rsidRDefault="008E078F"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2"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5D3"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4"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5D5"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6"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5D7"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8"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5D9"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A"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5DB"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C" w14:textId="77777777" w:rsidR="008E078F" w:rsidRDefault="008E078F" w:rsidP="00F853A3">
            <w:pPr>
              <w:pStyle w:val="TAH"/>
            </w:pPr>
            <w:r>
              <w:t>90</w:t>
            </w:r>
          </w:p>
          <w:p w14:paraId="303F05DD" w14:textId="77777777" w:rsidR="008E078F" w:rsidRDefault="008E078F"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5DE" w14:textId="77777777" w:rsidR="008E078F" w:rsidRDefault="008E078F"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5DF" w14:textId="77777777" w:rsidR="008E078F" w:rsidRDefault="008E078F"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8E078F" w14:paraId="303F05F3"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E1" w14:textId="77777777" w:rsidR="008E078F" w:rsidRDefault="008E078F" w:rsidP="00F853A3">
            <w:pPr>
              <w:pStyle w:val="TAC"/>
            </w:pPr>
            <w:r>
              <w:t>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E2" w14:textId="77777777" w:rsidR="008E078F" w:rsidRDefault="008E078F" w:rsidP="00F853A3">
            <w:pPr>
              <w:pStyle w:val="TAC"/>
            </w:pPr>
            <w:r>
              <w:t>SUL_n79A-n98A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E3" w14:textId="77777777" w:rsidR="008E078F" w:rsidRDefault="008E078F" w:rsidP="00F853A3">
            <w:pPr>
              <w:pStyle w:val="TAC"/>
              <w:rPr>
                <w:lang w:eastAsia="zh-CN"/>
              </w:rPr>
            </w:pPr>
            <w:r>
              <w:rPr>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03F05E4"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5E5"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03F05E6"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E7"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E8"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5E9"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EA"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5EB"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EC"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5ED"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EE"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E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F0"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5F1" w14:textId="77777777" w:rsidR="008E078F" w:rsidRDefault="008E078F"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5F2" w14:textId="77777777" w:rsidR="008E078F" w:rsidRDefault="008E078F" w:rsidP="00F853A3">
            <w:pPr>
              <w:pStyle w:val="TAC"/>
              <w:rPr>
                <w:lang w:eastAsia="zh-CN"/>
              </w:rPr>
            </w:pPr>
            <w:r>
              <w:rPr>
                <w:lang w:eastAsia="zh-CN"/>
              </w:rPr>
              <w:t>0</w:t>
            </w:r>
          </w:p>
        </w:tc>
      </w:tr>
      <w:tr w:rsidR="008E078F" w14:paraId="303F0606"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5F4"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F5"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5F6"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5F7"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5F8"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5F9"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03F05FA"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5FB"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5FC"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5FD"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5FE"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5FF"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00"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01"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02"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03"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04"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5" w14:textId="77777777" w:rsidR="008E078F" w:rsidRDefault="008E078F" w:rsidP="00F853A3">
            <w:pPr>
              <w:spacing w:after="0"/>
              <w:rPr>
                <w:rFonts w:ascii="Arial" w:hAnsi="Arial"/>
                <w:sz w:val="18"/>
                <w:lang w:eastAsia="zh-CN"/>
              </w:rPr>
            </w:pPr>
          </w:p>
        </w:tc>
      </w:tr>
      <w:tr w:rsidR="008E078F" w14:paraId="303F0619"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7"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8"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09" w14:textId="77777777" w:rsidR="008E078F" w:rsidRDefault="008E078F" w:rsidP="00F853A3">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60A"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60B"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03F060C" w14:textId="77777777" w:rsidR="008E078F" w:rsidRDefault="008E078F"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tcPr>
          <w:p w14:paraId="303F060D"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0E"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0F"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10"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611"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12"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613"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14"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15" w14:textId="77777777" w:rsidR="008E078F" w:rsidRDefault="008E078F" w:rsidP="00F853A3">
            <w:pPr>
              <w:pStyle w:val="TAC"/>
              <w:rPr>
                <w:lang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616"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17" w14:textId="77777777" w:rsidR="008E078F" w:rsidRDefault="008E078F" w:rsidP="00F853A3">
            <w:pPr>
              <w:pStyle w:val="TAC"/>
              <w:rPr>
                <w:lang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18" w14:textId="77777777" w:rsidR="008E078F" w:rsidRDefault="008E078F" w:rsidP="00F853A3">
            <w:pPr>
              <w:spacing w:after="0"/>
              <w:rPr>
                <w:rFonts w:ascii="Arial" w:hAnsi="Arial"/>
                <w:sz w:val="18"/>
                <w:lang w:eastAsia="zh-CN"/>
              </w:rPr>
            </w:pPr>
          </w:p>
        </w:tc>
      </w:tr>
      <w:tr w:rsidR="008E078F" w14:paraId="303F062C"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1A"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1B" w14:textId="77777777" w:rsidR="008E078F" w:rsidRDefault="008E078F" w:rsidP="00F853A3">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61C" w14:textId="77777777" w:rsidR="008E078F" w:rsidRDefault="008E078F" w:rsidP="00F853A3">
            <w:pPr>
              <w:pStyle w:val="TAC"/>
            </w:pPr>
            <w:r>
              <w:t>n98</w:t>
            </w:r>
          </w:p>
        </w:tc>
        <w:tc>
          <w:tcPr>
            <w:tcW w:w="0" w:type="auto"/>
            <w:tcBorders>
              <w:top w:val="single" w:sz="4" w:space="0" w:color="auto"/>
              <w:left w:val="single" w:sz="4" w:space="0" w:color="auto"/>
              <w:bottom w:val="single" w:sz="4" w:space="0" w:color="auto"/>
              <w:right w:val="single" w:sz="4" w:space="0" w:color="auto"/>
            </w:tcBorders>
            <w:hideMark/>
          </w:tcPr>
          <w:p w14:paraId="303F061D" w14:textId="77777777" w:rsidR="008E078F" w:rsidRDefault="008E078F" w:rsidP="00F853A3">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303F061E"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1F"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20"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21"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2"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3"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4"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25"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626"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27"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28"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29"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2A"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B" w14:textId="77777777" w:rsidR="008E078F" w:rsidRDefault="008E078F" w:rsidP="00F853A3">
            <w:pPr>
              <w:spacing w:after="0"/>
              <w:rPr>
                <w:rFonts w:ascii="Arial" w:hAnsi="Arial"/>
                <w:sz w:val="18"/>
                <w:lang w:eastAsia="zh-CN"/>
              </w:rPr>
            </w:pPr>
          </w:p>
        </w:tc>
      </w:tr>
      <w:tr w:rsidR="008E078F" w14:paraId="303F063F"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D"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E"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2F"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630" w14:textId="77777777" w:rsidR="008E078F" w:rsidRDefault="008E078F" w:rsidP="00F853A3">
            <w:pPr>
              <w:pStyle w:val="TAC"/>
              <w:rPr>
                <w:lang w:eastAsia="zh-CN"/>
              </w:rPr>
            </w:pPr>
            <w:r>
              <w:rPr>
                <w:lang w:eastAsia="zh-CN"/>
              </w:rPr>
              <w:t>30</w:t>
            </w:r>
          </w:p>
        </w:tc>
        <w:tc>
          <w:tcPr>
            <w:tcW w:w="0" w:type="auto"/>
            <w:tcBorders>
              <w:top w:val="single" w:sz="4" w:space="0" w:color="auto"/>
              <w:left w:val="single" w:sz="4" w:space="0" w:color="auto"/>
              <w:bottom w:val="single" w:sz="4" w:space="0" w:color="auto"/>
              <w:right w:val="single" w:sz="4" w:space="0" w:color="auto"/>
            </w:tcBorders>
          </w:tcPr>
          <w:p w14:paraId="303F0631" w14:textId="77777777" w:rsidR="008E078F" w:rsidRDefault="008E078F" w:rsidP="00F853A3">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632"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33"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34"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35"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36"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03F0637" w14:textId="77777777" w:rsidR="008E078F" w:rsidRDefault="008E078F" w:rsidP="00F853A3">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03F0638" w14:textId="77777777" w:rsidR="008E078F" w:rsidRDefault="008E078F"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639"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3A"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3B"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3C"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3D"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3E" w14:textId="77777777" w:rsidR="008E078F" w:rsidRDefault="008E078F" w:rsidP="00F853A3">
            <w:pPr>
              <w:spacing w:after="0"/>
              <w:rPr>
                <w:rFonts w:ascii="Arial" w:hAnsi="Arial"/>
                <w:sz w:val="18"/>
                <w:lang w:eastAsia="zh-CN"/>
              </w:rPr>
            </w:pPr>
          </w:p>
        </w:tc>
      </w:tr>
      <w:tr w:rsidR="008E078F" w14:paraId="303F065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640"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41" w14:textId="77777777" w:rsidR="008E078F" w:rsidRDefault="008E078F"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42" w14:textId="77777777" w:rsidR="008E078F" w:rsidRDefault="008E078F"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3F0643" w14:textId="77777777" w:rsidR="008E078F" w:rsidRDefault="008E078F" w:rsidP="00F853A3">
            <w:pPr>
              <w:pStyle w:val="TAC"/>
              <w:rPr>
                <w:lang w:eastAsia="zh-CN"/>
              </w:rPr>
            </w:pPr>
            <w:r>
              <w:rPr>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644"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5" w14:textId="77777777" w:rsidR="008E078F" w:rsidRDefault="008E078F" w:rsidP="00F853A3">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6"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7"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8"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9"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4A" w14:textId="77777777" w:rsidR="008E078F" w:rsidRDefault="008E078F" w:rsidP="00F853A3">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3F064B" w14:textId="77777777" w:rsidR="008E078F" w:rsidRDefault="008E078F"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64C"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4D"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4E"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64F" w14:textId="77777777" w:rsidR="008E078F" w:rsidRDefault="008E078F"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650" w14:textId="77777777" w:rsidR="008E078F" w:rsidRDefault="008E078F"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651" w14:textId="77777777" w:rsidR="008E078F" w:rsidRDefault="008E078F" w:rsidP="00F853A3">
            <w:pPr>
              <w:spacing w:after="0"/>
              <w:rPr>
                <w:rFonts w:ascii="Arial" w:hAnsi="Arial"/>
                <w:sz w:val="18"/>
                <w:lang w:eastAsia="zh-CN"/>
              </w:rPr>
            </w:pPr>
          </w:p>
        </w:tc>
      </w:tr>
    </w:tbl>
    <w:p w14:paraId="303F0653" w14:textId="77777777" w:rsidR="008E078F" w:rsidRDefault="008E078F" w:rsidP="008E078F">
      <w:pPr>
        <w:rPr>
          <w:lang w:val="x-none" w:eastAsia="zh-CN"/>
        </w:rPr>
      </w:pPr>
    </w:p>
    <w:p w14:paraId="303F0654" w14:textId="77777777" w:rsidR="008E078F" w:rsidRDefault="008E078F" w:rsidP="008E078F">
      <w:pPr>
        <w:rPr>
          <w:lang w:val="x-none" w:eastAsia="zh-CN"/>
        </w:rPr>
      </w:pPr>
    </w:p>
    <w:p w14:paraId="303F0655" w14:textId="77777777" w:rsidR="008E078F" w:rsidRDefault="008E078F" w:rsidP="008E078F">
      <w:pPr>
        <w:spacing w:after="0"/>
        <w:rPr>
          <w:lang w:val="x-none" w:eastAsia="zh-CN"/>
        </w:rPr>
        <w:sectPr w:rsidR="008E078F">
          <w:footnotePr>
            <w:numRestart w:val="eachSect"/>
          </w:footnotePr>
          <w:pgSz w:w="16840" w:h="11907" w:orient="landscape"/>
          <w:pgMar w:top="1133" w:right="1416" w:bottom="1133" w:left="1133" w:header="850" w:footer="340" w:gutter="0"/>
          <w:cols w:space="720"/>
        </w:sectPr>
      </w:pPr>
    </w:p>
    <w:p w14:paraId="303F0656" w14:textId="77777777" w:rsidR="008E078F" w:rsidRDefault="008E078F" w:rsidP="008E078F">
      <w:pPr>
        <w:rPr>
          <w:lang w:val="x-none" w:eastAsia="zh-CN"/>
        </w:rPr>
      </w:pPr>
    </w:p>
    <w:p w14:paraId="303F0657" w14:textId="77777777" w:rsidR="008E078F" w:rsidRDefault="008E078F" w:rsidP="008E078F">
      <w:pPr>
        <w:keepNext/>
        <w:keepLines/>
        <w:spacing w:before="120"/>
        <w:outlineLvl w:val="2"/>
        <w:rPr>
          <w:rFonts w:ascii="Arial" w:hAnsi="Arial" w:cs="Arial"/>
          <w:sz w:val="28"/>
          <w:lang w:val="x-none" w:eastAsia="zh-CN"/>
        </w:rPr>
      </w:pPr>
      <w:bookmarkStart w:id="215" w:name="_Toc104375625"/>
      <w:r>
        <w:rPr>
          <w:rFonts w:ascii="Arial" w:hAnsi="Arial" w:cs="Arial"/>
          <w:sz w:val="28"/>
          <w:lang w:val="x-none" w:eastAsia="zh-CN"/>
        </w:rPr>
        <w:t>5.14.3</w:t>
      </w:r>
      <w:r>
        <w:rPr>
          <w:rFonts w:ascii="Arial" w:hAnsi="Arial" w:cs="Arial"/>
          <w:sz w:val="28"/>
          <w:lang w:val="x-none" w:eastAsia="zh-CN"/>
        </w:rPr>
        <w:tab/>
        <w:t>Maximum output power</w:t>
      </w:r>
      <w:bookmarkEnd w:id="215"/>
    </w:p>
    <w:p w14:paraId="303F0658" w14:textId="77777777" w:rsidR="008E078F" w:rsidRDefault="008E078F" w:rsidP="008E078F">
      <w:pPr>
        <w:rPr>
          <w:rFonts w:eastAsia="MS Mincho"/>
          <w:kern w:val="2"/>
          <w:lang w:val="en-US" w:eastAsia="zh-CN"/>
        </w:rPr>
      </w:pPr>
      <w:r>
        <w:rPr>
          <w:kern w:val="2"/>
          <w:lang w:val="en-US" w:eastAsia="zh-CN"/>
        </w:rPr>
        <w:t>There is only single UL in uplink so the requirement for each band in clause 6.2.1 from 38.101-1 is applicable.</w:t>
      </w:r>
    </w:p>
    <w:p w14:paraId="303F0659" w14:textId="77777777" w:rsidR="008E078F" w:rsidRDefault="008E078F" w:rsidP="008E078F">
      <w:pPr>
        <w:keepNext/>
        <w:keepLines/>
        <w:spacing w:before="120"/>
        <w:outlineLvl w:val="2"/>
        <w:rPr>
          <w:rFonts w:ascii="Arial" w:hAnsi="Arial" w:cs="Arial"/>
          <w:sz w:val="28"/>
          <w:lang w:val="x-none" w:eastAsia="zh-CN"/>
        </w:rPr>
      </w:pPr>
      <w:bookmarkStart w:id="216" w:name="_Toc104375626"/>
      <w:r>
        <w:rPr>
          <w:rFonts w:ascii="Arial" w:hAnsi="Arial" w:cs="Arial"/>
          <w:sz w:val="28"/>
          <w:lang w:val="x-none" w:eastAsia="zh-CN"/>
        </w:rPr>
        <w:t>5.14.4</w:t>
      </w:r>
      <w:r>
        <w:rPr>
          <w:rFonts w:ascii="Arial" w:hAnsi="Arial" w:cs="Arial"/>
          <w:sz w:val="28"/>
          <w:lang w:val="x-none" w:eastAsia="zh-CN"/>
        </w:rPr>
        <w:tab/>
        <w:t>Spurious emission band UE co-existence</w:t>
      </w:r>
      <w:bookmarkEnd w:id="216"/>
    </w:p>
    <w:p w14:paraId="303F065A" w14:textId="77777777" w:rsidR="008E078F" w:rsidRDefault="008E078F" w:rsidP="008E078F">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65B" w14:textId="77777777" w:rsidR="008E078F" w:rsidRDefault="008E078F" w:rsidP="008E078F">
      <w:r>
        <w:rPr>
          <w:lang w:eastAsia="zh-CN"/>
        </w:rPr>
        <w:t xml:space="preserve">Table </w:t>
      </w:r>
      <w:r>
        <w:rPr>
          <w:rFonts w:eastAsia="MS Mincho"/>
          <w:lang w:val="en-US" w:eastAsia="zh-CN"/>
        </w:rPr>
        <w:t>5.14.4</w:t>
      </w:r>
      <w:r>
        <w:rPr>
          <w:lang w:eastAsia="zh-CN"/>
        </w:rPr>
        <w:t>-1 summarizes frequency ranges where harmonics and/or harmonics mixing occur for SUL_n79-n98.</w:t>
      </w:r>
    </w:p>
    <w:p w14:paraId="303F065C" w14:textId="77777777" w:rsidR="008E078F" w:rsidRDefault="008E078F" w:rsidP="008E078F">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5.14.4-1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8E078F" w14:paraId="303F0664"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65D"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65E" w14:textId="77777777" w:rsidR="008E078F" w:rsidRDefault="008E078F"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65F" w14:textId="77777777" w:rsidR="008E078F" w:rsidRDefault="008E078F"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660" w14:textId="77777777" w:rsidR="008E078F" w:rsidRDefault="008E078F"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661"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662" w14:textId="77777777" w:rsidR="008E078F" w:rsidRDefault="008E078F"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663" w14:textId="77777777" w:rsidR="008E078F" w:rsidRDefault="008E078F"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8E078F" w14:paraId="303F066E"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665"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666" w14:textId="77777777" w:rsidR="008E078F" w:rsidRDefault="008E078F"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667" w14:textId="77777777" w:rsidR="008E078F" w:rsidRDefault="008E078F"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68" w14:textId="77777777" w:rsidR="008E078F" w:rsidRDefault="008E078F"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69" w14:textId="77777777" w:rsidR="008E078F" w:rsidRDefault="008E078F"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6A" w14:textId="77777777" w:rsidR="008E078F" w:rsidRDefault="008E078F"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66B" w14:textId="77777777" w:rsidR="008E078F" w:rsidRDefault="008E078F"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66C" w14:textId="77777777" w:rsidR="008E078F" w:rsidRDefault="008E078F"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66D" w14:textId="77777777" w:rsidR="008E078F" w:rsidRDefault="008E078F" w:rsidP="00F853A3">
            <w:pPr>
              <w:pStyle w:val="TAH"/>
              <w:rPr>
                <w:lang w:eastAsia="ja-JP"/>
              </w:rPr>
            </w:pPr>
            <w:r>
              <w:rPr>
                <w:lang w:eastAsia="ja-JP"/>
              </w:rPr>
              <w:t>High Band Edge</w:t>
            </w:r>
          </w:p>
        </w:tc>
      </w:tr>
      <w:tr w:rsidR="008E078F" w14:paraId="303F067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66F"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hideMark/>
          </w:tcPr>
          <w:p w14:paraId="303F0670" w14:textId="77777777" w:rsidR="008E078F" w:rsidRDefault="008E078F"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671"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672" w14:textId="77777777" w:rsidR="008E078F" w:rsidRDefault="008E078F" w:rsidP="00F853A3">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3"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4"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5" w14:textId="77777777" w:rsidR="008E078F" w:rsidRDefault="008E078F" w:rsidP="00F853A3">
            <w:pPr>
              <w:keepNext/>
              <w:keepLines/>
              <w:spacing w:after="0"/>
              <w:jc w:val="center"/>
              <w:rPr>
                <w:rFonts w:ascii="Arial" w:hAnsi="Arial"/>
                <w:sz w:val="18"/>
                <w:lang w:val="en-US" w:eastAsia="zh-CN"/>
              </w:rPr>
            </w:pPr>
            <w:r>
              <w:t>13200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676" w14:textId="77777777" w:rsidR="008E078F" w:rsidRDefault="008E078F" w:rsidP="00F853A3">
            <w:pPr>
              <w:keepNext/>
              <w:keepLines/>
              <w:spacing w:after="0"/>
              <w:jc w:val="center"/>
              <w:rPr>
                <w:rFonts w:ascii="Arial" w:hAnsi="Arial"/>
                <w:sz w:val="18"/>
                <w:lang w:val="en-US" w:eastAsia="zh-CN"/>
              </w:rPr>
            </w:pPr>
            <w:r>
              <w:t>15000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677" w14:textId="77777777" w:rsidR="008E078F" w:rsidRDefault="008E078F" w:rsidP="00F853A3">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678" w14:textId="77777777" w:rsidR="008E078F" w:rsidRDefault="008E078F" w:rsidP="00F853A3">
            <w:pPr>
              <w:keepNext/>
              <w:keepLines/>
              <w:spacing w:after="0"/>
              <w:jc w:val="center"/>
              <w:rPr>
                <w:rFonts w:ascii="Arial" w:hAnsi="Arial"/>
                <w:sz w:val="18"/>
                <w:lang w:eastAsia="zh-CN"/>
              </w:rPr>
            </w:pPr>
            <w:r>
              <w:t>20000</w:t>
            </w:r>
          </w:p>
        </w:tc>
      </w:tr>
      <w:tr w:rsidR="008E078F" w14:paraId="303F0684"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67A"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n98</w:t>
            </w:r>
          </w:p>
        </w:tc>
        <w:tc>
          <w:tcPr>
            <w:tcW w:w="760" w:type="dxa"/>
            <w:tcBorders>
              <w:top w:val="single" w:sz="4" w:space="0" w:color="auto"/>
              <w:left w:val="single" w:sz="4" w:space="0" w:color="auto"/>
              <w:bottom w:val="single" w:sz="4" w:space="0" w:color="auto"/>
              <w:right w:val="single" w:sz="4" w:space="0" w:color="auto"/>
            </w:tcBorders>
            <w:hideMark/>
          </w:tcPr>
          <w:p w14:paraId="303F067B" w14:textId="77777777" w:rsidR="008E078F" w:rsidRDefault="008E078F"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67C"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1880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67D" w14:textId="77777777" w:rsidR="008E078F" w:rsidRDefault="008E078F" w:rsidP="00F853A3">
            <w:pPr>
              <w:keepNext/>
              <w:keepLines/>
              <w:spacing w:after="0"/>
              <w:jc w:val="center"/>
              <w:rPr>
                <w:rFonts w:ascii="Arial" w:hAnsi="Arial" w:cs="Arial"/>
                <w:sz w:val="18"/>
                <w:lang w:val="en-US" w:eastAsia="zh-CN"/>
              </w:rPr>
            </w:pPr>
            <w:r>
              <w:rPr>
                <w:rFonts w:ascii="Arial" w:hAnsi="Arial" w:cs="Arial"/>
                <w:sz w:val="18"/>
                <w:lang w:val="en-US" w:eastAsia="zh-CN"/>
              </w:rPr>
              <w:t>1920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E"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7F" w14:textId="77777777" w:rsidR="008E078F" w:rsidRDefault="008E078F" w:rsidP="00F853A3">
            <w:pPr>
              <w:keepNext/>
              <w:keepLines/>
              <w:spacing w:after="0"/>
              <w:jc w:val="center"/>
              <w:rPr>
                <w:rFonts w:ascii="Arial" w:hAnsi="Arial"/>
                <w:sz w:val="18"/>
                <w:lang w:val="en-US" w:eastAsia="zh-CN"/>
              </w:rPr>
            </w:pPr>
            <w:r>
              <w:rPr>
                <w:rFonts w:ascii="Arial" w:hAnsi="Arial"/>
                <w:sz w:val="18"/>
                <w:lang w:val="en-US" w:eastAsia="zh-CN"/>
              </w:rPr>
              <w:t>3840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680" w14:textId="77777777" w:rsidR="008E078F" w:rsidRDefault="008E078F" w:rsidP="00F853A3">
            <w:pPr>
              <w:keepNext/>
              <w:keepLines/>
              <w:spacing w:after="0"/>
              <w:jc w:val="center"/>
              <w:rPr>
                <w:lang w:eastAsia="zh-CN"/>
              </w:rPr>
            </w:pPr>
            <w:r>
              <w:rPr>
                <w:lang w:eastAsia="zh-CN"/>
              </w:rPr>
              <w:t>5640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681" w14:textId="77777777" w:rsidR="008E078F" w:rsidRDefault="008E078F" w:rsidP="00F853A3">
            <w:pPr>
              <w:keepNext/>
              <w:keepLines/>
              <w:spacing w:after="0"/>
              <w:jc w:val="center"/>
              <w:rPr>
                <w:rFonts w:eastAsia="Times New Roman"/>
              </w:rPr>
            </w:pPr>
            <w:r>
              <w:rPr>
                <w:lang w:eastAsia="zh-CN"/>
              </w:rPr>
              <w:t>5760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682" w14:textId="77777777" w:rsidR="008E078F" w:rsidRDefault="008E078F" w:rsidP="00F853A3">
            <w:pPr>
              <w:keepNext/>
              <w:keepLines/>
              <w:spacing w:after="0"/>
              <w:jc w:val="center"/>
              <w:rPr>
                <w:lang w:eastAsia="zh-CN"/>
              </w:rPr>
            </w:pPr>
            <w:r>
              <w:rPr>
                <w:lang w:eastAsia="zh-CN"/>
              </w:rPr>
              <w:t>7520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683" w14:textId="77777777" w:rsidR="008E078F" w:rsidRDefault="008E078F" w:rsidP="00F853A3">
            <w:pPr>
              <w:keepNext/>
              <w:keepLines/>
              <w:spacing w:after="0"/>
              <w:jc w:val="center"/>
              <w:rPr>
                <w:lang w:eastAsia="zh-CN"/>
              </w:rPr>
            </w:pPr>
            <w:r>
              <w:rPr>
                <w:lang w:eastAsia="zh-CN"/>
              </w:rPr>
              <w:t>7680</w:t>
            </w:r>
          </w:p>
        </w:tc>
      </w:tr>
    </w:tbl>
    <w:p w14:paraId="303F0685" w14:textId="77777777" w:rsidR="008E078F" w:rsidRDefault="008E078F" w:rsidP="008E078F">
      <w:pPr>
        <w:rPr>
          <w:rFonts w:eastAsia="Times New Roman"/>
          <w:kern w:val="2"/>
          <w:lang w:val="en-US" w:eastAsia="zh-CN"/>
        </w:rPr>
      </w:pPr>
      <w:r>
        <w:rPr>
          <w:kern w:val="2"/>
          <w:lang w:val="en-US" w:eastAsia="zh-CN"/>
        </w:rPr>
        <w:t xml:space="preserve">There is no harmonic or harmonic mixing issue. </w:t>
      </w:r>
    </w:p>
    <w:p w14:paraId="303F0686" w14:textId="77777777" w:rsidR="008E078F" w:rsidRDefault="008E078F" w:rsidP="008E078F">
      <w:pPr>
        <w:keepNext/>
        <w:keepLines/>
        <w:spacing w:before="120"/>
        <w:outlineLvl w:val="2"/>
        <w:rPr>
          <w:rFonts w:ascii="Arial" w:hAnsi="Arial"/>
          <w:sz w:val="28"/>
          <w:lang w:val="x-none" w:eastAsia="zh-CN"/>
        </w:rPr>
      </w:pPr>
      <w:bookmarkStart w:id="217" w:name="_Toc104375627"/>
      <w:r>
        <w:rPr>
          <w:rFonts w:ascii="Arial" w:hAnsi="Arial"/>
          <w:sz w:val="28"/>
          <w:lang w:val="x-none"/>
        </w:rPr>
        <w:t>5.14.</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217"/>
    </w:p>
    <w:p w14:paraId="303F0687" w14:textId="77777777" w:rsidR="008E078F" w:rsidRDefault="008E078F" w:rsidP="008E078F">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688" w14:textId="77777777" w:rsidR="008E078F" w:rsidRDefault="008E078F" w:rsidP="008E078F">
      <w:pPr>
        <w:pStyle w:val="TH"/>
        <w:rPr>
          <w:rFonts w:eastAsia="Times New Roman"/>
          <w:lang w:eastAsia="zh-CN"/>
        </w:rPr>
      </w:pPr>
      <w:r>
        <w:t>Table 5.14.5-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8E078F" w14:paraId="303F068B"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689" w14:textId="77777777" w:rsidR="008E078F" w:rsidRDefault="008E078F"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68A" w14:textId="77777777" w:rsidR="008E078F" w:rsidRDefault="008E078F" w:rsidP="00F853A3">
            <w:pPr>
              <w:pStyle w:val="TAH"/>
            </w:pPr>
            <w:r>
              <w:t xml:space="preserve">NR Band / SCS of SUL band / Channel bandwidth of the DL band / </w:t>
            </w:r>
            <w:r>
              <w:rPr>
                <w:lang w:eastAsia="zh-CN"/>
              </w:rPr>
              <w:t>N</w:t>
            </w:r>
            <w:r>
              <w:rPr>
                <w:vertAlign w:val="subscript"/>
                <w:lang w:eastAsia="zh-CN"/>
              </w:rPr>
              <w:t>RB</w:t>
            </w:r>
          </w:p>
        </w:tc>
      </w:tr>
      <w:tr w:rsidR="008E078F" w14:paraId="303F069E"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68C" w14:textId="77777777" w:rsidR="008E078F" w:rsidRDefault="008E078F"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68D" w14:textId="77777777" w:rsidR="008E078F" w:rsidRDefault="008E078F"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68E" w14:textId="77777777" w:rsidR="008E078F" w:rsidRDefault="008E078F" w:rsidP="00F853A3">
            <w:pPr>
              <w:pStyle w:val="TAH"/>
            </w:pPr>
            <w:r>
              <w:t>SCS of SUL band</w:t>
            </w:r>
          </w:p>
          <w:p w14:paraId="303F068F" w14:textId="77777777" w:rsidR="008E078F" w:rsidRDefault="008E078F"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690" w14:textId="77777777" w:rsidR="008E078F" w:rsidRDefault="008E078F" w:rsidP="00F853A3">
            <w:pPr>
              <w:pStyle w:val="TAH"/>
            </w:pPr>
            <w:r>
              <w:t>5</w:t>
            </w:r>
          </w:p>
          <w:p w14:paraId="303F0691" w14:textId="77777777" w:rsidR="008E078F" w:rsidRDefault="008E078F"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692" w14:textId="77777777" w:rsidR="008E078F" w:rsidRDefault="008E078F"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693" w14:textId="77777777" w:rsidR="008E078F" w:rsidRDefault="008E078F"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694" w14:textId="77777777" w:rsidR="008E078F" w:rsidRDefault="008E078F"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695" w14:textId="77777777" w:rsidR="008E078F" w:rsidRDefault="008E078F"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696" w14:textId="77777777" w:rsidR="008E078F" w:rsidRDefault="008E078F"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697" w14:textId="77777777" w:rsidR="008E078F" w:rsidRDefault="008E078F"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698" w14:textId="77777777" w:rsidR="008E078F" w:rsidRDefault="008E078F"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699" w14:textId="77777777" w:rsidR="008E078F" w:rsidRDefault="008E078F"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69A" w14:textId="77777777" w:rsidR="008E078F" w:rsidRDefault="008E078F"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69B" w14:textId="77777777" w:rsidR="008E078F" w:rsidRDefault="008E078F"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69C" w14:textId="77777777" w:rsidR="008E078F" w:rsidRDefault="008E078F"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69D" w14:textId="77777777" w:rsidR="008E078F" w:rsidRDefault="008E078F" w:rsidP="00F853A3">
            <w:pPr>
              <w:pStyle w:val="TAH"/>
            </w:pPr>
            <w:r>
              <w:t>100 MHz</w:t>
            </w:r>
          </w:p>
        </w:tc>
      </w:tr>
      <w:tr w:rsidR="008E078F" w14:paraId="303F06AF"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69F" w14:textId="77777777" w:rsidR="008E078F" w:rsidRDefault="008E078F" w:rsidP="00F853A3">
            <w:pPr>
              <w:pStyle w:val="TAC"/>
              <w:rPr>
                <w:vertAlign w:val="superscript"/>
              </w:rPr>
            </w:pPr>
            <w:r>
              <w:t>n</w:t>
            </w:r>
            <w:r>
              <w:rPr>
                <w:lang w:eastAsia="zh-CN"/>
              </w:rPr>
              <w:t>79</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6A0" w14:textId="77777777" w:rsidR="008E078F" w:rsidRDefault="008E078F" w:rsidP="00F853A3">
            <w:pPr>
              <w:pStyle w:val="TAC"/>
              <w:rPr>
                <w:rFonts w:cs="Arial"/>
                <w:vertAlign w:val="superscript"/>
                <w:lang w:eastAsia="zh-CN"/>
              </w:rPr>
            </w:pPr>
            <w:r>
              <w:rPr>
                <w:rFonts w:cs="Arial"/>
                <w:lang w:eastAsia="zh-CN"/>
              </w:rPr>
              <w:t>n98</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6A1" w14:textId="77777777" w:rsidR="008E078F" w:rsidRDefault="008E078F"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6A2" w14:textId="77777777" w:rsidR="008E078F" w:rsidRDefault="008E078F"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303F06A3" w14:textId="77777777" w:rsidR="008E078F" w:rsidRDefault="008E078F" w:rsidP="00F853A3">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303F06A4"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03F06A5"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6A6" w14:textId="77777777" w:rsidR="008E078F" w:rsidRDefault="008E078F"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6A7" w14:textId="77777777" w:rsidR="008E078F" w:rsidRDefault="008E078F" w:rsidP="00F853A3">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303F06A8" w14:textId="77777777" w:rsidR="008E078F" w:rsidRDefault="008E078F"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6A9" w14:textId="77777777" w:rsidR="008E078F" w:rsidRDefault="008E078F"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6AA"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6AB" w14:textId="77777777" w:rsidR="008E078F" w:rsidRDefault="008E078F"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6AC" w14:textId="77777777" w:rsidR="008E078F" w:rsidRDefault="008E078F"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6AD" w14:textId="77777777" w:rsidR="008E078F" w:rsidRDefault="008E078F"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6AE" w14:textId="77777777" w:rsidR="008E078F" w:rsidRDefault="008E078F" w:rsidP="00F853A3">
            <w:pPr>
              <w:pStyle w:val="TAC"/>
              <w:rPr>
                <w:lang w:eastAsia="zh-CN"/>
              </w:rPr>
            </w:pPr>
            <w:r>
              <w:rPr>
                <w:lang w:eastAsia="zh-CN"/>
              </w:rPr>
              <w:t>216</w:t>
            </w:r>
          </w:p>
        </w:tc>
      </w:tr>
      <w:tr w:rsidR="008E078F" w14:paraId="303F06B1"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6B0" w14:textId="77777777" w:rsidR="008E078F" w:rsidRDefault="008E078F" w:rsidP="00F853A3">
            <w:pPr>
              <w:pStyle w:val="TAN"/>
              <w:rPr>
                <w:lang w:eastAsia="zh-CN"/>
              </w:rPr>
            </w:pPr>
          </w:p>
        </w:tc>
      </w:tr>
    </w:tbl>
    <w:p w14:paraId="303F06B2" w14:textId="77777777" w:rsidR="008E078F" w:rsidRDefault="008E078F" w:rsidP="008E078F">
      <w:pPr>
        <w:widowControl w:val="0"/>
        <w:jc w:val="both"/>
        <w:rPr>
          <w:color w:val="000000"/>
          <w:lang w:eastAsia="zh-CN"/>
        </w:rPr>
      </w:pPr>
    </w:p>
    <w:p w14:paraId="303F06B3" w14:textId="77777777" w:rsidR="008E078F" w:rsidRPr="008D0D47" w:rsidRDefault="008E078F" w:rsidP="008E078F">
      <w:pPr>
        <w:widowControl w:val="0"/>
        <w:jc w:val="both"/>
        <w:rPr>
          <w:color w:val="000000"/>
          <w:lang w:eastAsia="zh-CN"/>
        </w:rPr>
      </w:pPr>
    </w:p>
    <w:p w14:paraId="303F06B4" w14:textId="77777777" w:rsidR="008E078F" w:rsidRDefault="008E078F" w:rsidP="008E078F">
      <w:pPr>
        <w:keepNext/>
        <w:keepLines/>
        <w:spacing w:before="120"/>
        <w:outlineLvl w:val="2"/>
        <w:rPr>
          <w:rFonts w:ascii="Arial" w:hAnsi="Arial" w:cs="Arial"/>
          <w:sz w:val="28"/>
          <w:szCs w:val="28"/>
          <w:lang w:val="x-none" w:eastAsia="zh-CN"/>
        </w:rPr>
      </w:pPr>
      <w:bookmarkStart w:id="218" w:name="_Toc104375628"/>
      <w:r>
        <w:rPr>
          <w:rFonts w:ascii="Arial" w:hAnsi="Arial" w:cs="Arial"/>
          <w:sz w:val="28"/>
          <w:szCs w:val="28"/>
          <w:lang w:val="x-none"/>
        </w:rPr>
        <w:t>5.14.</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18"/>
    </w:p>
    <w:p w14:paraId="303F06B5" w14:textId="77777777" w:rsidR="008E078F" w:rsidRDefault="008E078F" w:rsidP="008E078F">
      <w:pPr>
        <w:widowControl w:val="0"/>
        <w:jc w:val="both"/>
        <w:rPr>
          <w:rFonts w:eastAsia="MS Mincho"/>
          <w:kern w:val="2"/>
          <w:lang w:val="en-US" w:eastAsia="zh-CN"/>
        </w:rPr>
      </w:pPr>
      <w:r>
        <w:rPr>
          <w:kern w:val="2"/>
          <w:lang w:val="en-US" w:eastAsia="zh-CN"/>
        </w:rPr>
        <w:t xml:space="preserve">For </w:t>
      </w:r>
      <w:r>
        <w:t>SUL_n79-n98</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6B6"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5.14.6-1: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E078F" w14:paraId="303F06BA"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6B7"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6B8" w14:textId="77777777" w:rsidR="008E078F" w:rsidRDefault="008E078F"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B9"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6BE"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6BB"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6BC"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BD"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0.8</w:t>
            </w:r>
          </w:p>
        </w:tc>
      </w:tr>
      <w:tr w:rsidR="008E078F" w14:paraId="303F06C2"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6BF" w14:textId="77777777" w:rsidR="008E078F" w:rsidRDefault="008E078F"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6C0"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C1" w14:textId="77777777" w:rsidR="008E078F" w:rsidRDefault="008E078F"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303F06C3" w14:textId="77777777" w:rsidR="008E078F" w:rsidRDefault="008E078F" w:rsidP="008E078F">
      <w:pPr>
        <w:widowControl w:val="0"/>
        <w:jc w:val="both"/>
        <w:rPr>
          <w:rFonts w:ascii="Cambria" w:eastAsia="MS Mincho" w:hAnsi="Cambria"/>
          <w:kern w:val="2"/>
          <w:sz w:val="24"/>
          <w:szCs w:val="24"/>
          <w:lang w:val="en-US" w:eastAsia="zh-CN"/>
        </w:rPr>
      </w:pPr>
    </w:p>
    <w:p w14:paraId="303F06C4" w14:textId="77777777" w:rsidR="008E078F" w:rsidRDefault="008E078F" w:rsidP="008E078F">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lastRenderedPageBreak/>
        <w:t>Table 5.14.6-2: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E078F" w14:paraId="303F06C8"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6C5" w14:textId="77777777" w:rsidR="008E078F" w:rsidRDefault="008E078F"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6C6"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C7"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8E078F" w14:paraId="303F06CC"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6C9"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SUL_n79-n98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6CA" w14:textId="77777777" w:rsidR="008E078F" w:rsidRDefault="008E078F"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6CB" w14:textId="77777777" w:rsidR="008E078F" w:rsidRDefault="008E078F"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6CD" w14:textId="77777777" w:rsidR="00BE60C2" w:rsidRDefault="003F43E1" w:rsidP="00BE60C2">
      <w:pPr>
        <w:keepNext/>
        <w:keepLines/>
        <w:spacing w:before="180"/>
        <w:outlineLvl w:val="1"/>
        <w:rPr>
          <w:rFonts w:ascii="Arial" w:hAnsi="Arial" w:cs="Arial"/>
          <w:sz w:val="32"/>
          <w:lang w:val="en-US" w:eastAsia="zh-CN"/>
        </w:rPr>
      </w:pPr>
      <w:bookmarkStart w:id="219" w:name="_Toc104375629"/>
      <w:bookmarkStart w:id="220" w:name="_Toc63588646"/>
      <w:r>
        <w:rPr>
          <w:rFonts w:ascii="Arial" w:hAnsi="Arial" w:cs="Arial"/>
          <w:sz w:val="32"/>
          <w:lang w:val="en-US"/>
        </w:rPr>
        <w:t>5.15</w:t>
      </w:r>
      <w:r w:rsidR="00BE60C2">
        <w:rPr>
          <w:rFonts w:ascii="Arial" w:hAnsi="Arial" w:cs="Arial"/>
          <w:sz w:val="32"/>
          <w:lang w:val="en-US"/>
        </w:rPr>
        <w:tab/>
      </w:r>
      <w:r w:rsidR="00BE60C2">
        <w:rPr>
          <w:rFonts w:ascii="Arial" w:hAnsi="Arial" w:cs="Arial"/>
          <w:sz w:val="32"/>
          <w:lang w:val="en-US" w:eastAsia="zh-CN"/>
        </w:rPr>
        <w:t>SUL_n41-n99</w:t>
      </w:r>
      <w:bookmarkEnd w:id="219"/>
    </w:p>
    <w:p w14:paraId="303F06CE" w14:textId="77777777" w:rsidR="00BE60C2" w:rsidRDefault="003F43E1" w:rsidP="00BE60C2">
      <w:pPr>
        <w:keepNext/>
        <w:keepLines/>
        <w:spacing w:before="120"/>
        <w:outlineLvl w:val="2"/>
        <w:rPr>
          <w:rFonts w:ascii="Arial" w:hAnsi="Arial" w:cs="Arial"/>
          <w:sz w:val="28"/>
          <w:szCs w:val="28"/>
          <w:lang w:val="x-none" w:eastAsia="zh-CN"/>
        </w:rPr>
      </w:pPr>
      <w:bookmarkStart w:id="221" w:name="_Toc104375630"/>
      <w:r>
        <w:rPr>
          <w:rFonts w:ascii="Arial" w:hAnsi="Arial" w:cs="Arial"/>
          <w:sz w:val="28"/>
          <w:szCs w:val="28"/>
          <w:lang w:val="x-none" w:eastAsia="zh-CN"/>
        </w:rPr>
        <w:t>5.15</w:t>
      </w:r>
      <w:r w:rsidR="00BE60C2">
        <w:rPr>
          <w:rFonts w:ascii="Arial" w:hAnsi="Arial" w:cs="Arial"/>
          <w:sz w:val="28"/>
          <w:szCs w:val="28"/>
          <w:lang w:val="x-none"/>
        </w:rPr>
        <w:t>.</w:t>
      </w:r>
      <w:r w:rsidR="00BE60C2">
        <w:rPr>
          <w:rFonts w:ascii="Arial" w:hAnsi="Arial" w:cs="Arial"/>
          <w:sz w:val="28"/>
          <w:szCs w:val="28"/>
          <w:lang w:val="x-none" w:eastAsia="zh-CN"/>
        </w:rPr>
        <w:t>1</w:t>
      </w:r>
      <w:r w:rsidR="00BE60C2">
        <w:rPr>
          <w:rFonts w:ascii="Arial" w:hAnsi="Arial" w:cs="Arial"/>
          <w:sz w:val="28"/>
          <w:szCs w:val="28"/>
          <w:lang w:val="x-none"/>
        </w:rPr>
        <w:tab/>
      </w:r>
      <w:r w:rsidR="00BE60C2">
        <w:rPr>
          <w:rFonts w:ascii="Arial" w:hAnsi="Arial" w:cs="Arial"/>
          <w:sz w:val="28"/>
          <w:szCs w:val="28"/>
          <w:lang w:val="x-none" w:eastAsia="zh-CN"/>
        </w:rPr>
        <w:t>O</w:t>
      </w:r>
      <w:r w:rsidR="00BE60C2">
        <w:rPr>
          <w:rFonts w:ascii="Arial" w:hAnsi="Arial" w:cs="Arial"/>
          <w:sz w:val="28"/>
          <w:szCs w:val="28"/>
          <w:lang w:val="x-none"/>
        </w:rPr>
        <w:t>perating bands</w:t>
      </w:r>
      <w:bookmarkEnd w:id="221"/>
    </w:p>
    <w:p w14:paraId="303F06CF" w14:textId="77777777" w:rsidR="00BE60C2" w:rsidRDefault="00BE60C2" w:rsidP="00BE60C2">
      <w:pPr>
        <w:jc w:val="center"/>
        <w:rPr>
          <w:rFonts w:ascii="Arial" w:eastAsia="MS Mincho" w:hAnsi="Arial" w:cs="Arial"/>
          <w:b/>
          <w:kern w:val="2"/>
          <w:szCs w:val="24"/>
          <w:lang w:val="en-US"/>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E60C2" w14:paraId="303F06D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6D0" w14:textId="77777777" w:rsidR="00BE60C2" w:rsidRDefault="00BE60C2"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6D1" w14:textId="77777777" w:rsidR="00BE60C2" w:rsidRDefault="00BE60C2" w:rsidP="00F853A3">
            <w:pPr>
              <w:pStyle w:val="TAH"/>
              <w:rPr>
                <w:rFonts w:eastAsia="Times New Roman"/>
              </w:rPr>
            </w:pPr>
            <w:r>
              <w:t>NR Band</w:t>
            </w:r>
          </w:p>
          <w:p w14:paraId="303F06D2" w14:textId="77777777" w:rsidR="00BE60C2" w:rsidRDefault="00BE60C2" w:rsidP="00F853A3">
            <w:pPr>
              <w:pStyle w:val="TAH"/>
            </w:pPr>
            <w:r>
              <w:t>(Table 5.2-1)</w:t>
            </w:r>
          </w:p>
        </w:tc>
      </w:tr>
      <w:tr w:rsidR="00BE60C2" w14:paraId="303F06D6"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6D4" w14:textId="77777777" w:rsidR="00BE60C2" w:rsidRPr="00EB535D" w:rsidRDefault="00BE60C2" w:rsidP="00F853A3">
            <w:pPr>
              <w:pStyle w:val="TAC"/>
              <w:rPr>
                <w:vertAlign w:val="superscript"/>
              </w:rPr>
            </w:pPr>
            <w:r>
              <w:t>SUL_n41-n99</w:t>
            </w:r>
            <w:r w:rsidR="00EB535D">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6D5" w14:textId="77777777" w:rsidR="00BE60C2" w:rsidRDefault="00BE60C2" w:rsidP="00F853A3">
            <w:pPr>
              <w:pStyle w:val="TAC"/>
            </w:pPr>
            <w:r>
              <w:t>n41, n99</w:t>
            </w:r>
          </w:p>
        </w:tc>
      </w:tr>
      <w:tr w:rsidR="00BE60C2" w14:paraId="303F06D9"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6D7" w14:textId="77777777" w:rsidR="00BE60C2" w:rsidRDefault="00BE60C2" w:rsidP="00F853A3">
            <w:pPr>
              <w:pStyle w:val="TAN"/>
            </w:pPr>
            <w:r>
              <w:t>NOTE 1:</w:t>
            </w:r>
            <w:r>
              <w:tab/>
              <w:t>If a UE is configured with both NR UL and NR SUL carriers in a cell, the switching time between NR UL carrier and NR SUL carrier is 0 us.</w:t>
            </w:r>
          </w:p>
          <w:p w14:paraId="303F06D8" w14:textId="77777777" w:rsidR="00BE60C2" w:rsidRDefault="00BE60C2" w:rsidP="00EB535D">
            <w:pPr>
              <w:pStyle w:val="TAN"/>
            </w:pPr>
            <w:r>
              <w:t>NOTE 2:</w:t>
            </w:r>
            <w:r>
              <w:tab/>
              <w:t>For UE supporting SUL band combination simultaneous Rx/Tx capability is mandatory.</w:t>
            </w:r>
          </w:p>
        </w:tc>
      </w:tr>
    </w:tbl>
    <w:p w14:paraId="303F06DA" w14:textId="77777777" w:rsidR="00BE60C2" w:rsidRDefault="00BE60C2" w:rsidP="00BE60C2">
      <w:pPr>
        <w:jc w:val="center"/>
        <w:rPr>
          <w:rFonts w:ascii="Arial" w:hAnsi="Arial" w:cs="Arial"/>
          <w:b/>
          <w:kern w:val="2"/>
          <w:szCs w:val="24"/>
          <w:lang w:val="en-US" w:eastAsia="zh-CN"/>
        </w:rPr>
      </w:pPr>
    </w:p>
    <w:p w14:paraId="303F06DB" w14:textId="77777777" w:rsidR="00BE60C2" w:rsidRDefault="00BE60C2" w:rsidP="00BE60C2">
      <w:pPr>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 xml:space="preserve">.1-2: </w:t>
      </w:r>
      <w:r w:rsidRPr="00107074">
        <w:rPr>
          <w:rFonts w:ascii="Arial" w:hAnsi="Arial" w:cs="Arial"/>
          <w:b/>
          <w:kern w:val="2"/>
          <w:szCs w:val="24"/>
          <w:lang w:val="en-US" w:eastAsia="zh-CN"/>
        </w:rPr>
        <w:t>Operating SUL band combination with intra-band non-contiguous CA in FR1</w:t>
      </w:r>
    </w:p>
    <w:p w14:paraId="303F06DC" w14:textId="77777777" w:rsidR="00BE60C2" w:rsidRDefault="00BE60C2" w:rsidP="00BE60C2">
      <w:pPr>
        <w:jc w:val="center"/>
        <w:rPr>
          <w:rFonts w:ascii="Arial" w:hAnsi="Arial" w:cs="Arial"/>
          <w:b/>
          <w:kern w:val="2"/>
          <w:szCs w:val="24"/>
          <w:lang w:val="en-US" w:eastAsia="zh-CN"/>
        </w:rPr>
      </w:pP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BE60C2" w:rsidRPr="00A1115A" w14:paraId="303F06E0"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6DD" w14:textId="77777777" w:rsidR="00BE60C2" w:rsidRPr="00A1115A" w:rsidRDefault="00BE60C2" w:rsidP="00F853A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6DE" w14:textId="77777777" w:rsidR="00BE60C2" w:rsidRPr="00A1115A" w:rsidRDefault="00BE60C2" w:rsidP="00F853A3">
            <w:pPr>
              <w:pStyle w:val="TAH"/>
            </w:pPr>
            <w:r w:rsidRPr="00A1115A">
              <w:t>NR Band</w:t>
            </w:r>
          </w:p>
          <w:p w14:paraId="303F06DF" w14:textId="77777777" w:rsidR="00BE60C2" w:rsidRPr="00A1115A" w:rsidRDefault="00BE60C2" w:rsidP="00F853A3">
            <w:pPr>
              <w:pStyle w:val="TAH"/>
            </w:pPr>
            <w:r w:rsidRPr="00A1115A">
              <w:t>(Table 5.2-1)</w:t>
            </w:r>
          </w:p>
        </w:tc>
      </w:tr>
      <w:tr w:rsidR="00BE60C2" w:rsidRPr="00A1115A" w14:paraId="303F06E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F06E1" w14:textId="77777777" w:rsidR="00BE60C2" w:rsidRPr="00A1115A" w:rsidRDefault="00BE60C2" w:rsidP="00F853A3">
            <w:pPr>
              <w:pStyle w:val="TAC"/>
              <w:rPr>
                <w:vertAlign w:val="superscript"/>
              </w:rPr>
            </w:pPr>
            <w:r w:rsidRPr="00A1115A">
              <w:t>SUL_n</w:t>
            </w:r>
            <w:r>
              <w:t>41(*)-n99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F06E2" w14:textId="77777777" w:rsidR="00BE60C2" w:rsidRPr="00A1115A" w:rsidRDefault="00BE60C2" w:rsidP="00F853A3">
            <w:pPr>
              <w:pStyle w:val="TAC"/>
            </w:pPr>
            <w:r>
              <w:t>n41, n99</w:t>
            </w:r>
          </w:p>
        </w:tc>
      </w:tr>
      <w:tr w:rsidR="00BE60C2" w:rsidRPr="00A1115A" w14:paraId="303F06E7"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F06E4" w14:textId="77777777" w:rsidR="00BE60C2" w:rsidRPr="00A1115A" w:rsidRDefault="00BE60C2" w:rsidP="00F853A3">
            <w:pPr>
              <w:pStyle w:val="TAN"/>
            </w:pPr>
            <w:r w:rsidRPr="00A1115A">
              <w:t>NOTE 1:</w:t>
            </w:r>
            <w:r w:rsidRPr="00A1115A">
              <w:tab/>
              <w:t>If a UE is configured with both NR UL and NR SUL carriers in a cell, the switching time between NR UL carrier and NR SUL carrier is 0 us.</w:t>
            </w:r>
          </w:p>
          <w:p w14:paraId="303F06E5" w14:textId="77777777" w:rsidR="00BE60C2" w:rsidRPr="00A1115A" w:rsidRDefault="00BE60C2" w:rsidP="00F853A3">
            <w:pPr>
              <w:pStyle w:val="TAN"/>
            </w:pPr>
            <w:r w:rsidRPr="00A1115A">
              <w:t>NOTE 2:</w:t>
            </w:r>
            <w:r w:rsidRPr="00A1115A">
              <w:tab/>
              <w:t>For UE supporting SUL band combination simultaneous Rx/Tx capability is mandatory.</w:t>
            </w:r>
          </w:p>
          <w:p w14:paraId="303F06E6" w14:textId="77777777" w:rsidR="00BE60C2" w:rsidRPr="00A1115A" w:rsidRDefault="00BE60C2" w:rsidP="00EB535D">
            <w:pPr>
              <w:pStyle w:val="TAN"/>
            </w:pPr>
            <w:r w:rsidRPr="00A1115A">
              <w:t xml:space="preserve">NOTE </w:t>
            </w:r>
            <w:r w:rsidR="00EB535D">
              <w:t>3</w:t>
            </w:r>
            <w:r w:rsidRPr="00A1115A">
              <w:t>:</w:t>
            </w:r>
            <w:r w:rsidRPr="00A1115A">
              <w:tab/>
              <w:t>The notation CA_nX(*) in this table indicates intra-band non-contiguous CA for band nX. The configurations for each band are in table 5.5C-2.</w:t>
            </w:r>
          </w:p>
        </w:tc>
      </w:tr>
    </w:tbl>
    <w:p w14:paraId="303F06E8" w14:textId="77777777" w:rsidR="00BE60C2" w:rsidRDefault="00BE60C2" w:rsidP="00BE60C2">
      <w:pPr>
        <w:spacing w:after="0"/>
        <w:sectPr w:rsidR="00BE60C2">
          <w:footnotePr>
            <w:numRestart w:val="eachSect"/>
          </w:footnotePr>
          <w:pgSz w:w="11907" w:h="16840"/>
          <w:pgMar w:top="1416" w:right="1133" w:bottom="1133" w:left="1133" w:header="850" w:footer="340" w:gutter="0"/>
          <w:cols w:space="720"/>
        </w:sectPr>
      </w:pPr>
    </w:p>
    <w:p w14:paraId="303F06E9" w14:textId="77777777" w:rsidR="00BE60C2" w:rsidRDefault="00BE60C2" w:rsidP="00BE60C2"/>
    <w:p w14:paraId="303F06EA" w14:textId="77777777" w:rsidR="00BE60C2" w:rsidRDefault="003F43E1" w:rsidP="00BE60C2">
      <w:pPr>
        <w:keepNext/>
        <w:keepLines/>
        <w:spacing w:before="120"/>
        <w:outlineLvl w:val="2"/>
        <w:rPr>
          <w:rFonts w:ascii="Arial" w:eastAsia="MS Mincho" w:hAnsi="Arial" w:cs="Arial"/>
          <w:sz w:val="28"/>
          <w:szCs w:val="28"/>
          <w:lang w:val="x-none" w:eastAsia="ja-JP"/>
        </w:rPr>
      </w:pPr>
      <w:bookmarkStart w:id="222" w:name="_Toc104375631"/>
      <w:r>
        <w:rPr>
          <w:rFonts w:ascii="Arial" w:hAnsi="Arial" w:cs="Arial"/>
          <w:sz w:val="28"/>
          <w:szCs w:val="28"/>
          <w:lang w:val="x-none" w:eastAsia="zh-CN"/>
        </w:rPr>
        <w:t>5.15</w:t>
      </w:r>
      <w:r w:rsidR="00BE60C2">
        <w:rPr>
          <w:rFonts w:ascii="Arial" w:hAnsi="Arial" w:cs="Arial"/>
          <w:sz w:val="28"/>
          <w:szCs w:val="28"/>
          <w:lang w:val="x-none" w:eastAsia="zh-CN"/>
        </w:rPr>
        <w:t>.2</w:t>
      </w:r>
      <w:r w:rsidR="00BE60C2">
        <w:rPr>
          <w:rFonts w:ascii="Arial" w:hAnsi="Arial" w:cs="Arial"/>
          <w:sz w:val="28"/>
          <w:szCs w:val="28"/>
          <w:lang w:val="x-none" w:eastAsia="zh-CN"/>
        </w:rPr>
        <w:tab/>
        <w:t>Channel bandwidths per operating band</w:t>
      </w:r>
      <w:bookmarkEnd w:id="222"/>
    </w:p>
    <w:p w14:paraId="303F06EB" w14:textId="77777777" w:rsidR="00BE60C2" w:rsidRDefault="00BE60C2" w:rsidP="00BE60C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1517"/>
        <w:gridCol w:w="829"/>
        <w:gridCol w:w="586"/>
        <w:gridCol w:w="586"/>
        <w:gridCol w:w="586"/>
        <w:gridCol w:w="586"/>
        <w:gridCol w:w="718"/>
        <w:gridCol w:w="718"/>
        <w:gridCol w:w="586"/>
        <w:gridCol w:w="586"/>
        <w:gridCol w:w="586"/>
        <w:gridCol w:w="586"/>
        <w:gridCol w:w="586"/>
        <w:gridCol w:w="586"/>
        <w:gridCol w:w="771"/>
        <w:gridCol w:w="1959"/>
      </w:tblGrid>
      <w:tr w:rsidR="00BE60C2" w14:paraId="303F0707"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6EC" w14:textId="77777777" w:rsidR="00BE60C2" w:rsidRDefault="00BE60C2"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ED"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EE"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EF"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6F0"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1"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6F2"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3"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6F4"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5"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6F6"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7" w14:textId="77777777" w:rsidR="00BE60C2" w:rsidRDefault="00BE60C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8" w14:textId="77777777" w:rsidR="00BE60C2" w:rsidRDefault="00BE60C2"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9"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6FA"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B"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6FC"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D"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6FE"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6FF"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700"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1"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702"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3" w14:textId="77777777" w:rsidR="00BE60C2" w:rsidRDefault="00BE60C2" w:rsidP="00F853A3">
            <w:pPr>
              <w:pStyle w:val="TAH"/>
            </w:pPr>
            <w:r>
              <w:t>90</w:t>
            </w:r>
          </w:p>
          <w:p w14:paraId="303F0704" w14:textId="77777777" w:rsidR="00BE60C2" w:rsidRDefault="00BE60C2"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5" w14:textId="77777777" w:rsidR="00BE60C2" w:rsidRDefault="00BE60C2"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706" w14:textId="77777777" w:rsidR="00BE60C2" w:rsidRDefault="00BE60C2"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BE60C2" w14:paraId="303F0719"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08" w14:textId="77777777" w:rsidR="00BE60C2" w:rsidRDefault="00BE60C2" w:rsidP="00F853A3">
            <w:pPr>
              <w:pStyle w:val="TAC"/>
            </w:pPr>
            <w:r>
              <w:t>SUL_n41A-n99A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09" w14:textId="77777777" w:rsidR="00BE60C2" w:rsidRDefault="00BE60C2" w:rsidP="00F853A3">
            <w:pPr>
              <w:pStyle w:val="TAC"/>
            </w:pPr>
            <w:r>
              <w:t>SUL_n41A-n99A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0A" w14:textId="77777777" w:rsidR="00BE60C2" w:rsidRDefault="00BE60C2" w:rsidP="00F853A3">
            <w:pPr>
              <w:pStyle w:val="TAC"/>
              <w:rPr>
                <w:lang w:eastAsia="zh-CN"/>
              </w:rPr>
            </w:pPr>
            <w:r>
              <w:rPr>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03F070B" w14:textId="77777777" w:rsidR="00BE60C2" w:rsidRDefault="00BE60C2"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303F070C" w14:textId="77777777" w:rsidR="00BE60C2" w:rsidRDefault="00BE60C2" w:rsidP="00F853A3">
            <w:pPr>
              <w:pStyle w:val="TAC"/>
            </w:pPr>
            <w:r w:rsidRPr="00A1115A">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tcPr>
          <w:p w14:paraId="303F070D" w14:textId="77777777" w:rsidR="00BE60C2" w:rsidRDefault="00BE60C2" w:rsidP="00F853A3">
            <w:pPr>
              <w:pStyle w:val="TAC"/>
            </w:pPr>
            <w:r w:rsidRPr="00A1115A">
              <w:rPr>
                <w:rFonts w:cs="Arial"/>
                <w:kern w:val="2"/>
                <w:szCs w:val="24"/>
              </w:rPr>
              <w:t>15</w:t>
            </w:r>
          </w:p>
        </w:tc>
        <w:tc>
          <w:tcPr>
            <w:tcW w:w="0" w:type="auto"/>
            <w:tcBorders>
              <w:top w:val="single" w:sz="4" w:space="0" w:color="auto"/>
              <w:left w:val="single" w:sz="4" w:space="0" w:color="auto"/>
              <w:bottom w:val="single" w:sz="4" w:space="0" w:color="auto"/>
              <w:right w:val="single" w:sz="4" w:space="0" w:color="auto"/>
            </w:tcBorders>
          </w:tcPr>
          <w:p w14:paraId="303F070E" w14:textId="77777777" w:rsidR="00BE60C2" w:rsidRDefault="00BE60C2" w:rsidP="00F853A3">
            <w:pPr>
              <w:pStyle w:val="TAC"/>
            </w:pPr>
            <w:r w:rsidRPr="00A1115A">
              <w:rPr>
                <w:rFonts w:cs="Arial"/>
                <w:kern w:val="2"/>
                <w:szCs w:val="24"/>
              </w:rPr>
              <w:t>20</w:t>
            </w:r>
          </w:p>
        </w:tc>
        <w:tc>
          <w:tcPr>
            <w:tcW w:w="0" w:type="auto"/>
            <w:tcBorders>
              <w:top w:val="single" w:sz="4" w:space="0" w:color="auto"/>
              <w:left w:val="single" w:sz="4" w:space="0" w:color="auto"/>
              <w:bottom w:val="single" w:sz="4" w:space="0" w:color="auto"/>
              <w:right w:val="single" w:sz="4" w:space="0" w:color="auto"/>
            </w:tcBorders>
          </w:tcPr>
          <w:p w14:paraId="303F070F"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10" w14:textId="77777777" w:rsidR="00BE60C2" w:rsidRDefault="00BE60C2" w:rsidP="00F853A3">
            <w:pPr>
              <w:pStyle w:val="TAC"/>
              <w:rPr>
                <w:lang w:val="en-US" w:eastAsia="zh-CN"/>
              </w:rPr>
            </w:pPr>
            <w:r w:rsidRPr="00A1115A">
              <w:rPr>
                <w:rFonts w:cs="Arial"/>
                <w:kern w:val="2"/>
                <w:szCs w:val="24"/>
              </w:rPr>
              <w:t>30</w:t>
            </w:r>
          </w:p>
        </w:tc>
        <w:tc>
          <w:tcPr>
            <w:tcW w:w="0" w:type="auto"/>
            <w:tcBorders>
              <w:top w:val="single" w:sz="4" w:space="0" w:color="auto"/>
              <w:left w:val="single" w:sz="4" w:space="0" w:color="auto"/>
              <w:bottom w:val="single" w:sz="4" w:space="0" w:color="auto"/>
              <w:right w:val="single" w:sz="4" w:space="0" w:color="auto"/>
            </w:tcBorders>
            <w:hideMark/>
          </w:tcPr>
          <w:p w14:paraId="303F0711" w14:textId="77777777" w:rsidR="00BE60C2" w:rsidRDefault="00BE60C2" w:rsidP="00F853A3">
            <w:pPr>
              <w:pStyle w:val="TAC"/>
              <w:rPr>
                <w:lang w:val="en-US" w:eastAsia="zh-CN"/>
              </w:rPr>
            </w:pPr>
            <w:r w:rsidRPr="00A1115A">
              <w:rPr>
                <w:rFonts w:cs="Arial"/>
                <w:kern w:val="2"/>
                <w:szCs w:val="24"/>
              </w:rPr>
              <w:t>40</w:t>
            </w:r>
          </w:p>
        </w:tc>
        <w:tc>
          <w:tcPr>
            <w:tcW w:w="0" w:type="auto"/>
            <w:tcBorders>
              <w:top w:val="single" w:sz="4" w:space="0" w:color="auto"/>
              <w:left w:val="single" w:sz="4" w:space="0" w:color="auto"/>
              <w:bottom w:val="single" w:sz="4" w:space="0" w:color="auto"/>
              <w:right w:val="single" w:sz="4" w:space="0" w:color="auto"/>
            </w:tcBorders>
            <w:hideMark/>
          </w:tcPr>
          <w:p w14:paraId="303F0712" w14:textId="77777777" w:rsidR="00BE60C2" w:rsidRDefault="00BE60C2" w:rsidP="00F853A3">
            <w:pPr>
              <w:pStyle w:val="TAC"/>
              <w:rPr>
                <w:lang w:val="en-US" w:eastAsia="zh-CN"/>
              </w:rPr>
            </w:pPr>
            <w:r w:rsidRPr="00A1115A">
              <w:rPr>
                <w:rFonts w:cs="Arial"/>
                <w:kern w:val="2"/>
                <w:szCs w:val="24"/>
              </w:rPr>
              <w:t>50</w:t>
            </w:r>
          </w:p>
        </w:tc>
        <w:tc>
          <w:tcPr>
            <w:tcW w:w="0" w:type="auto"/>
            <w:tcBorders>
              <w:top w:val="single" w:sz="4" w:space="0" w:color="auto"/>
              <w:left w:val="single" w:sz="4" w:space="0" w:color="auto"/>
              <w:bottom w:val="single" w:sz="4" w:space="0" w:color="auto"/>
              <w:right w:val="single" w:sz="4" w:space="0" w:color="auto"/>
            </w:tcBorders>
          </w:tcPr>
          <w:p w14:paraId="303F0713" w14:textId="77777777" w:rsidR="00BE60C2" w:rsidRDefault="00BE60C2" w:rsidP="00F853A3">
            <w:pPr>
              <w:pStyle w:val="TAC"/>
              <w:rPr>
                <w:lang w:eastAsia="zh-CN"/>
              </w:rPr>
            </w:pPr>
            <w:r w:rsidRPr="00A1115A">
              <w:rPr>
                <w:rFonts w:cs="Arial"/>
                <w:kern w:val="2"/>
                <w:szCs w:val="24"/>
              </w:rPr>
              <w:t>60</w:t>
            </w:r>
          </w:p>
        </w:tc>
        <w:tc>
          <w:tcPr>
            <w:tcW w:w="0" w:type="auto"/>
            <w:tcBorders>
              <w:top w:val="single" w:sz="4" w:space="0" w:color="auto"/>
              <w:left w:val="single" w:sz="4" w:space="0" w:color="auto"/>
              <w:bottom w:val="single" w:sz="4" w:space="0" w:color="auto"/>
              <w:right w:val="single" w:sz="4" w:space="0" w:color="auto"/>
            </w:tcBorders>
          </w:tcPr>
          <w:p w14:paraId="303F0714"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15" w14:textId="77777777" w:rsidR="00BE60C2" w:rsidRDefault="00BE60C2" w:rsidP="00F853A3">
            <w:pPr>
              <w:pStyle w:val="TAC"/>
              <w:rPr>
                <w:lang w:eastAsia="zh-CN"/>
              </w:rPr>
            </w:pPr>
            <w:r w:rsidRPr="00A1115A">
              <w:rPr>
                <w:lang w:eastAsia="zh-CN"/>
              </w:rPr>
              <w:t>80</w:t>
            </w:r>
          </w:p>
        </w:tc>
        <w:tc>
          <w:tcPr>
            <w:tcW w:w="0" w:type="auto"/>
            <w:tcBorders>
              <w:top w:val="single" w:sz="4" w:space="0" w:color="auto"/>
              <w:left w:val="single" w:sz="4" w:space="0" w:color="auto"/>
              <w:bottom w:val="single" w:sz="4" w:space="0" w:color="auto"/>
              <w:right w:val="single" w:sz="4" w:space="0" w:color="auto"/>
            </w:tcBorders>
          </w:tcPr>
          <w:p w14:paraId="303F0716" w14:textId="77777777" w:rsidR="00BE60C2" w:rsidRDefault="00BE60C2" w:rsidP="00F853A3">
            <w:pPr>
              <w:pStyle w:val="TAC"/>
              <w:rPr>
                <w:lang w:eastAsia="zh-CN"/>
              </w:rPr>
            </w:pPr>
            <w:r w:rsidRPr="00A1115A">
              <w:rPr>
                <w:lang w:eastAsia="zh-CN"/>
              </w:rPr>
              <w:t>90</w:t>
            </w:r>
          </w:p>
        </w:tc>
        <w:tc>
          <w:tcPr>
            <w:tcW w:w="0" w:type="auto"/>
            <w:tcBorders>
              <w:top w:val="single" w:sz="4" w:space="0" w:color="auto"/>
              <w:left w:val="single" w:sz="4" w:space="0" w:color="auto"/>
              <w:bottom w:val="single" w:sz="4" w:space="0" w:color="auto"/>
              <w:right w:val="single" w:sz="4" w:space="0" w:color="auto"/>
            </w:tcBorders>
          </w:tcPr>
          <w:p w14:paraId="303F0717" w14:textId="77777777" w:rsidR="00BE60C2" w:rsidRDefault="00BE60C2" w:rsidP="00F853A3">
            <w:pPr>
              <w:pStyle w:val="TAC"/>
              <w:rPr>
                <w:lang w:eastAsia="zh-CN"/>
              </w:rPr>
            </w:pPr>
            <w:r w:rsidRPr="00A1115A">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18" w14:textId="77777777" w:rsidR="00BE60C2" w:rsidRDefault="00BE60C2" w:rsidP="00F853A3">
            <w:pPr>
              <w:pStyle w:val="TAC"/>
              <w:rPr>
                <w:lang w:eastAsia="zh-CN"/>
              </w:rPr>
            </w:pPr>
            <w:r>
              <w:rPr>
                <w:lang w:eastAsia="zh-CN"/>
              </w:rPr>
              <w:t>0</w:t>
            </w:r>
          </w:p>
        </w:tc>
      </w:tr>
      <w:tr w:rsidR="00BE60C2" w14:paraId="303F072B"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71A" w14:textId="77777777" w:rsidR="00BE60C2" w:rsidRDefault="00BE60C2"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71B" w14:textId="77777777" w:rsidR="00BE60C2" w:rsidRDefault="00BE60C2"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71C" w14:textId="77777777" w:rsidR="00BE60C2" w:rsidRDefault="00BE60C2"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tcPr>
          <w:p w14:paraId="303F071D" w14:textId="77777777" w:rsidR="00BE60C2" w:rsidRDefault="00BE60C2" w:rsidP="00F853A3">
            <w:pPr>
              <w:pStyle w:val="TAC"/>
              <w:rPr>
                <w:lang w:eastAsia="zh-CN"/>
              </w:rPr>
            </w:pPr>
            <w:r>
              <w:rPr>
                <w:rFonts w:hint="eastAsia"/>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03F071E" w14:textId="77777777" w:rsidR="00BE60C2" w:rsidRDefault="00BE60C2" w:rsidP="00F853A3">
            <w:pPr>
              <w:pStyle w:val="TAC"/>
              <w:rPr>
                <w:lang w:eastAsia="zh-CN"/>
              </w:rPr>
            </w:pPr>
            <w:r>
              <w:rPr>
                <w:rFonts w:hint="eastAsia"/>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71F" w14:textId="77777777" w:rsidR="00BE60C2" w:rsidRDefault="00BE60C2"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720" w14:textId="77777777" w:rsidR="00BE60C2" w:rsidRDefault="00BE60C2"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721"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2"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3"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4" w14:textId="77777777" w:rsidR="00BE60C2" w:rsidRDefault="00BE60C2"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25"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26"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27"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28" w14:textId="77777777" w:rsidR="00BE60C2" w:rsidRDefault="00BE60C2"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729" w14:textId="77777777" w:rsidR="00BE60C2" w:rsidRDefault="00BE60C2"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72A" w14:textId="77777777" w:rsidR="00BE60C2" w:rsidRDefault="00BE60C2" w:rsidP="00F853A3">
            <w:pPr>
              <w:spacing w:after="0"/>
              <w:rPr>
                <w:rFonts w:ascii="Arial" w:hAnsi="Arial"/>
                <w:sz w:val="18"/>
                <w:lang w:eastAsia="zh-CN"/>
              </w:rPr>
            </w:pPr>
          </w:p>
        </w:tc>
      </w:tr>
    </w:tbl>
    <w:p w14:paraId="303F072C" w14:textId="77777777" w:rsidR="00BE60C2" w:rsidRDefault="00BE60C2" w:rsidP="00BE60C2">
      <w:pPr>
        <w:rPr>
          <w:lang w:val="x-none" w:eastAsia="zh-CN"/>
        </w:rPr>
      </w:pPr>
    </w:p>
    <w:p w14:paraId="303F072D" w14:textId="77777777" w:rsidR="00BE60C2" w:rsidRDefault="00BE60C2" w:rsidP="00BE60C2">
      <w:pPr>
        <w:rPr>
          <w:lang w:val="x-none" w:eastAsia="zh-CN"/>
        </w:rPr>
      </w:pPr>
    </w:p>
    <w:p w14:paraId="303F072E" w14:textId="77777777" w:rsidR="00BE60C2" w:rsidRPr="00BE60C2" w:rsidRDefault="00BE60C2" w:rsidP="00BE60C2">
      <w:pPr>
        <w:keepNext/>
        <w:keepLines/>
        <w:spacing w:before="60"/>
        <w:jc w:val="center"/>
        <w:rPr>
          <w:rFonts w:ascii="Arial" w:hAnsi="Arial"/>
          <w:b/>
          <w:lang w:eastAsia="zh-CN"/>
        </w:rPr>
      </w:pPr>
      <w:r w:rsidRPr="00BE60C2">
        <w:rPr>
          <w:rFonts w:ascii="Arial" w:hAnsi="Arial"/>
          <w:b/>
          <w:lang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.2-2</w:t>
      </w:r>
      <w:r w:rsidRPr="00BE60C2">
        <w:rPr>
          <w:rFonts w:ascii="Arial" w:hAnsi="Arial"/>
          <w:b/>
          <w:lang w:eastAsia="zh-CN"/>
        </w:rPr>
        <w:t xml:space="preserve">: Supported </w:t>
      </w:r>
      <w:r w:rsidRPr="00BE60C2">
        <w:rPr>
          <w:rFonts w:ascii="Arial" w:hAnsi="Arial" w:hint="eastAsia"/>
          <w:b/>
          <w:lang w:eastAsia="zh-CN"/>
        </w:rPr>
        <w:t xml:space="preserve">channel </w:t>
      </w:r>
      <w:r w:rsidRPr="00BE60C2">
        <w:rPr>
          <w:rFonts w:ascii="Arial" w:hAnsi="Arial"/>
          <w:b/>
          <w:lang w:eastAsia="zh-CN"/>
        </w:rPr>
        <w:t>bandwidths per SUL band combination with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0"/>
        <w:gridCol w:w="1680"/>
        <w:gridCol w:w="903"/>
        <w:gridCol w:w="337"/>
        <w:gridCol w:w="444"/>
        <w:gridCol w:w="444"/>
        <w:gridCol w:w="444"/>
        <w:gridCol w:w="444"/>
        <w:gridCol w:w="444"/>
        <w:gridCol w:w="444"/>
        <w:gridCol w:w="444"/>
        <w:gridCol w:w="444"/>
        <w:gridCol w:w="444"/>
        <w:gridCol w:w="444"/>
        <w:gridCol w:w="550"/>
        <w:gridCol w:w="2267"/>
      </w:tblGrid>
      <w:tr w:rsidR="00BE60C2" w:rsidRPr="00107074" w14:paraId="303F0734" w14:textId="77777777" w:rsidTr="00F853A3">
        <w:trPr>
          <w:trHeight w:val="146"/>
          <w:jc w:val="center"/>
        </w:trPr>
        <w:tc>
          <w:tcPr>
            <w:tcW w:w="0" w:type="auto"/>
            <w:tcBorders>
              <w:bottom w:val="nil"/>
            </w:tcBorders>
            <w:shd w:val="clear" w:color="auto" w:fill="auto"/>
          </w:tcPr>
          <w:p w14:paraId="303F072F"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lang w:eastAsia="zh-CN"/>
              </w:rPr>
              <w:t>SUL band combinat</w:t>
            </w:r>
            <w:r w:rsidRPr="00BE60C2">
              <w:rPr>
                <w:rFonts w:ascii="Arial" w:hAnsi="Arial"/>
                <w:b/>
                <w:sz w:val="18"/>
                <w:lang w:eastAsia="zh-CN"/>
              </w:rPr>
              <w:t xml:space="preserve">ion with </w:t>
            </w:r>
            <w:r w:rsidRPr="00BE60C2">
              <w:rPr>
                <w:rFonts w:ascii="Arial" w:hAnsi="Arial" w:cs="Arial"/>
                <w:b/>
                <w:kern w:val="2"/>
                <w:sz w:val="18"/>
                <w:szCs w:val="24"/>
                <w:lang w:eastAsia="zh-CN"/>
              </w:rPr>
              <w:t>intra-band non-contiguous</w:t>
            </w:r>
            <w:r w:rsidRPr="00BE60C2">
              <w:rPr>
                <w:rFonts w:ascii="Arial" w:hAnsi="Arial"/>
                <w:b/>
                <w:sz w:val="18"/>
                <w:lang w:eastAsia="zh-CN"/>
              </w:rPr>
              <w:t xml:space="preserve"> CA</w:t>
            </w:r>
          </w:p>
        </w:tc>
        <w:tc>
          <w:tcPr>
            <w:tcW w:w="0" w:type="auto"/>
            <w:tcBorders>
              <w:bottom w:val="nil"/>
            </w:tcBorders>
            <w:shd w:val="clear" w:color="auto" w:fill="auto"/>
          </w:tcPr>
          <w:p w14:paraId="303F0730"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b/>
                <w:sz w:val="18"/>
                <w:lang w:eastAsia="zh-CN"/>
              </w:rPr>
              <w:t xml:space="preserve">SUL </w:t>
            </w:r>
            <w:r w:rsidRPr="00BE60C2">
              <w:rPr>
                <w:rFonts w:ascii="Arial" w:hAnsi="Arial"/>
                <w:b/>
                <w:sz w:val="18"/>
                <w:lang w:val="en-US" w:eastAsia="zh-CN"/>
              </w:rPr>
              <w:t>c</w:t>
            </w:r>
            <w:r w:rsidRPr="00BE60C2">
              <w:rPr>
                <w:rFonts w:ascii="Arial" w:hAnsi="Arial"/>
                <w:b/>
                <w:sz w:val="18"/>
                <w:lang w:eastAsia="zh-CN"/>
              </w:rPr>
              <w:t>onfiguration</w:t>
            </w:r>
          </w:p>
        </w:tc>
        <w:tc>
          <w:tcPr>
            <w:tcW w:w="0" w:type="auto"/>
            <w:tcBorders>
              <w:bottom w:val="nil"/>
            </w:tcBorders>
            <w:shd w:val="clear" w:color="auto" w:fill="auto"/>
          </w:tcPr>
          <w:p w14:paraId="303F0731"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NR</w:t>
            </w:r>
            <w:r w:rsidRPr="00BE60C2">
              <w:rPr>
                <w:rFonts w:ascii="Arial" w:hAnsi="Arial"/>
                <w:b/>
                <w:sz w:val="18"/>
                <w:lang w:eastAsia="zh-CN"/>
              </w:rPr>
              <w:t xml:space="preserve"> Band</w:t>
            </w:r>
          </w:p>
        </w:tc>
        <w:tc>
          <w:tcPr>
            <w:tcW w:w="0" w:type="auto"/>
            <w:gridSpan w:val="12"/>
          </w:tcPr>
          <w:p w14:paraId="303F0732"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lang w:eastAsia="zh-CN"/>
              </w:rPr>
              <w:t>C</w:t>
            </w:r>
            <w:r w:rsidRPr="00BE60C2">
              <w:rPr>
                <w:rFonts w:ascii="Arial" w:hAnsi="Arial"/>
                <w:b/>
                <w:sz w:val="18"/>
                <w:lang w:eastAsia="zh-CN"/>
              </w:rPr>
              <w:t>hannel bandwidth (MHz) (</w:t>
            </w:r>
            <w:r w:rsidRPr="00BE60C2">
              <w:rPr>
                <w:rFonts w:ascii="Arial" w:hAnsi="Arial" w:hint="eastAsia"/>
                <w:b/>
                <w:sz w:val="18"/>
                <w:lang w:eastAsia="zh-CN"/>
              </w:rPr>
              <w:t>N</w:t>
            </w:r>
            <w:r w:rsidRPr="00BE60C2">
              <w:rPr>
                <w:rFonts w:ascii="Arial" w:hAnsi="Arial"/>
                <w:b/>
                <w:sz w:val="18"/>
                <w:lang w:eastAsia="zh-CN"/>
              </w:rPr>
              <w:t>OTE 1)</w:t>
            </w:r>
          </w:p>
        </w:tc>
        <w:tc>
          <w:tcPr>
            <w:tcW w:w="0" w:type="auto"/>
            <w:tcBorders>
              <w:bottom w:val="nil"/>
            </w:tcBorders>
            <w:shd w:val="clear" w:color="auto" w:fill="auto"/>
          </w:tcPr>
          <w:p w14:paraId="303F0733" w14:textId="77777777" w:rsidR="00BE60C2" w:rsidRPr="00BE60C2" w:rsidRDefault="00BE60C2" w:rsidP="00F853A3">
            <w:pPr>
              <w:keepNext/>
              <w:keepLines/>
              <w:spacing w:after="0"/>
              <w:jc w:val="center"/>
              <w:rPr>
                <w:rFonts w:ascii="Arial" w:hAnsi="Arial"/>
                <w:b/>
                <w:sz w:val="18"/>
              </w:rPr>
            </w:pPr>
            <w:r w:rsidRPr="00BE60C2">
              <w:rPr>
                <w:rFonts w:ascii="Arial" w:hAnsi="Arial"/>
                <w:b/>
                <w:sz w:val="18"/>
              </w:rPr>
              <w:t>Bandwidth combination set</w:t>
            </w:r>
          </w:p>
        </w:tc>
      </w:tr>
      <w:tr w:rsidR="00BE60C2" w:rsidRPr="00107074" w14:paraId="303F0745" w14:textId="77777777" w:rsidTr="00F853A3">
        <w:trPr>
          <w:trHeight w:val="146"/>
          <w:jc w:val="center"/>
        </w:trPr>
        <w:tc>
          <w:tcPr>
            <w:tcW w:w="0" w:type="auto"/>
            <w:tcBorders>
              <w:top w:val="nil"/>
              <w:bottom w:val="single" w:sz="4" w:space="0" w:color="auto"/>
            </w:tcBorders>
            <w:shd w:val="clear" w:color="auto" w:fill="auto"/>
          </w:tcPr>
          <w:p w14:paraId="303F0735" w14:textId="77777777" w:rsidR="00BE60C2" w:rsidRPr="00BE60C2" w:rsidRDefault="00BE60C2" w:rsidP="00F853A3">
            <w:pPr>
              <w:keepNext/>
              <w:keepLines/>
              <w:spacing w:after="0"/>
              <w:jc w:val="center"/>
              <w:rPr>
                <w:rFonts w:ascii="Arial" w:hAnsi="Arial"/>
                <w:b/>
                <w:sz w:val="18"/>
                <w:lang w:eastAsia="zh-CN"/>
              </w:rPr>
            </w:pPr>
          </w:p>
        </w:tc>
        <w:tc>
          <w:tcPr>
            <w:tcW w:w="0" w:type="auto"/>
            <w:tcBorders>
              <w:top w:val="nil"/>
              <w:bottom w:val="single" w:sz="4" w:space="0" w:color="auto"/>
            </w:tcBorders>
            <w:shd w:val="clear" w:color="auto" w:fill="auto"/>
          </w:tcPr>
          <w:p w14:paraId="303F0736" w14:textId="77777777" w:rsidR="00BE60C2" w:rsidRPr="00BE60C2" w:rsidRDefault="00BE60C2" w:rsidP="00F853A3">
            <w:pPr>
              <w:keepNext/>
              <w:keepLines/>
              <w:spacing w:after="0"/>
              <w:jc w:val="center"/>
              <w:rPr>
                <w:rFonts w:ascii="Arial" w:hAnsi="Arial"/>
                <w:b/>
                <w:sz w:val="18"/>
              </w:rPr>
            </w:pPr>
          </w:p>
        </w:tc>
        <w:tc>
          <w:tcPr>
            <w:tcW w:w="0" w:type="auto"/>
            <w:tcBorders>
              <w:top w:val="nil"/>
            </w:tcBorders>
            <w:shd w:val="clear" w:color="auto" w:fill="auto"/>
          </w:tcPr>
          <w:p w14:paraId="303F0737" w14:textId="77777777" w:rsidR="00BE60C2" w:rsidRPr="00BE60C2" w:rsidRDefault="00BE60C2" w:rsidP="00F853A3">
            <w:pPr>
              <w:keepNext/>
              <w:keepLines/>
              <w:spacing w:after="0"/>
              <w:jc w:val="center"/>
              <w:rPr>
                <w:rFonts w:ascii="Arial" w:hAnsi="Arial"/>
                <w:b/>
                <w:sz w:val="18"/>
                <w:lang w:eastAsia="zh-CN"/>
              </w:rPr>
            </w:pPr>
          </w:p>
        </w:tc>
        <w:tc>
          <w:tcPr>
            <w:tcW w:w="0" w:type="auto"/>
          </w:tcPr>
          <w:p w14:paraId="303F0738"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5</w:t>
            </w:r>
          </w:p>
        </w:tc>
        <w:tc>
          <w:tcPr>
            <w:tcW w:w="0" w:type="auto"/>
          </w:tcPr>
          <w:p w14:paraId="303F0739"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10</w:t>
            </w:r>
          </w:p>
        </w:tc>
        <w:tc>
          <w:tcPr>
            <w:tcW w:w="0" w:type="auto"/>
          </w:tcPr>
          <w:p w14:paraId="303F073A"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15</w:t>
            </w:r>
          </w:p>
        </w:tc>
        <w:tc>
          <w:tcPr>
            <w:tcW w:w="0" w:type="auto"/>
          </w:tcPr>
          <w:p w14:paraId="303F073B"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20</w:t>
            </w:r>
          </w:p>
        </w:tc>
        <w:tc>
          <w:tcPr>
            <w:tcW w:w="0" w:type="auto"/>
          </w:tcPr>
          <w:p w14:paraId="303F073C" w14:textId="77777777" w:rsidR="00BE60C2" w:rsidRPr="00BE60C2" w:rsidRDefault="00BE60C2" w:rsidP="00F853A3">
            <w:pPr>
              <w:keepNext/>
              <w:keepLines/>
              <w:spacing w:after="0"/>
              <w:jc w:val="center"/>
              <w:rPr>
                <w:rFonts w:ascii="Arial" w:hAnsi="Arial"/>
                <w:b/>
                <w:sz w:val="18"/>
                <w:lang w:val="en-US"/>
              </w:rPr>
            </w:pPr>
            <w:r w:rsidRPr="00BE60C2">
              <w:rPr>
                <w:rFonts w:ascii="Arial" w:hAnsi="Arial"/>
                <w:b/>
                <w:sz w:val="18"/>
                <w:lang w:val="en-US"/>
              </w:rPr>
              <w:t>25</w:t>
            </w:r>
          </w:p>
        </w:tc>
        <w:tc>
          <w:tcPr>
            <w:tcW w:w="0" w:type="auto"/>
          </w:tcPr>
          <w:p w14:paraId="303F073D" w14:textId="77777777" w:rsidR="00BE60C2" w:rsidRPr="00BE60C2" w:rsidRDefault="00BE60C2" w:rsidP="00F853A3">
            <w:pPr>
              <w:keepNext/>
              <w:keepLines/>
              <w:spacing w:after="0"/>
              <w:jc w:val="center"/>
              <w:rPr>
                <w:rFonts w:ascii="Arial" w:hAnsi="Arial"/>
                <w:b/>
                <w:sz w:val="18"/>
                <w:lang w:val="en-US"/>
              </w:rPr>
            </w:pPr>
            <w:r w:rsidRPr="00BE60C2">
              <w:rPr>
                <w:rFonts w:ascii="Arial" w:hAnsi="Arial"/>
                <w:b/>
                <w:sz w:val="18"/>
                <w:lang w:val="en-US"/>
              </w:rPr>
              <w:t>30</w:t>
            </w:r>
          </w:p>
        </w:tc>
        <w:tc>
          <w:tcPr>
            <w:tcW w:w="0" w:type="auto"/>
          </w:tcPr>
          <w:p w14:paraId="303F073E"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40</w:t>
            </w:r>
          </w:p>
        </w:tc>
        <w:tc>
          <w:tcPr>
            <w:tcW w:w="0" w:type="auto"/>
          </w:tcPr>
          <w:p w14:paraId="303F073F"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50</w:t>
            </w:r>
          </w:p>
        </w:tc>
        <w:tc>
          <w:tcPr>
            <w:tcW w:w="0" w:type="auto"/>
          </w:tcPr>
          <w:p w14:paraId="303F0740"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60</w:t>
            </w:r>
          </w:p>
        </w:tc>
        <w:tc>
          <w:tcPr>
            <w:tcW w:w="0" w:type="auto"/>
          </w:tcPr>
          <w:p w14:paraId="303F0741" w14:textId="77777777" w:rsidR="00BE60C2" w:rsidRPr="00BE60C2" w:rsidRDefault="00BE60C2" w:rsidP="00F853A3">
            <w:pPr>
              <w:keepNext/>
              <w:keepLines/>
              <w:spacing w:after="0"/>
              <w:jc w:val="center"/>
              <w:rPr>
                <w:rFonts w:ascii="Arial" w:hAnsi="Arial"/>
                <w:b/>
                <w:sz w:val="18"/>
              </w:rPr>
            </w:pPr>
            <w:r w:rsidRPr="00BE60C2">
              <w:rPr>
                <w:rFonts w:ascii="Arial" w:hAnsi="Arial" w:hint="eastAsia"/>
                <w:b/>
                <w:sz w:val="18"/>
              </w:rPr>
              <w:t>80</w:t>
            </w:r>
          </w:p>
        </w:tc>
        <w:tc>
          <w:tcPr>
            <w:tcW w:w="0" w:type="auto"/>
          </w:tcPr>
          <w:p w14:paraId="303F0742" w14:textId="77777777" w:rsidR="00BE60C2" w:rsidRPr="00BE60C2" w:rsidRDefault="00BE60C2" w:rsidP="00F853A3">
            <w:pPr>
              <w:keepNext/>
              <w:keepLines/>
              <w:spacing w:after="0"/>
              <w:jc w:val="center"/>
              <w:rPr>
                <w:rFonts w:ascii="Arial" w:hAnsi="Arial"/>
                <w:b/>
                <w:sz w:val="18"/>
              </w:rPr>
            </w:pPr>
            <w:r w:rsidRPr="00BE60C2">
              <w:rPr>
                <w:rFonts w:ascii="Arial" w:hAnsi="Arial"/>
                <w:b/>
                <w:sz w:val="18"/>
              </w:rPr>
              <w:t>90</w:t>
            </w:r>
          </w:p>
        </w:tc>
        <w:tc>
          <w:tcPr>
            <w:tcW w:w="0" w:type="auto"/>
          </w:tcPr>
          <w:p w14:paraId="303F0743" w14:textId="77777777" w:rsidR="00BE60C2" w:rsidRPr="00BE60C2" w:rsidRDefault="00BE60C2" w:rsidP="00F853A3">
            <w:pPr>
              <w:keepNext/>
              <w:keepLines/>
              <w:spacing w:after="0"/>
              <w:jc w:val="center"/>
              <w:rPr>
                <w:rFonts w:ascii="Arial" w:hAnsi="Arial"/>
                <w:b/>
                <w:sz w:val="18"/>
                <w:lang w:eastAsia="zh-CN"/>
              </w:rPr>
            </w:pPr>
            <w:r w:rsidRPr="00BE60C2">
              <w:rPr>
                <w:rFonts w:ascii="Arial" w:hAnsi="Arial" w:hint="eastAsia"/>
                <w:b/>
                <w:sz w:val="18"/>
              </w:rPr>
              <w:t>100</w:t>
            </w:r>
          </w:p>
        </w:tc>
        <w:tc>
          <w:tcPr>
            <w:tcW w:w="0" w:type="auto"/>
            <w:tcBorders>
              <w:top w:val="nil"/>
              <w:bottom w:val="single" w:sz="4" w:space="0" w:color="auto"/>
            </w:tcBorders>
            <w:shd w:val="clear" w:color="auto" w:fill="auto"/>
          </w:tcPr>
          <w:p w14:paraId="303F0744" w14:textId="77777777" w:rsidR="00BE60C2" w:rsidRPr="00BE60C2" w:rsidRDefault="00BE60C2" w:rsidP="00F853A3">
            <w:pPr>
              <w:keepNext/>
              <w:keepLines/>
              <w:spacing w:after="0"/>
              <w:jc w:val="center"/>
              <w:rPr>
                <w:rFonts w:ascii="Arial" w:hAnsi="Arial"/>
                <w:b/>
                <w:sz w:val="18"/>
              </w:rPr>
            </w:pPr>
          </w:p>
        </w:tc>
      </w:tr>
      <w:tr w:rsidR="00BE60C2" w:rsidRPr="00107074" w14:paraId="303F074B" w14:textId="77777777" w:rsidTr="00F853A3">
        <w:trPr>
          <w:trHeight w:val="187"/>
          <w:jc w:val="center"/>
        </w:trPr>
        <w:tc>
          <w:tcPr>
            <w:tcW w:w="0" w:type="auto"/>
            <w:tcBorders>
              <w:bottom w:val="nil"/>
            </w:tcBorders>
            <w:shd w:val="clear" w:color="auto" w:fill="auto"/>
          </w:tcPr>
          <w:p w14:paraId="303F0746" w14:textId="77777777" w:rsidR="00BE60C2" w:rsidRPr="00BE60C2" w:rsidRDefault="00BE60C2" w:rsidP="00F853A3">
            <w:pPr>
              <w:keepNext/>
              <w:keepLines/>
              <w:spacing w:after="0"/>
              <w:jc w:val="center"/>
              <w:rPr>
                <w:rFonts w:ascii="Arial" w:hAnsi="Arial"/>
                <w:sz w:val="18"/>
              </w:rPr>
            </w:pPr>
            <w:r w:rsidRPr="00BE60C2">
              <w:rPr>
                <w:rFonts w:ascii="Arial" w:hAnsi="Arial"/>
                <w:sz w:val="18"/>
              </w:rPr>
              <w:t>SUL_n41(2A)-n99A</w:t>
            </w:r>
          </w:p>
        </w:tc>
        <w:tc>
          <w:tcPr>
            <w:tcW w:w="0" w:type="auto"/>
            <w:tcBorders>
              <w:bottom w:val="nil"/>
            </w:tcBorders>
            <w:shd w:val="clear" w:color="auto" w:fill="auto"/>
          </w:tcPr>
          <w:p w14:paraId="303F0747" w14:textId="77777777" w:rsidR="00BE60C2" w:rsidRPr="00BE60C2" w:rsidRDefault="00BE60C2" w:rsidP="00F853A3">
            <w:pPr>
              <w:keepNext/>
              <w:keepLines/>
              <w:spacing w:after="0"/>
              <w:jc w:val="center"/>
              <w:rPr>
                <w:rFonts w:ascii="Arial" w:hAnsi="Arial"/>
                <w:sz w:val="18"/>
              </w:rPr>
            </w:pPr>
            <w:r w:rsidRPr="00BE60C2">
              <w:rPr>
                <w:rFonts w:ascii="Arial" w:hAnsi="Arial"/>
                <w:sz w:val="18"/>
              </w:rPr>
              <w:t>SUL_n41A-n99A</w:t>
            </w:r>
          </w:p>
        </w:tc>
        <w:tc>
          <w:tcPr>
            <w:tcW w:w="0" w:type="auto"/>
            <w:shd w:val="clear" w:color="auto" w:fill="auto"/>
          </w:tcPr>
          <w:p w14:paraId="303F0748" w14:textId="77777777" w:rsidR="00BE60C2" w:rsidRPr="00BE60C2" w:rsidRDefault="00BE60C2" w:rsidP="00F853A3">
            <w:pPr>
              <w:keepNext/>
              <w:keepLines/>
              <w:spacing w:after="0"/>
              <w:jc w:val="center"/>
              <w:rPr>
                <w:rFonts w:ascii="Arial" w:hAnsi="Arial"/>
                <w:sz w:val="18"/>
              </w:rPr>
            </w:pPr>
            <w:r w:rsidRPr="00BE60C2">
              <w:rPr>
                <w:rFonts w:ascii="Arial" w:hAnsi="Arial"/>
                <w:sz w:val="18"/>
              </w:rPr>
              <w:t>n41</w:t>
            </w:r>
          </w:p>
        </w:tc>
        <w:tc>
          <w:tcPr>
            <w:tcW w:w="0" w:type="auto"/>
            <w:gridSpan w:val="12"/>
          </w:tcPr>
          <w:p w14:paraId="303F0749" w14:textId="77777777" w:rsidR="00BE60C2" w:rsidRPr="00BE60C2" w:rsidRDefault="00BE60C2" w:rsidP="00F853A3">
            <w:pPr>
              <w:keepNext/>
              <w:keepLines/>
              <w:spacing w:after="0"/>
              <w:jc w:val="center"/>
              <w:rPr>
                <w:rFonts w:ascii="Arial" w:hAnsi="Arial"/>
                <w:sz w:val="18"/>
                <w:lang w:eastAsia="zh-CN"/>
              </w:rPr>
            </w:pPr>
            <w:r w:rsidRPr="00BE60C2">
              <w:rPr>
                <w:rFonts w:ascii="Arial" w:hAnsi="Arial"/>
                <w:sz w:val="18"/>
                <w:lang w:val="en-US" w:eastAsia="zh-CN"/>
              </w:rPr>
              <w:t>See CA_</w:t>
            </w:r>
            <w:r w:rsidRPr="00BE60C2">
              <w:rPr>
                <w:rFonts w:ascii="Arial" w:hAnsi="Arial" w:hint="eastAsia"/>
                <w:sz w:val="18"/>
                <w:lang w:val="en-US" w:eastAsia="zh-CN"/>
              </w:rPr>
              <w:t>n</w:t>
            </w:r>
            <w:r w:rsidRPr="00BE60C2">
              <w:rPr>
                <w:rFonts w:ascii="Arial" w:hAnsi="Arial"/>
                <w:sz w:val="18"/>
                <w:lang w:val="en-US" w:eastAsia="zh-CN"/>
              </w:rPr>
              <w:t>41(2A) Bandwidth Combination Set 0 in Table 5.</w:t>
            </w:r>
            <w:r w:rsidRPr="00BE60C2">
              <w:rPr>
                <w:rFonts w:ascii="Arial" w:hAnsi="Arial" w:hint="eastAsia"/>
                <w:sz w:val="18"/>
                <w:lang w:val="en-US" w:eastAsia="zh-CN"/>
              </w:rPr>
              <w:t>5</w:t>
            </w:r>
            <w:r w:rsidRPr="00BE60C2">
              <w:rPr>
                <w:rFonts w:ascii="Arial" w:hAnsi="Arial"/>
                <w:sz w:val="18"/>
                <w:lang w:val="en-US" w:eastAsia="zh-CN"/>
              </w:rPr>
              <w:t>A.2-1</w:t>
            </w:r>
          </w:p>
        </w:tc>
        <w:tc>
          <w:tcPr>
            <w:tcW w:w="0" w:type="auto"/>
            <w:tcBorders>
              <w:bottom w:val="nil"/>
            </w:tcBorders>
            <w:shd w:val="clear" w:color="auto" w:fill="auto"/>
          </w:tcPr>
          <w:p w14:paraId="303F074A" w14:textId="77777777" w:rsidR="00BE60C2" w:rsidRPr="00BE60C2" w:rsidRDefault="00BE60C2" w:rsidP="00F853A3">
            <w:pPr>
              <w:keepNext/>
              <w:keepLines/>
              <w:spacing w:after="0"/>
              <w:jc w:val="center"/>
              <w:rPr>
                <w:rFonts w:ascii="Arial" w:hAnsi="Arial"/>
                <w:sz w:val="18"/>
                <w:lang w:eastAsia="zh-CN"/>
              </w:rPr>
            </w:pPr>
            <w:r w:rsidRPr="00BE60C2">
              <w:rPr>
                <w:rFonts w:ascii="Arial" w:hAnsi="Arial" w:hint="eastAsia"/>
                <w:sz w:val="18"/>
                <w:lang w:eastAsia="zh-CN"/>
              </w:rPr>
              <w:t>0</w:t>
            </w:r>
          </w:p>
        </w:tc>
      </w:tr>
      <w:tr w:rsidR="00BE60C2" w:rsidRPr="00107074" w14:paraId="303F075C" w14:textId="77777777" w:rsidTr="00F853A3">
        <w:trPr>
          <w:trHeight w:val="187"/>
          <w:jc w:val="center"/>
        </w:trPr>
        <w:tc>
          <w:tcPr>
            <w:tcW w:w="0" w:type="auto"/>
            <w:tcBorders>
              <w:top w:val="nil"/>
            </w:tcBorders>
            <w:shd w:val="clear" w:color="auto" w:fill="auto"/>
          </w:tcPr>
          <w:p w14:paraId="303F074C" w14:textId="77777777" w:rsidR="00BE60C2" w:rsidRPr="00BE60C2" w:rsidRDefault="00BE60C2" w:rsidP="00F853A3">
            <w:pPr>
              <w:keepNext/>
              <w:keepLines/>
              <w:spacing w:after="0"/>
              <w:jc w:val="center"/>
              <w:rPr>
                <w:rFonts w:ascii="Arial" w:hAnsi="Arial"/>
                <w:sz w:val="18"/>
              </w:rPr>
            </w:pPr>
          </w:p>
        </w:tc>
        <w:tc>
          <w:tcPr>
            <w:tcW w:w="0" w:type="auto"/>
            <w:tcBorders>
              <w:top w:val="nil"/>
            </w:tcBorders>
            <w:shd w:val="clear" w:color="auto" w:fill="auto"/>
          </w:tcPr>
          <w:p w14:paraId="303F074D" w14:textId="77777777" w:rsidR="00BE60C2" w:rsidRPr="00BE60C2" w:rsidRDefault="00BE60C2" w:rsidP="00F853A3">
            <w:pPr>
              <w:keepNext/>
              <w:keepLines/>
              <w:spacing w:after="0"/>
              <w:jc w:val="center"/>
              <w:rPr>
                <w:rFonts w:ascii="Arial" w:hAnsi="Arial"/>
                <w:sz w:val="18"/>
              </w:rPr>
            </w:pPr>
          </w:p>
        </w:tc>
        <w:tc>
          <w:tcPr>
            <w:tcW w:w="0" w:type="auto"/>
            <w:shd w:val="clear" w:color="auto" w:fill="auto"/>
          </w:tcPr>
          <w:p w14:paraId="303F074E" w14:textId="77777777" w:rsidR="00BE60C2" w:rsidRPr="00BE60C2" w:rsidRDefault="00BE60C2" w:rsidP="00F853A3">
            <w:pPr>
              <w:keepNext/>
              <w:keepLines/>
              <w:spacing w:after="0"/>
              <w:jc w:val="center"/>
              <w:rPr>
                <w:rFonts w:ascii="Arial" w:hAnsi="Arial"/>
                <w:sz w:val="18"/>
              </w:rPr>
            </w:pPr>
            <w:r w:rsidRPr="00BE60C2">
              <w:rPr>
                <w:rFonts w:ascii="Arial" w:hAnsi="Arial"/>
                <w:sz w:val="18"/>
              </w:rPr>
              <w:t>n99</w:t>
            </w:r>
          </w:p>
        </w:tc>
        <w:tc>
          <w:tcPr>
            <w:tcW w:w="0" w:type="auto"/>
          </w:tcPr>
          <w:p w14:paraId="303F074F" w14:textId="77777777" w:rsidR="00BE60C2" w:rsidRPr="00BE60C2" w:rsidRDefault="00BE60C2" w:rsidP="00F853A3">
            <w:pPr>
              <w:keepNext/>
              <w:keepLines/>
              <w:spacing w:after="0"/>
              <w:jc w:val="center"/>
              <w:rPr>
                <w:rFonts w:ascii="Arial" w:hAnsi="Arial" w:cs="Arial"/>
                <w:kern w:val="2"/>
                <w:sz w:val="18"/>
                <w:szCs w:val="24"/>
                <w:lang w:eastAsia="zh-CN"/>
              </w:rPr>
            </w:pPr>
            <w:r w:rsidRPr="00BE60C2">
              <w:rPr>
                <w:rFonts w:ascii="Arial" w:hAnsi="Arial" w:cs="Arial"/>
                <w:kern w:val="2"/>
                <w:sz w:val="18"/>
                <w:szCs w:val="24"/>
                <w:lang w:eastAsia="zh-CN"/>
              </w:rPr>
              <w:t>5</w:t>
            </w:r>
          </w:p>
        </w:tc>
        <w:tc>
          <w:tcPr>
            <w:tcW w:w="0" w:type="auto"/>
            <w:shd w:val="clear" w:color="auto" w:fill="auto"/>
          </w:tcPr>
          <w:p w14:paraId="303F0750" w14:textId="77777777" w:rsidR="00BE60C2" w:rsidRPr="00BE60C2" w:rsidRDefault="00BE60C2" w:rsidP="00F853A3">
            <w:pPr>
              <w:keepNext/>
              <w:keepLines/>
              <w:spacing w:after="0"/>
              <w:jc w:val="center"/>
              <w:rPr>
                <w:rFonts w:ascii="Arial" w:hAnsi="Arial" w:cs="Arial"/>
                <w:kern w:val="2"/>
                <w:sz w:val="18"/>
                <w:szCs w:val="24"/>
                <w:lang w:eastAsia="zh-CN"/>
              </w:rPr>
            </w:pPr>
            <w:r w:rsidRPr="00BE60C2">
              <w:rPr>
                <w:rFonts w:ascii="Arial" w:hAnsi="Arial" w:cs="Arial"/>
                <w:kern w:val="2"/>
                <w:sz w:val="18"/>
                <w:szCs w:val="24"/>
                <w:lang w:eastAsia="zh-CN"/>
              </w:rPr>
              <w:t>10</w:t>
            </w:r>
          </w:p>
        </w:tc>
        <w:tc>
          <w:tcPr>
            <w:tcW w:w="0" w:type="auto"/>
          </w:tcPr>
          <w:p w14:paraId="303F0751" w14:textId="77777777" w:rsidR="00BE60C2" w:rsidRPr="00BE60C2" w:rsidRDefault="00BE60C2" w:rsidP="00F853A3">
            <w:pPr>
              <w:keepNext/>
              <w:keepLines/>
              <w:spacing w:after="0"/>
              <w:jc w:val="center"/>
              <w:rPr>
                <w:rFonts w:ascii="Arial" w:hAnsi="Arial" w:cs="Arial"/>
                <w:kern w:val="2"/>
                <w:sz w:val="18"/>
                <w:szCs w:val="24"/>
                <w:lang w:eastAsia="zh-CN"/>
              </w:rPr>
            </w:pPr>
          </w:p>
        </w:tc>
        <w:tc>
          <w:tcPr>
            <w:tcW w:w="0" w:type="auto"/>
          </w:tcPr>
          <w:p w14:paraId="303F0752" w14:textId="77777777" w:rsidR="00BE60C2" w:rsidRPr="00BE60C2" w:rsidRDefault="00BE60C2" w:rsidP="00F853A3">
            <w:pPr>
              <w:keepNext/>
              <w:keepLines/>
              <w:spacing w:after="0"/>
              <w:jc w:val="center"/>
              <w:rPr>
                <w:rFonts w:ascii="Arial" w:hAnsi="Arial" w:cs="Arial"/>
                <w:kern w:val="2"/>
                <w:sz w:val="18"/>
                <w:szCs w:val="24"/>
                <w:lang w:eastAsia="zh-CN"/>
              </w:rPr>
            </w:pPr>
          </w:p>
        </w:tc>
        <w:tc>
          <w:tcPr>
            <w:tcW w:w="0" w:type="auto"/>
          </w:tcPr>
          <w:p w14:paraId="303F0753" w14:textId="77777777" w:rsidR="00BE60C2" w:rsidRPr="00BE60C2" w:rsidRDefault="00BE60C2" w:rsidP="00F853A3">
            <w:pPr>
              <w:keepNext/>
              <w:keepLines/>
              <w:spacing w:after="0"/>
              <w:jc w:val="center"/>
              <w:rPr>
                <w:rFonts w:ascii="Arial" w:hAnsi="Arial"/>
                <w:sz w:val="18"/>
                <w:lang w:val="en-US" w:eastAsia="zh-CN"/>
              </w:rPr>
            </w:pPr>
          </w:p>
        </w:tc>
        <w:tc>
          <w:tcPr>
            <w:tcW w:w="0" w:type="auto"/>
          </w:tcPr>
          <w:p w14:paraId="303F0754" w14:textId="77777777" w:rsidR="00BE60C2" w:rsidRPr="00BE60C2" w:rsidRDefault="00BE60C2" w:rsidP="00F853A3">
            <w:pPr>
              <w:keepNext/>
              <w:keepLines/>
              <w:spacing w:after="0"/>
              <w:jc w:val="center"/>
              <w:rPr>
                <w:rFonts w:ascii="Arial" w:hAnsi="Arial"/>
                <w:sz w:val="18"/>
                <w:lang w:val="en-US" w:eastAsia="zh-CN"/>
              </w:rPr>
            </w:pPr>
          </w:p>
        </w:tc>
        <w:tc>
          <w:tcPr>
            <w:tcW w:w="0" w:type="auto"/>
          </w:tcPr>
          <w:p w14:paraId="303F0755" w14:textId="77777777" w:rsidR="00BE60C2" w:rsidRPr="00BE60C2" w:rsidRDefault="00BE60C2" w:rsidP="00F853A3">
            <w:pPr>
              <w:keepNext/>
              <w:keepLines/>
              <w:spacing w:after="0"/>
              <w:jc w:val="center"/>
              <w:rPr>
                <w:rFonts w:ascii="Arial" w:hAnsi="Arial"/>
                <w:sz w:val="18"/>
              </w:rPr>
            </w:pPr>
          </w:p>
        </w:tc>
        <w:tc>
          <w:tcPr>
            <w:tcW w:w="0" w:type="auto"/>
          </w:tcPr>
          <w:p w14:paraId="303F0756" w14:textId="77777777" w:rsidR="00BE60C2" w:rsidRPr="00BE60C2" w:rsidRDefault="00BE60C2" w:rsidP="00F853A3">
            <w:pPr>
              <w:keepNext/>
              <w:keepLines/>
              <w:spacing w:after="0"/>
              <w:jc w:val="center"/>
              <w:rPr>
                <w:rFonts w:ascii="Arial" w:hAnsi="Arial"/>
                <w:sz w:val="18"/>
              </w:rPr>
            </w:pPr>
          </w:p>
        </w:tc>
        <w:tc>
          <w:tcPr>
            <w:tcW w:w="0" w:type="auto"/>
          </w:tcPr>
          <w:p w14:paraId="303F0757" w14:textId="77777777" w:rsidR="00BE60C2" w:rsidRPr="00BE60C2" w:rsidRDefault="00BE60C2" w:rsidP="00F853A3">
            <w:pPr>
              <w:keepNext/>
              <w:keepLines/>
              <w:spacing w:after="0"/>
              <w:jc w:val="center"/>
              <w:rPr>
                <w:rFonts w:ascii="Arial" w:hAnsi="Arial"/>
                <w:sz w:val="18"/>
                <w:lang w:eastAsia="zh-CN"/>
              </w:rPr>
            </w:pPr>
          </w:p>
        </w:tc>
        <w:tc>
          <w:tcPr>
            <w:tcW w:w="0" w:type="auto"/>
          </w:tcPr>
          <w:p w14:paraId="303F0758" w14:textId="77777777" w:rsidR="00BE60C2" w:rsidRPr="00BE60C2" w:rsidRDefault="00BE60C2" w:rsidP="00F853A3">
            <w:pPr>
              <w:keepNext/>
              <w:keepLines/>
              <w:spacing w:after="0"/>
              <w:jc w:val="center"/>
              <w:rPr>
                <w:rFonts w:ascii="Arial" w:hAnsi="Arial"/>
                <w:sz w:val="18"/>
                <w:lang w:eastAsia="zh-CN"/>
              </w:rPr>
            </w:pPr>
          </w:p>
        </w:tc>
        <w:tc>
          <w:tcPr>
            <w:tcW w:w="0" w:type="auto"/>
          </w:tcPr>
          <w:p w14:paraId="303F0759" w14:textId="77777777" w:rsidR="00BE60C2" w:rsidRPr="00BE60C2" w:rsidRDefault="00BE60C2" w:rsidP="00F853A3">
            <w:pPr>
              <w:keepNext/>
              <w:keepLines/>
              <w:spacing w:after="0"/>
              <w:jc w:val="center"/>
              <w:rPr>
                <w:rFonts w:ascii="Arial" w:hAnsi="Arial"/>
                <w:sz w:val="18"/>
                <w:lang w:eastAsia="zh-CN"/>
              </w:rPr>
            </w:pPr>
          </w:p>
        </w:tc>
        <w:tc>
          <w:tcPr>
            <w:tcW w:w="0" w:type="auto"/>
          </w:tcPr>
          <w:p w14:paraId="303F075A" w14:textId="77777777" w:rsidR="00BE60C2" w:rsidRPr="00BE60C2" w:rsidRDefault="00BE60C2" w:rsidP="00F853A3">
            <w:pPr>
              <w:keepNext/>
              <w:keepLines/>
              <w:spacing w:after="0"/>
              <w:jc w:val="center"/>
              <w:rPr>
                <w:rFonts w:ascii="Arial" w:hAnsi="Arial"/>
                <w:sz w:val="18"/>
                <w:lang w:eastAsia="zh-CN"/>
              </w:rPr>
            </w:pPr>
          </w:p>
        </w:tc>
        <w:tc>
          <w:tcPr>
            <w:tcW w:w="0" w:type="auto"/>
            <w:tcBorders>
              <w:top w:val="nil"/>
            </w:tcBorders>
            <w:shd w:val="clear" w:color="auto" w:fill="auto"/>
          </w:tcPr>
          <w:p w14:paraId="303F075B" w14:textId="77777777" w:rsidR="00BE60C2" w:rsidRPr="00BE60C2" w:rsidRDefault="00BE60C2" w:rsidP="00F853A3">
            <w:pPr>
              <w:keepNext/>
              <w:keepLines/>
              <w:spacing w:after="0"/>
              <w:jc w:val="center"/>
              <w:rPr>
                <w:rFonts w:ascii="Arial" w:hAnsi="Arial"/>
                <w:sz w:val="18"/>
                <w:lang w:eastAsia="zh-CN"/>
              </w:rPr>
            </w:pPr>
          </w:p>
        </w:tc>
      </w:tr>
      <w:tr w:rsidR="00BE60C2" w:rsidRPr="00107074" w14:paraId="303F075E" w14:textId="77777777" w:rsidTr="00F853A3">
        <w:trPr>
          <w:trHeight w:val="39"/>
          <w:jc w:val="center"/>
        </w:trPr>
        <w:tc>
          <w:tcPr>
            <w:tcW w:w="0" w:type="auto"/>
            <w:gridSpan w:val="16"/>
          </w:tcPr>
          <w:p w14:paraId="303F075D" w14:textId="77777777" w:rsidR="00BE60C2" w:rsidRPr="00BE60C2" w:rsidRDefault="00BE60C2" w:rsidP="00F853A3">
            <w:pPr>
              <w:keepNext/>
              <w:keepLines/>
              <w:spacing w:after="0"/>
              <w:ind w:left="851" w:hanging="851"/>
              <w:rPr>
                <w:rFonts w:ascii="Arial" w:hAnsi="Arial"/>
                <w:sz w:val="18"/>
                <w:lang w:eastAsia="zh-CN"/>
              </w:rPr>
            </w:pPr>
            <w:r w:rsidRPr="00BE60C2">
              <w:rPr>
                <w:rFonts w:ascii="Arial" w:hAnsi="Arial"/>
                <w:sz w:val="18"/>
              </w:rPr>
              <w:t>NOTE 1:</w:t>
            </w:r>
            <w:r w:rsidRPr="00107074">
              <w:rPr>
                <w:rFonts w:ascii="Arial" w:eastAsia="Yu Mincho" w:hAnsi="Arial"/>
                <w:sz w:val="18"/>
              </w:rPr>
              <w:t xml:space="preserve"> </w:t>
            </w:r>
            <w:r w:rsidRPr="00107074">
              <w:rPr>
                <w:rFonts w:ascii="Arial" w:eastAsia="Yu Mincho" w:hAnsi="Arial"/>
                <w:sz w:val="18"/>
              </w:rPr>
              <w:tab/>
              <w:t xml:space="preserve">The SCS of each </w:t>
            </w:r>
            <w:r w:rsidRPr="00BE60C2">
              <w:rPr>
                <w:rFonts w:ascii="Arial" w:hAnsi="Arial"/>
                <w:sz w:val="18"/>
              </w:rPr>
              <w:t>channel bandwidth for NR band refers to Table 5.3.5-1.</w:t>
            </w:r>
          </w:p>
        </w:tc>
      </w:tr>
    </w:tbl>
    <w:p w14:paraId="303F075F" w14:textId="77777777" w:rsidR="00BE60C2" w:rsidRPr="00107074" w:rsidRDefault="00BE60C2" w:rsidP="00BE60C2">
      <w:pPr>
        <w:spacing w:after="0"/>
        <w:rPr>
          <w:lang w:eastAsia="zh-CN"/>
        </w:rPr>
        <w:sectPr w:rsidR="00BE60C2" w:rsidRPr="00107074">
          <w:footnotePr>
            <w:numRestart w:val="eachSect"/>
          </w:footnotePr>
          <w:pgSz w:w="16840" w:h="11907" w:orient="landscape"/>
          <w:pgMar w:top="1133" w:right="1416" w:bottom="1133" w:left="1133" w:header="850" w:footer="340" w:gutter="0"/>
          <w:cols w:space="720"/>
        </w:sectPr>
      </w:pPr>
    </w:p>
    <w:p w14:paraId="303F0760" w14:textId="77777777" w:rsidR="00BE60C2" w:rsidRPr="00DD10CB" w:rsidRDefault="00BE60C2" w:rsidP="00BE60C2">
      <w:pPr>
        <w:spacing w:after="0"/>
        <w:rPr>
          <w:lang w:eastAsia="zh-CN"/>
        </w:rPr>
        <w:sectPr w:rsidR="00BE60C2" w:rsidRPr="00DD10CB">
          <w:footnotePr>
            <w:numRestart w:val="eachSect"/>
          </w:footnotePr>
          <w:pgSz w:w="16840" w:h="11907" w:orient="landscape"/>
          <w:pgMar w:top="1133" w:right="1416" w:bottom="1133" w:left="1133" w:header="850" w:footer="340" w:gutter="0"/>
          <w:cols w:space="720"/>
        </w:sectPr>
      </w:pPr>
    </w:p>
    <w:p w14:paraId="303F0761" w14:textId="77777777" w:rsidR="00BE60C2" w:rsidRDefault="00BE60C2" w:rsidP="00BE60C2">
      <w:pPr>
        <w:rPr>
          <w:lang w:val="x-none" w:eastAsia="zh-CN"/>
        </w:rPr>
      </w:pPr>
    </w:p>
    <w:p w14:paraId="303F0762" w14:textId="77777777" w:rsidR="00BE60C2" w:rsidRDefault="003F43E1" w:rsidP="00BE60C2">
      <w:pPr>
        <w:keepNext/>
        <w:keepLines/>
        <w:spacing w:before="120"/>
        <w:outlineLvl w:val="2"/>
        <w:rPr>
          <w:rFonts w:ascii="Arial" w:hAnsi="Arial" w:cs="Arial"/>
          <w:sz w:val="28"/>
          <w:lang w:val="x-none" w:eastAsia="zh-CN"/>
        </w:rPr>
      </w:pPr>
      <w:bookmarkStart w:id="223" w:name="_Toc104375632"/>
      <w:r>
        <w:rPr>
          <w:rFonts w:ascii="Arial" w:hAnsi="Arial" w:cs="Arial"/>
          <w:sz w:val="28"/>
          <w:lang w:val="x-none" w:eastAsia="zh-CN"/>
        </w:rPr>
        <w:t>5.15</w:t>
      </w:r>
      <w:r w:rsidR="00BE60C2">
        <w:rPr>
          <w:rFonts w:ascii="Arial" w:hAnsi="Arial" w:cs="Arial"/>
          <w:sz w:val="28"/>
          <w:lang w:val="x-none" w:eastAsia="zh-CN"/>
        </w:rPr>
        <w:t>.3</w:t>
      </w:r>
      <w:r w:rsidR="00BE60C2">
        <w:rPr>
          <w:rFonts w:ascii="Arial" w:hAnsi="Arial" w:cs="Arial"/>
          <w:sz w:val="28"/>
          <w:lang w:val="x-none" w:eastAsia="zh-CN"/>
        </w:rPr>
        <w:tab/>
        <w:t>Maximum output power</w:t>
      </w:r>
      <w:bookmarkEnd w:id="223"/>
    </w:p>
    <w:p w14:paraId="303F0763" w14:textId="77777777" w:rsidR="00BE60C2" w:rsidRDefault="00BE60C2" w:rsidP="00BE60C2">
      <w:pPr>
        <w:rPr>
          <w:rFonts w:eastAsia="MS Mincho"/>
          <w:kern w:val="2"/>
          <w:lang w:val="en-US" w:eastAsia="zh-CN"/>
        </w:rPr>
      </w:pPr>
      <w:r>
        <w:rPr>
          <w:kern w:val="2"/>
          <w:lang w:val="en-US" w:eastAsia="zh-CN"/>
        </w:rPr>
        <w:t>There is only single UL in uplink so the requirement for each band in clause 6.2.1 from 38.101-1 is applicable.</w:t>
      </w:r>
    </w:p>
    <w:p w14:paraId="303F0764" w14:textId="77777777" w:rsidR="00BE60C2" w:rsidRDefault="003F43E1" w:rsidP="00BE60C2">
      <w:pPr>
        <w:keepNext/>
        <w:keepLines/>
        <w:spacing w:before="120"/>
        <w:outlineLvl w:val="2"/>
        <w:rPr>
          <w:rFonts w:ascii="Arial" w:hAnsi="Arial" w:cs="Arial"/>
          <w:sz w:val="28"/>
          <w:lang w:val="x-none" w:eastAsia="zh-CN"/>
        </w:rPr>
      </w:pPr>
      <w:bookmarkStart w:id="224" w:name="_Toc104375633"/>
      <w:r>
        <w:rPr>
          <w:rFonts w:ascii="Arial" w:hAnsi="Arial" w:cs="Arial"/>
          <w:sz w:val="28"/>
          <w:lang w:val="x-none" w:eastAsia="zh-CN"/>
        </w:rPr>
        <w:t>5.15</w:t>
      </w:r>
      <w:r w:rsidR="00BE60C2">
        <w:rPr>
          <w:rFonts w:ascii="Arial" w:hAnsi="Arial" w:cs="Arial"/>
          <w:sz w:val="28"/>
          <w:lang w:val="x-none" w:eastAsia="zh-CN"/>
        </w:rPr>
        <w:t>.4</w:t>
      </w:r>
      <w:r w:rsidR="00BE60C2">
        <w:rPr>
          <w:rFonts w:ascii="Arial" w:hAnsi="Arial" w:cs="Arial"/>
          <w:sz w:val="28"/>
          <w:lang w:val="x-none" w:eastAsia="zh-CN"/>
        </w:rPr>
        <w:tab/>
        <w:t>Spurious emission band UE co-existence</w:t>
      </w:r>
      <w:bookmarkEnd w:id="224"/>
    </w:p>
    <w:p w14:paraId="303F0765" w14:textId="77777777" w:rsidR="00BE60C2" w:rsidRDefault="00BE60C2" w:rsidP="00BE60C2">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766" w14:textId="77777777" w:rsidR="00BE60C2" w:rsidRDefault="003F43E1" w:rsidP="00BE60C2">
      <w:pPr>
        <w:keepNext/>
        <w:keepLines/>
        <w:spacing w:before="120"/>
        <w:outlineLvl w:val="2"/>
        <w:rPr>
          <w:rFonts w:ascii="Arial" w:hAnsi="Arial"/>
          <w:sz w:val="28"/>
          <w:lang w:val="x-none" w:eastAsia="zh-CN"/>
        </w:rPr>
      </w:pPr>
      <w:bookmarkStart w:id="225" w:name="_Toc104375634"/>
      <w:r>
        <w:rPr>
          <w:rFonts w:ascii="Arial" w:hAnsi="Arial"/>
          <w:sz w:val="28"/>
          <w:lang w:val="x-none"/>
        </w:rPr>
        <w:t>5.15</w:t>
      </w:r>
      <w:r w:rsidR="00BE60C2">
        <w:rPr>
          <w:rFonts w:ascii="Arial" w:hAnsi="Arial"/>
          <w:sz w:val="28"/>
          <w:lang w:val="x-none"/>
        </w:rPr>
        <w:t>.</w:t>
      </w:r>
      <w:r w:rsidR="00BE60C2">
        <w:rPr>
          <w:rFonts w:ascii="Arial" w:hAnsi="Arial"/>
          <w:sz w:val="28"/>
          <w:lang w:val="x-none" w:eastAsia="zh-CN"/>
        </w:rPr>
        <w:t>5</w:t>
      </w:r>
      <w:r w:rsidR="00BE60C2">
        <w:rPr>
          <w:rFonts w:ascii="Calibri" w:hAnsi="Calibri"/>
          <w:sz w:val="22"/>
          <w:szCs w:val="22"/>
          <w:lang w:val="x-none" w:eastAsia="sv-SE"/>
        </w:rPr>
        <w:tab/>
      </w:r>
      <w:r w:rsidR="00BE60C2">
        <w:rPr>
          <w:rFonts w:ascii="Arial" w:hAnsi="Arial"/>
          <w:sz w:val="28"/>
          <w:lang w:val="x-none" w:eastAsia="ja-JP"/>
        </w:rPr>
        <w:t>REFSENS requirements</w:t>
      </w:r>
      <w:bookmarkEnd w:id="225"/>
    </w:p>
    <w:p w14:paraId="303F0767" w14:textId="77777777" w:rsidR="00BE60C2" w:rsidRDefault="00BE60C2" w:rsidP="00BE60C2">
      <w:pPr>
        <w:widowControl w:val="0"/>
        <w:jc w:val="both"/>
        <w:rPr>
          <w:kern w:val="2"/>
          <w:lang w:val="en-US"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768" w14:textId="77777777" w:rsidR="00BE60C2" w:rsidRDefault="00BE60C2" w:rsidP="00BE60C2">
      <w:pPr>
        <w:pStyle w:val="TH"/>
        <w:rPr>
          <w:rFonts w:eastAsia="Times New Roman"/>
          <w:lang w:eastAsia="zh-CN"/>
        </w:rPr>
      </w:pPr>
      <w:r>
        <w:t xml:space="preserve">Table </w:t>
      </w:r>
      <w:r w:rsidR="003F43E1">
        <w:t>5.15</w:t>
      </w:r>
      <w:r>
        <w:t>.5-</w:t>
      </w:r>
      <w:r>
        <w:rPr>
          <w:lang w:eastAsia="zh-CN"/>
        </w:rPr>
        <w:t>1</w:t>
      </w:r>
      <w:r>
        <w:t xml:space="preserve">: </w:t>
      </w:r>
      <w:r>
        <w:rPr>
          <w:lang w:eastAsia="zh-CN"/>
        </w:rPr>
        <w:t xml:space="preserve">Supplementary </w:t>
      </w:r>
      <w:r>
        <w:t>uplink configuration for reference sensitivity</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47"/>
        <w:gridCol w:w="656"/>
        <w:gridCol w:w="586"/>
        <w:gridCol w:w="616"/>
        <w:gridCol w:w="616"/>
        <w:gridCol w:w="617"/>
        <w:gridCol w:w="617"/>
        <w:gridCol w:w="617"/>
        <w:gridCol w:w="617"/>
        <w:gridCol w:w="617"/>
        <w:gridCol w:w="617"/>
        <w:gridCol w:w="617"/>
        <w:gridCol w:w="617"/>
        <w:gridCol w:w="617"/>
        <w:gridCol w:w="617"/>
      </w:tblGrid>
      <w:tr w:rsidR="00BE60C2" w14:paraId="303F076B"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tcPr>
          <w:p w14:paraId="303F0769" w14:textId="77777777" w:rsidR="00BE60C2" w:rsidRDefault="00BE60C2" w:rsidP="00F853A3">
            <w:pPr>
              <w:pStyle w:val="TAH"/>
            </w:pPr>
          </w:p>
        </w:tc>
        <w:tc>
          <w:tcPr>
            <w:tcW w:w="9292" w:type="dxa"/>
            <w:gridSpan w:val="15"/>
            <w:tcBorders>
              <w:top w:val="single" w:sz="4" w:space="0" w:color="auto"/>
              <w:left w:val="single" w:sz="4" w:space="0" w:color="auto"/>
              <w:bottom w:val="single" w:sz="4" w:space="0" w:color="auto"/>
              <w:right w:val="single" w:sz="4" w:space="0" w:color="auto"/>
            </w:tcBorders>
            <w:hideMark/>
          </w:tcPr>
          <w:p w14:paraId="303F076A" w14:textId="77777777" w:rsidR="00BE60C2" w:rsidRDefault="00BE60C2" w:rsidP="00F853A3">
            <w:pPr>
              <w:pStyle w:val="TAH"/>
            </w:pPr>
            <w:r>
              <w:t xml:space="preserve">NR Band / SCS of SUL band / Channel bandwidth of the DL band / </w:t>
            </w:r>
            <w:r>
              <w:rPr>
                <w:lang w:eastAsia="zh-CN"/>
              </w:rPr>
              <w:t>N</w:t>
            </w:r>
            <w:r>
              <w:rPr>
                <w:vertAlign w:val="subscript"/>
                <w:lang w:eastAsia="zh-CN"/>
              </w:rPr>
              <w:t>RB</w:t>
            </w:r>
          </w:p>
        </w:tc>
      </w:tr>
      <w:tr w:rsidR="00BE60C2" w14:paraId="303F077E"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hideMark/>
          </w:tcPr>
          <w:p w14:paraId="303F076C" w14:textId="77777777" w:rsidR="00BE60C2" w:rsidRDefault="00BE60C2"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76D" w14:textId="77777777" w:rsidR="00BE60C2" w:rsidRDefault="00BE60C2"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76E" w14:textId="77777777" w:rsidR="00BE60C2" w:rsidRDefault="00BE60C2" w:rsidP="00F853A3">
            <w:pPr>
              <w:pStyle w:val="TAH"/>
            </w:pPr>
            <w:r>
              <w:t>SCS of SUL band</w:t>
            </w:r>
          </w:p>
          <w:p w14:paraId="303F076F" w14:textId="77777777" w:rsidR="00BE60C2" w:rsidRDefault="00BE60C2"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770" w14:textId="77777777" w:rsidR="00BE60C2" w:rsidRDefault="00BE60C2" w:rsidP="00F853A3">
            <w:pPr>
              <w:pStyle w:val="TAH"/>
            </w:pPr>
            <w:r>
              <w:t>5</w:t>
            </w:r>
          </w:p>
          <w:p w14:paraId="303F0771" w14:textId="77777777" w:rsidR="00BE60C2" w:rsidRDefault="00BE60C2" w:rsidP="00F853A3">
            <w:pPr>
              <w:pStyle w:val="TAH"/>
            </w:pPr>
            <w:r>
              <w:t>MHz</w:t>
            </w:r>
          </w:p>
        </w:tc>
        <w:tc>
          <w:tcPr>
            <w:tcW w:w="617" w:type="dxa"/>
            <w:tcBorders>
              <w:top w:val="single" w:sz="4" w:space="0" w:color="auto"/>
              <w:left w:val="single" w:sz="4" w:space="0" w:color="auto"/>
              <w:bottom w:val="single" w:sz="4" w:space="0" w:color="auto"/>
              <w:right w:val="single" w:sz="4" w:space="0" w:color="auto"/>
            </w:tcBorders>
            <w:hideMark/>
          </w:tcPr>
          <w:p w14:paraId="303F0772" w14:textId="77777777" w:rsidR="00BE60C2" w:rsidRDefault="00BE60C2" w:rsidP="00F853A3">
            <w:pPr>
              <w:pStyle w:val="TAH"/>
            </w:pPr>
            <w:r>
              <w:t>10 MHz</w:t>
            </w:r>
          </w:p>
        </w:tc>
        <w:tc>
          <w:tcPr>
            <w:tcW w:w="617" w:type="dxa"/>
            <w:tcBorders>
              <w:top w:val="single" w:sz="4" w:space="0" w:color="auto"/>
              <w:left w:val="single" w:sz="4" w:space="0" w:color="auto"/>
              <w:bottom w:val="single" w:sz="4" w:space="0" w:color="auto"/>
              <w:right w:val="single" w:sz="4" w:space="0" w:color="auto"/>
            </w:tcBorders>
            <w:hideMark/>
          </w:tcPr>
          <w:p w14:paraId="303F0773" w14:textId="77777777" w:rsidR="00BE60C2" w:rsidRDefault="00BE60C2" w:rsidP="00F853A3">
            <w:pPr>
              <w:pStyle w:val="TAH"/>
            </w:pPr>
            <w:r>
              <w:t>15 MHz</w:t>
            </w:r>
          </w:p>
        </w:tc>
        <w:tc>
          <w:tcPr>
            <w:tcW w:w="617" w:type="dxa"/>
            <w:tcBorders>
              <w:top w:val="single" w:sz="4" w:space="0" w:color="auto"/>
              <w:left w:val="single" w:sz="4" w:space="0" w:color="auto"/>
              <w:bottom w:val="single" w:sz="4" w:space="0" w:color="auto"/>
              <w:right w:val="single" w:sz="4" w:space="0" w:color="auto"/>
            </w:tcBorders>
            <w:hideMark/>
          </w:tcPr>
          <w:p w14:paraId="303F0774" w14:textId="77777777" w:rsidR="00BE60C2" w:rsidRDefault="00BE60C2" w:rsidP="00F853A3">
            <w:pPr>
              <w:pStyle w:val="TAH"/>
            </w:pPr>
            <w:r>
              <w:t>20 MHz</w:t>
            </w:r>
          </w:p>
        </w:tc>
        <w:tc>
          <w:tcPr>
            <w:tcW w:w="617" w:type="dxa"/>
            <w:tcBorders>
              <w:top w:val="single" w:sz="4" w:space="0" w:color="auto"/>
              <w:left w:val="single" w:sz="4" w:space="0" w:color="auto"/>
              <w:bottom w:val="single" w:sz="4" w:space="0" w:color="auto"/>
              <w:right w:val="single" w:sz="4" w:space="0" w:color="auto"/>
            </w:tcBorders>
            <w:hideMark/>
          </w:tcPr>
          <w:p w14:paraId="303F0775" w14:textId="77777777" w:rsidR="00BE60C2" w:rsidRDefault="00BE60C2" w:rsidP="00F853A3">
            <w:pPr>
              <w:pStyle w:val="TAH"/>
            </w:pPr>
            <w:r>
              <w:t>25 MHz</w:t>
            </w:r>
          </w:p>
        </w:tc>
        <w:tc>
          <w:tcPr>
            <w:tcW w:w="617" w:type="dxa"/>
            <w:tcBorders>
              <w:top w:val="single" w:sz="4" w:space="0" w:color="auto"/>
              <w:left w:val="single" w:sz="4" w:space="0" w:color="auto"/>
              <w:bottom w:val="single" w:sz="4" w:space="0" w:color="auto"/>
              <w:right w:val="single" w:sz="4" w:space="0" w:color="auto"/>
            </w:tcBorders>
            <w:hideMark/>
          </w:tcPr>
          <w:p w14:paraId="303F0776" w14:textId="77777777" w:rsidR="00BE60C2" w:rsidRDefault="00BE60C2" w:rsidP="00F853A3">
            <w:pPr>
              <w:pStyle w:val="TAH"/>
            </w:pPr>
            <w:r>
              <w:t>30 MHz</w:t>
            </w:r>
          </w:p>
        </w:tc>
        <w:tc>
          <w:tcPr>
            <w:tcW w:w="617" w:type="dxa"/>
            <w:tcBorders>
              <w:top w:val="single" w:sz="4" w:space="0" w:color="auto"/>
              <w:left w:val="single" w:sz="4" w:space="0" w:color="auto"/>
              <w:bottom w:val="single" w:sz="4" w:space="0" w:color="auto"/>
              <w:right w:val="single" w:sz="4" w:space="0" w:color="auto"/>
            </w:tcBorders>
            <w:hideMark/>
          </w:tcPr>
          <w:p w14:paraId="303F0777" w14:textId="77777777" w:rsidR="00BE60C2" w:rsidRDefault="00BE60C2" w:rsidP="00F853A3">
            <w:pPr>
              <w:pStyle w:val="TAH"/>
            </w:pPr>
            <w:r>
              <w:t>40 MHz</w:t>
            </w:r>
          </w:p>
        </w:tc>
        <w:tc>
          <w:tcPr>
            <w:tcW w:w="617" w:type="dxa"/>
            <w:tcBorders>
              <w:top w:val="single" w:sz="4" w:space="0" w:color="auto"/>
              <w:left w:val="single" w:sz="4" w:space="0" w:color="auto"/>
              <w:bottom w:val="single" w:sz="4" w:space="0" w:color="auto"/>
              <w:right w:val="single" w:sz="4" w:space="0" w:color="auto"/>
            </w:tcBorders>
            <w:hideMark/>
          </w:tcPr>
          <w:p w14:paraId="303F0778" w14:textId="77777777" w:rsidR="00BE60C2" w:rsidRDefault="00BE60C2" w:rsidP="00F853A3">
            <w:pPr>
              <w:pStyle w:val="TAH"/>
            </w:pPr>
            <w:r>
              <w:t>50 MHz</w:t>
            </w:r>
          </w:p>
        </w:tc>
        <w:tc>
          <w:tcPr>
            <w:tcW w:w="617" w:type="dxa"/>
            <w:tcBorders>
              <w:top w:val="single" w:sz="4" w:space="0" w:color="auto"/>
              <w:left w:val="single" w:sz="4" w:space="0" w:color="auto"/>
              <w:bottom w:val="single" w:sz="4" w:space="0" w:color="auto"/>
              <w:right w:val="single" w:sz="4" w:space="0" w:color="auto"/>
            </w:tcBorders>
            <w:hideMark/>
          </w:tcPr>
          <w:p w14:paraId="303F0779" w14:textId="77777777" w:rsidR="00BE60C2" w:rsidRDefault="00BE60C2" w:rsidP="00F853A3">
            <w:pPr>
              <w:pStyle w:val="TAH"/>
            </w:pPr>
            <w:r>
              <w:t>60 MHz</w:t>
            </w:r>
          </w:p>
        </w:tc>
        <w:tc>
          <w:tcPr>
            <w:tcW w:w="617" w:type="dxa"/>
            <w:tcBorders>
              <w:top w:val="single" w:sz="4" w:space="0" w:color="auto"/>
              <w:left w:val="single" w:sz="4" w:space="0" w:color="auto"/>
              <w:bottom w:val="single" w:sz="4" w:space="0" w:color="auto"/>
              <w:right w:val="single" w:sz="4" w:space="0" w:color="auto"/>
            </w:tcBorders>
            <w:hideMark/>
          </w:tcPr>
          <w:p w14:paraId="303F077A" w14:textId="77777777" w:rsidR="00BE60C2" w:rsidRDefault="00BE60C2" w:rsidP="00F853A3">
            <w:pPr>
              <w:pStyle w:val="TAH"/>
            </w:pPr>
            <w:r>
              <w:t>70 MHz</w:t>
            </w:r>
          </w:p>
        </w:tc>
        <w:tc>
          <w:tcPr>
            <w:tcW w:w="617" w:type="dxa"/>
            <w:tcBorders>
              <w:top w:val="single" w:sz="4" w:space="0" w:color="auto"/>
              <w:left w:val="single" w:sz="4" w:space="0" w:color="auto"/>
              <w:bottom w:val="single" w:sz="4" w:space="0" w:color="auto"/>
              <w:right w:val="single" w:sz="4" w:space="0" w:color="auto"/>
            </w:tcBorders>
            <w:hideMark/>
          </w:tcPr>
          <w:p w14:paraId="303F077B" w14:textId="77777777" w:rsidR="00BE60C2" w:rsidRDefault="00BE60C2" w:rsidP="00F853A3">
            <w:pPr>
              <w:pStyle w:val="TAH"/>
            </w:pPr>
            <w:r>
              <w:t>80 MHz</w:t>
            </w:r>
          </w:p>
        </w:tc>
        <w:tc>
          <w:tcPr>
            <w:tcW w:w="617" w:type="dxa"/>
            <w:tcBorders>
              <w:top w:val="single" w:sz="4" w:space="0" w:color="auto"/>
              <w:left w:val="single" w:sz="4" w:space="0" w:color="auto"/>
              <w:bottom w:val="single" w:sz="4" w:space="0" w:color="auto"/>
              <w:right w:val="single" w:sz="4" w:space="0" w:color="auto"/>
            </w:tcBorders>
            <w:hideMark/>
          </w:tcPr>
          <w:p w14:paraId="303F077C" w14:textId="77777777" w:rsidR="00BE60C2" w:rsidRDefault="00BE60C2" w:rsidP="00F853A3">
            <w:pPr>
              <w:pStyle w:val="TAH"/>
            </w:pPr>
            <w:r>
              <w:t>90 MHz</w:t>
            </w:r>
          </w:p>
        </w:tc>
        <w:tc>
          <w:tcPr>
            <w:tcW w:w="617" w:type="dxa"/>
            <w:tcBorders>
              <w:top w:val="single" w:sz="4" w:space="0" w:color="auto"/>
              <w:left w:val="single" w:sz="4" w:space="0" w:color="auto"/>
              <w:bottom w:val="single" w:sz="4" w:space="0" w:color="auto"/>
              <w:right w:val="single" w:sz="4" w:space="0" w:color="auto"/>
            </w:tcBorders>
            <w:hideMark/>
          </w:tcPr>
          <w:p w14:paraId="303F077D" w14:textId="77777777" w:rsidR="00BE60C2" w:rsidRDefault="00BE60C2" w:rsidP="00F853A3">
            <w:pPr>
              <w:pStyle w:val="TAH"/>
            </w:pPr>
            <w:r>
              <w:t>100 MHz</w:t>
            </w:r>
          </w:p>
        </w:tc>
      </w:tr>
      <w:tr w:rsidR="00BE60C2" w14:paraId="303F078F"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03F077F" w14:textId="77777777" w:rsidR="00BE60C2" w:rsidRDefault="00BE60C2" w:rsidP="00F853A3">
            <w:pPr>
              <w:pStyle w:val="TAC"/>
              <w:rPr>
                <w:vertAlign w:val="superscript"/>
              </w:rPr>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780" w14:textId="77777777" w:rsidR="00BE60C2" w:rsidRDefault="00BE60C2"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781" w14:textId="77777777" w:rsidR="00BE60C2" w:rsidRDefault="00BE60C2" w:rsidP="00F853A3">
            <w:pPr>
              <w:pStyle w:val="TAC"/>
              <w:rPr>
                <w:rFonts w:cs="Arial"/>
              </w:rPr>
            </w:pPr>
            <w:r>
              <w:rPr>
                <w:rFonts w:cs="Arial"/>
                <w:lang w:eastAsia="zh-CN"/>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782" w14:textId="77777777" w:rsidR="00BE60C2" w:rsidRPr="00CC4A18" w:rsidRDefault="00BE60C2" w:rsidP="00F853A3">
            <w:pPr>
              <w:pStyle w:val="TAC"/>
              <w:keepNext w:val="0"/>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03F0783" w14:textId="77777777" w:rsidR="00BE60C2" w:rsidRPr="00DB7361" w:rsidRDefault="00BE60C2" w:rsidP="00F853A3">
            <w:pPr>
              <w:pStyle w:val="TAC"/>
              <w:keepNext w:val="0"/>
              <w:rPr>
                <w:lang w:val="en-US" w:eastAsia="zh-CN"/>
              </w:rPr>
            </w:pPr>
            <w:r>
              <w:rPr>
                <w:lang w:val="en-US"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4"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5"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6" w14:textId="77777777" w:rsidR="00BE60C2" w:rsidRDefault="00BE60C2" w:rsidP="00F853A3">
            <w:pPr>
              <w:pStyle w:val="TAC"/>
              <w:keepNext w:val="0"/>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7"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8" w14:textId="77777777" w:rsidR="00BE60C2" w:rsidRDefault="00BE60C2"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9" w14:textId="77777777" w:rsidR="00BE60C2" w:rsidRDefault="00BE60C2" w:rsidP="00F853A3">
            <w:pPr>
              <w:pStyle w:val="TAC"/>
              <w:keepNext w:val="0"/>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78A" w14:textId="77777777" w:rsidR="00BE60C2" w:rsidRDefault="00BE60C2"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78B" w14:textId="77777777" w:rsidR="00BE60C2" w:rsidRDefault="00BE60C2" w:rsidP="00F853A3">
            <w:pPr>
              <w:pStyle w:val="TAC"/>
              <w:rPr>
                <w:rFonts w:eastAsia="Times New Roman"/>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78C" w14:textId="77777777" w:rsidR="00BE60C2" w:rsidRDefault="00BE60C2" w:rsidP="00F853A3">
            <w:pPr>
              <w:pStyle w:val="TAC"/>
              <w:rPr>
                <w:lang w:eastAsia="zh-CN"/>
              </w:rPr>
            </w:pPr>
            <w:r w:rsidRPr="00BE60C2">
              <w:rPr>
                <w:lang w:eastAsia="zh-CN"/>
              </w:rPr>
              <w:t>50</w:t>
            </w:r>
          </w:p>
        </w:tc>
        <w:tc>
          <w:tcPr>
            <w:tcW w:w="617" w:type="dxa"/>
            <w:tcBorders>
              <w:top w:val="single" w:sz="4" w:space="0" w:color="auto"/>
              <w:left w:val="single" w:sz="4" w:space="0" w:color="auto"/>
              <w:bottom w:val="single" w:sz="4" w:space="0" w:color="auto"/>
              <w:right w:val="single" w:sz="4" w:space="0" w:color="auto"/>
            </w:tcBorders>
          </w:tcPr>
          <w:p w14:paraId="303F078D" w14:textId="77777777" w:rsidR="00BE60C2" w:rsidRDefault="00BE60C2"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78E" w14:textId="77777777" w:rsidR="00BE60C2" w:rsidRDefault="00BE60C2" w:rsidP="00F853A3">
            <w:pPr>
              <w:pStyle w:val="TAC"/>
              <w:rPr>
                <w:lang w:eastAsia="zh-CN"/>
              </w:rPr>
            </w:pPr>
            <w:r>
              <w:rPr>
                <w:lang w:eastAsia="zh-CN"/>
              </w:rPr>
              <w:t>50</w:t>
            </w:r>
          </w:p>
        </w:tc>
      </w:tr>
      <w:tr w:rsidR="00BE60C2" w14:paraId="303F0791" w14:textId="77777777" w:rsidTr="00F853A3">
        <w:trPr>
          <w:trHeight w:val="255"/>
          <w:jc w:val="center"/>
        </w:trPr>
        <w:tc>
          <w:tcPr>
            <w:tcW w:w="9938" w:type="dxa"/>
            <w:gridSpan w:val="16"/>
            <w:tcBorders>
              <w:top w:val="single" w:sz="4" w:space="0" w:color="auto"/>
              <w:left w:val="single" w:sz="4" w:space="0" w:color="auto"/>
              <w:bottom w:val="single" w:sz="4" w:space="0" w:color="auto"/>
              <w:right w:val="single" w:sz="4" w:space="0" w:color="auto"/>
            </w:tcBorders>
            <w:hideMark/>
          </w:tcPr>
          <w:p w14:paraId="303F0790" w14:textId="77777777" w:rsidR="00BE60C2" w:rsidRDefault="00BE60C2" w:rsidP="00F853A3">
            <w:pPr>
              <w:pStyle w:val="TAN"/>
              <w:rPr>
                <w:lang w:eastAsia="zh-CN"/>
              </w:rPr>
            </w:pPr>
          </w:p>
        </w:tc>
      </w:tr>
    </w:tbl>
    <w:p w14:paraId="303F0792" w14:textId="77777777" w:rsidR="00BE60C2" w:rsidRDefault="00BE60C2" w:rsidP="00BE60C2">
      <w:pPr>
        <w:rPr>
          <w:rFonts w:eastAsia="Times New Roman"/>
          <w:kern w:val="2"/>
          <w:lang w:val="en-US" w:eastAsia="zh-CN"/>
        </w:rPr>
      </w:pPr>
      <w:r>
        <w:rPr>
          <w:kern w:val="2"/>
          <w:lang w:val="en-US" w:eastAsia="zh-CN"/>
        </w:rPr>
        <w:t>There is no harmonic/harmonic mixing issue for this band combination.</w:t>
      </w:r>
    </w:p>
    <w:p w14:paraId="303F0793" w14:textId="77777777" w:rsidR="00BE60C2" w:rsidRDefault="00BE60C2" w:rsidP="00BE60C2">
      <w:pPr>
        <w:widowControl w:val="0"/>
        <w:jc w:val="both"/>
        <w:rPr>
          <w:color w:val="000000"/>
          <w:lang w:eastAsia="zh-CN"/>
        </w:rPr>
      </w:pPr>
    </w:p>
    <w:p w14:paraId="303F0794" w14:textId="77777777" w:rsidR="00BE60C2" w:rsidRDefault="003F43E1" w:rsidP="00BE60C2">
      <w:pPr>
        <w:keepNext/>
        <w:keepLines/>
        <w:spacing w:before="120"/>
        <w:outlineLvl w:val="2"/>
        <w:rPr>
          <w:rFonts w:ascii="Arial" w:hAnsi="Arial" w:cs="Arial"/>
          <w:sz w:val="28"/>
          <w:szCs w:val="28"/>
          <w:lang w:val="x-none" w:eastAsia="zh-CN"/>
        </w:rPr>
      </w:pPr>
      <w:bookmarkStart w:id="226" w:name="_Toc104375635"/>
      <w:r>
        <w:rPr>
          <w:rFonts w:ascii="Arial" w:hAnsi="Arial" w:cs="Arial"/>
          <w:sz w:val="28"/>
          <w:szCs w:val="28"/>
          <w:lang w:val="x-none"/>
        </w:rPr>
        <w:t>5.15</w:t>
      </w:r>
      <w:r w:rsidR="00BE60C2">
        <w:rPr>
          <w:rFonts w:ascii="Arial" w:hAnsi="Arial" w:cs="Arial"/>
          <w:sz w:val="28"/>
          <w:szCs w:val="28"/>
          <w:lang w:val="x-none"/>
        </w:rPr>
        <w:t>.</w:t>
      </w:r>
      <w:r w:rsidR="00BE60C2">
        <w:rPr>
          <w:rFonts w:ascii="Arial" w:hAnsi="Arial" w:cs="Arial"/>
          <w:sz w:val="28"/>
          <w:szCs w:val="28"/>
          <w:lang w:val="x-none" w:eastAsia="zh-CN"/>
        </w:rPr>
        <w:t>6</w:t>
      </w:r>
      <w:r w:rsidR="00BE60C2">
        <w:rPr>
          <w:rFonts w:ascii="Arial" w:hAnsi="Arial" w:cs="Arial"/>
          <w:sz w:val="28"/>
          <w:szCs w:val="28"/>
          <w:lang w:val="x-none" w:eastAsia="sv-SE"/>
        </w:rPr>
        <w:tab/>
      </w:r>
      <w:r w:rsidR="00BE60C2">
        <w:rPr>
          <w:rFonts w:ascii="Arial" w:hAnsi="Arial" w:cs="Arial"/>
          <w:sz w:val="28"/>
          <w:szCs w:val="28"/>
          <w:lang w:val="x-none"/>
        </w:rPr>
        <w:t>∆T</w:t>
      </w:r>
      <w:r w:rsidR="00BE60C2">
        <w:rPr>
          <w:rFonts w:ascii="Arial" w:hAnsi="Arial" w:cs="Arial"/>
          <w:sz w:val="28"/>
          <w:szCs w:val="28"/>
          <w:vertAlign w:val="subscript"/>
          <w:lang w:val="x-none"/>
        </w:rPr>
        <w:t>IB</w:t>
      </w:r>
      <w:r w:rsidR="00BE60C2">
        <w:rPr>
          <w:rFonts w:ascii="Arial" w:hAnsi="Arial" w:cs="Arial"/>
          <w:sz w:val="28"/>
          <w:szCs w:val="28"/>
          <w:lang w:val="x-none"/>
        </w:rPr>
        <w:t xml:space="preserve"> and ∆R</w:t>
      </w:r>
      <w:r w:rsidR="00BE60C2">
        <w:rPr>
          <w:rFonts w:ascii="Arial" w:hAnsi="Arial" w:cs="Arial"/>
          <w:sz w:val="28"/>
          <w:szCs w:val="28"/>
          <w:vertAlign w:val="subscript"/>
          <w:lang w:val="x-none"/>
        </w:rPr>
        <w:t>IB</w:t>
      </w:r>
      <w:r w:rsidR="00BE60C2">
        <w:rPr>
          <w:rFonts w:ascii="Arial" w:hAnsi="Arial" w:cs="Arial"/>
          <w:sz w:val="28"/>
          <w:szCs w:val="28"/>
          <w:lang w:val="x-none"/>
        </w:rPr>
        <w:t xml:space="preserve"> values</w:t>
      </w:r>
      <w:bookmarkEnd w:id="226"/>
    </w:p>
    <w:p w14:paraId="303F0795" w14:textId="77777777" w:rsidR="00BE60C2" w:rsidRDefault="00BE60C2" w:rsidP="00BE60C2">
      <w:pPr>
        <w:widowControl w:val="0"/>
        <w:jc w:val="both"/>
        <w:rPr>
          <w:rFonts w:eastAsia="MS Mincho"/>
          <w:kern w:val="2"/>
          <w:lang w:val="en-US" w:eastAsia="zh-CN"/>
        </w:rPr>
      </w:pPr>
      <w:r>
        <w:rPr>
          <w:kern w:val="2"/>
          <w:lang w:val="en-US" w:eastAsia="zh-CN"/>
        </w:rPr>
        <w:t xml:space="preserve">For </w:t>
      </w:r>
      <w:r>
        <w:t>SUL_n41-n99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r w:rsidRPr="001E7E87">
        <w:t xml:space="preserve"> </w:t>
      </w:r>
      <w:r w:rsidRPr="001E7E87">
        <w:rPr>
          <w:kern w:val="2"/>
          <w:lang w:val="en-US" w:eastAsia="zh-CN"/>
        </w:rPr>
        <w:t xml:space="preserve">according to </w:t>
      </w:r>
      <w:r>
        <w:rPr>
          <w:kern w:val="2"/>
          <w:lang w:val="en-US" w:eastAsia="zh-CN"/>
        </w:rPr>
        <w:t>CA_n25-n41 relaxation values.</w:t>
      </w:r>
    </w:p>
    <w:p w14:paraId="303F0796" w14:textId="77777777" w:rsidR="00BE60C2" w:rsidRDefault="00BE60C2" w:rsidP="00BE60C2">
      <w:pPr>
        <w:jc w:val="center"/>
        <w:rPr>
          <w:rFonts w:ascii="Arial" w:hAnsi="Arial" w:cs="Arial"/>
          <w:b/>
          <w:bCs/>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.6-1: ΔT</w:t>
      </w:r>
      <w:r>
        <w:rPr>
          <w:rFonts w:ascii="Arial" w:hAnsi="Arial" w:cs="Arial"/>
          <w:b/>
          <w:kern w:val="2"/>
          <w:szCs w:val="24"/>
          <w:vertAlign w:val="subscript"/>
          <w:lang w:val="en-US" w:eastAsia="zh-CN"/>
        </w:rPr>
        <w:t>IB,c</w:t>
      </w:r>
      <w:r w:rsidRPr="001E7E87">
        <w:rPr>
          <w:rFonts w:ascii="Arial" w:hAnsi="Arial" w:cs="Arial"/>
          <w:b/>
          <w:bC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E60C2" w14:paraId="303F079A"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03F0797" w14:textId="77777777" w:rsidR="00BE60C2" w:rsidRDefault="00BE60C2" w:rsidP="00F853A3">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03F0798" w14:textId="77777777" w:rsidR="00BE60C2" w:rsidRDefault="00BE60C2" w:rsidP="00F853A3">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303F0799" w14:textId="77777777" w:rsidR="00BE60C2" w:rsidRDefault="00BE60C2" w:rsidP="00F853A3">
            <w:pPr>
              <w:pStyle w:val="TAH"/>
            </w:pPr>
            <w:r>
              <w:t>ΔT</w:t>
            </w:r>
            <w:r>
              <w:rPr>
                <w:vertAlign w:val="subscript"/>
              </w:rPr>
              <w:t>IB,c</w:t>
            </w:r>
            <w:r>
              <w:t xml:space="preserve"> [dB]</w:t>
            </w:r>
          </w:p>
        </w:tc>
      </w:tr>
      <w:tr w:rsidR="00BE60C2" w14:paraId="303F079E" w14:textId="77777777" w:rsidTr="00F853A3">
        <w:trPr>
          <w:jc w:val="center"/>
        </w:trPr>
        <w:tc>
          <w:tcPr>
            <w:tcW w:w="1535" w:type="dxa"/>
            <w:vMerge w:val="restart"/>
            <w:tcBorders>
              <w:top w:val="single" w:sz="4" w:space="0" w:color="auto"/>
              <w:left w:val="single" w:sz="4" w:space="0" w:color="auto"/>
              <w:right w:val="single" w:sz="4" w:space="0" w:color="auto"/>
            </w:tcBorders>
            <w:vAlign w:val="center"/>
          </w:tcPr>
          <w:p w14:paraId="303F079B" w14:textId="77777777" w:rsidR="00BE60C2" w:rsidRDefault="00BE60C2" w:rsidP="00F853A3">
            <w:pPr>
              <w:keepNext/>
              <w:keepLines/>
              <w:jc w:val="center"/>
              <w:rPr>
                <w:rFonts w:ascii="Arial" w:eastAsia="MS Mincho" w:hAnsi="Arial"/>
                <w:sz w:val="18"/>
              </w:rPr>
            </w:pPr>
            <w:r>
              <w:rPr>
                <w:rFonts w:ascii="Arial" w:eastAsia="MS Mincho" w:hAnsi="Arial"/>
                <w:sz w:val="18"/>
                <w:lang w:eastAsia="zh-CN"/>
              </w:rPr>
              <w:t>CA</w:t>
            </w:r>
            <w:r>
              <w:rPr>
                <w:rFonts w:ascii="Arial" w:eastAsia="MS Mincho" w:hAnsi="Arial"/>
                <w:sz w:val="18"/>
              </w:rPr>
              <w:t>_</w:t>
            </w:r>
            <w:r>
              <w:rPr>
                <w:rFonts w:ascii="Arial" w:eastAsia="MS Mincho" w:hAnsi="Arial"/>
                <w:sz w:val="18"/>
                <w:lang w:eastAsia="zh-CN"/>
              </w:rPr>
              <w:t>n41-n99</w:t>
            </w:r>
          </w:p>
        </w:tc>
        <w:tc>
          <w:tcPr>
            <w:tcW w:w="2049" w:type="dxa"/>
            <w:tcBorders>
              <w:top w:val="single" w:sz="4" w:space="0" w:color="auto"/>
              <w:left w:val="single" w:sz="4" w:space="0" w:color="auto"/>
              <w:bottom w:val="single" w:sz="4" w:space="0" w:color="auto"/>
              <w:right w:val="single" w:sz="4" w:space="0" w:color="auto"/>
            </w:tcBorders>
            <w:vAlign w:val="center"/>
          </w:tcPr>
          <w:p w14:paraId="303F079C" w14:textId="77777777" w:rsidR="00BE60C2" w:rsidRPr="00BE60C2" w:rsidRDefault="00BE60C2" w:rsidP="00F853A3">
            <w:pPr>
              <w:keepNext/>
              <w:keepLines/>
              <w:jc w:val="center"/>
              <w:rPr>
                <w:rFonts w:ascii="Arial" w:hAnsi="Arial"/>
                <w:sz w:val="18"/>
                <w:lang w:eastAsia="zh-CN"/>
              </w:rPr>
            </w:pPr>
            <w:r>
              <w:rPr>
                <w:rFonts w:ascii="Arial" w:eastAsia="MS Mincho" w:hAnsi="Arial"/>
                <w:sz w:val="18"/>
                <w:lang w:eastAsia="zh-CN"/>
              </w:rPr>
              <w:t>n</w:t>
            </w:r>
            <w:r w:rsidRPr="00BE60C2">
              <w:rPr>
                <w:rFonts w:ascii="Arial" w:hAnsi="Arial"/>
                <w:sz w:val="18"/>
                <w:lang w:eastAsia="zh-CN"/>
              </w:rPr>
              <w:t>99</w:t>
            </w:r>
          </w:p>
        </w:tc>
        <w:tc>
          <w:tcPr>
            <w:tcW w:w="2340" w:type="dxa"/>
            <w:tcBorders>
              <w:top w:val="single" w:sz="4" w:space="0" w:color="auto"/>
              <w:left w:val="single" w:sz="4" w:space="0" w:color="auto"/>
              <w:bottom w:val="single" w:sz="4" w:space="0" w:color="auto"/>
              <w:right w:val="single" w:sz="4" w:space="0" w:color="auto"/>
            </w:tcBorders>
            <w:vAlign w:val="center"/>
          </w:tcPr>
          <w:p w14:paraId="303F079D" w14:textId="77777777" w:rsidR="00BE60C2" w:rsidRPr="00BE60C2" w:rsidRDefault="00BE60C2" w:rsidP="00F853A3">
            <w:pPr>
              <w:keepNext/>
              <w:keepLines/>
              <w:overflowPunct w:val="0"/>
              <w:autoSpaceDE w:val="0"/>
              <w:autoSpaceDN w:val="0"/>
              <w:adjustRightInd w:val="0"/>
              <w:jc w:val="center"/>
              <w:textAlignment w:val="baseline"/>
              <w:rPr>
                <w:rFonts w:ascii="Arial" w:hAnsi="Arial"/>
                <w:sz w:val="18"/>
                <w:lang w:eastAsia="zh-CN"/>
              </w:rPr>
            </w:pPr>
            <w:r>
              <w:rPr>
                <w:rFonts w:ascii="Arial" w:eastAsia="MS Mincho" w:hAnsi="Arial"/>
                <w:sz w:val="18"/>
                <w:lang w:eastAsia="zh-CN"/>
              </w:rPr>
              <w:t>0.</w:t>
            </w:r>
            <w:r w:rsidRPr="00BE60C2">
              <w:rPr>
                <w:rFonts w:ascii="Arial" w:hAnsi="Arial" w:hint="eastAsia"/>
                <w:sz w:val="18"/>
                <w:lang w:eastAsia="zh-CN"/>
              </w:rPr>
              <w:t>3</w:t>
            </w:r>
          </w:p>
        </w:tc>
      </w:tr>
      <w:tr w:rsidR="00BE60C2" w14:paraId="303F07A2" w14:textId="77777777" w:rsidTr="00F853A3">
        <w:trPr>
          <w:jc w:val="center"/>
        </w:trPr>
        <w:tc>
          <w:tcPr>
            <w:tcW w:w="1535" w:type="dxa"/>
            <w:vMerge/>
            <w:tcBorders>
              <w:left w:val="single" w:sz="4" w:space="0" w:color="auto"/>
              <w:right w:val="single" w:sz="4" w:space="0" w:color="auto"/>
            </w:tcBorders>
            <w:vAlign w:val="center"/>
          </w:tcPr>
          <w:p w14:paraId="303F079F" w14:textId="77777777" w:rsidR="00BE60C2" w:rsidRDefault="00BE60C2" w:rsidP="00F853A3">
            <w:pPr>
              <w:keepNext/>
              <w:keepLines/>
              <w:jc w:val="center"/>
              <w:rPr>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303F07A0" w14:textId="77777777" w:rsidR="00BE60C2" w:rsidRPr="00BE60C2" w:rsidRDefault="00BE60C2" w:rsidP="00F853A3">
            <w:pPr>
              <w:keepNext/>
              <w:keepLines/>
              <w:jc w:val="center"/>
              <w:rPr>
                <w:rFonts w:ascii="Arial" w:hAnsi="Arial"/>
                <w:sz w:val="18"/>
                <w:lang w:eastAsia="zh-CN"/>
              </w:rPr>
            </w:pPr>
            <w:r>
              <w:rPr>
                <w:rFonts w:ascii="Arial" w:hAnsi="Arial" w:cs="Arial"/>
                <w:sz w:val="18"/>
                <w:lang w:val="sv-SE"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303F07A1" w14:textId="77777777" w:rsidR="00BE60C2" w:rsidRPr="00BE60C2" w:rsidRDefault="00BE60C2" w:rsidP="00F853A3">
            <w:pPr>
              <w:keepNext/>
              <w:keepLines/>
              <w:overflowPunct w:val="0"/>
              <w:autoSpaceDE w:val="0"/>
              <w:autoSpaceDN w:val="0"/>
              <w:adjustRightInd w:val="0"/>
              <w:jc w:val="center"/>
              <w:textAlignment w:val="baseline"/>
              <w:rPr>
                <w:rFonts w:ascii="Arial" w:hAnsi="Arial"/>
                <w:sz w:val="18"/>
                <w:lang w:eastAsia="zh-CN"/>
              </w:rPr>
            </w:pPr>
            <w:r>
              <w:rPr>
                <w:rFonts w:ascii="Arial" w:hAnsi="Arial" w:cs="Arial"/>
                <w:sz w:val="18"/>
                <w:szCs w:val="18"/>
                <w:lang w:eastAsia="ja-JP"/>
              </w:rPr>
              <w:t>0.4</w:t>
            </w:r>
            <w:r>
              <w:rPr>
                <w:rFonts w:ascii="Arial" w:hAnsi="Arial" w:cs="Arial"/>
                <w:sz w:val="18"/>
                <w:szCs w:val="18"/>
                <w:vertAlign w:val="superscript"/>
                <w:lang w:eastAsia="ja-JP"/>
              </w:rPr>
              <w:t>1</w:t>
            </w:r>
          </w:p>
        </w:tc>
      </w:tr>
      <w:tr w:rsidR="00BE60C2" w14:paraId="303F07A6" w14:textId="77777777" w:rsidTr="00F853A3">
        <w:trPr>
          <w:jc w:val="center"/>
        </w:trPr>
        <w:tc>
          <w:tcPr>
            <w:tcW w:w="1535" w:type="dxa"/>
            <w:vMerge/>
            <w:tcBorders>
              <w:left w:val="single" w:sz="4" w:space="0" w:color="auto"/>
              <w:bottom w:val="single" w:sz="4" w:space="0" w:color="auto"/>
              <w:right w:val="single" w:sz="4" w:space="0" w:color="auto"/>
            </w:tcBorders>
            <w:vAlign w:val="center"/>
          </w:tcPr>
          <w:p w14:paraId="303F07A3" w14:textId="77777777" w:rsidR="00BE60C2" w:rsidRDefault="00BE60C2" w:rsidP="00F853A3">
            <w:pPr>
              <w:keepNext/>
              <w:keepLines/>
              <w:jc w:val="center"/>
              <w:rPr>
                <w:rFonts w:ascii="Arial" w:eastAsia="MS Mincho" w:hAnsi="Arial"/>
                <w:sz w:val="18"/>
              </w:rPr>
            </w:pPr>
          </w:p>
        </w:tc>
        <w:tc>
          <w:tcPr>
            <w:tcW w:w="2049" w:type="dxa"/>
            <w:vMerge/>
            <w:tcBorders>
              <w:left w:val="single" w:sz="4" w:space="0" w:color="auto"/>
              <w:bottom w:val="single" w:sz="4" w:space="0" w:color="auto"/>
              <w:right w:val="single" w:sz="4" w:space="0" w:color="auto"/>
            </w:tcBorders>
            <w:vAlign w:val="center"/>
          </w:tcPr>
          <w:p w14:paraId="303F07A4" w14:textId="77777777" w:rsidR="00BE60C2" w:rsidRDefault="00BE60C2" w:rsidP="00F853A3">
            <w:pPr>
              <w:keepNext/>
              <w:keepLines/>
              <w:jc w:val="center"/>
              <w:rPr>
                <w:rFonts w:ascii="Arial" w:eastAsia="MS Mincho" w:hAnsi="Arial"/>
                <w:sz w:val="18"/>
                <w:lang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303F07A5" w14:textId="77777777" w:rsidR="00BE60C2" w:rsidRDefault="00BE60C2" w:rsidP="00F853A3">
            <w:pPr>
              <w:keepNext/>
              <w:keepLines/>
              <w:overflowPunct w:val="0"/>
              <w:autoSpaceDE w:val="0"/>
              <w:autoSpaceDN w:val="0"/>
              <w:adjustRightInd w:val="0"/>
              <w:jc w:val="center"/>
              <w:textAlignment w:val="baseline"/>
              <w:rPr>
                <w:rFonts w:ascii="Arial" w:eastAsia="MS Mincho" w:hAnsi="Arial"/>
                <w:sz w:val="18"/>
                <w:lang w:eastAsia="zh-CN"/>
              </w:rPr>
            </w:pPr>
            <w:r>
              <w:rPr>
                <w:rFonts w:ascii="Arial" w:hAnsi="Arial" w:cs="Arial"/>
                <w:sz w:val="18"/>
                <w:szCs w:val="18"/>
                <w:lang w:eastAsia="ja-JP"/>
              </w:rPr>
              <w:t>0.9</w:t>
            </w:r>
            <w:r>
              <w:rPr>
                <w:rFonts w:ascii="Arial" w:hAnsi="Arial" w:cs="Arial"/>
                <w:sz w:val="18"/>
                <w:szCs w:val="18"/>
                <w:vertAlign w:val="superscript"/>
                <w:lang w:eastAsia="ja-JP"/>
              </w:rPr>
              <w:t>2</w:t>
            </w:r>
          </w:p>
        </w:tc>
      </w:tr>
      <w:tr w:rsidR="00BE60C2" w14:paraId="303F07A9" w14:textId="77777777" w:rsidTr="00F853A3">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03F07A7" w14:textId="77777777" w:rsidR="00BE60C2" w:rsidRDefault="00BE60C2" w:rsidP="00F853A3">
            <w:pPr>
              <w:keepNext/>
              <w:keepLines/>
              <w:ind w:left="851" w:hanging="851"/>
              <w:rPr>
                <w:rFonts w:ascii="Arial" w:hAnsi="Arial" w:cs="Arial"/>
                <w:sz w:val="18"/>
              </w:rPr>
            </w:pPr>
            <w:r>
              <w:rPr>
                <w:rFonts w:ascii="Arial" w:hAnsi="Arial" w:cs="Arial"/>
                <w:sz w:val="18"/>
              </w:rPr>
              <w:t>NOTE 1:</w:t>
            </w:r>
            <w:r>
              <w:tab/>
            </w:r>
            <w:r>
              <w:rPr>
                <w:rFonts w:ascii="Arial" w:hAnsi="Arial" w:cs="Arial"/>
                <w:sz w:val="18"/>
              </w:rPr>
              <w:t>The requirement is applied for UE transmitting on the frequency range of 2545-2690MHz.</w:t>
            </w:r>
          </w:p>
          <w:p w14:paraId="303F07A8" w14:textId="77777777" w:rsidR="00BE60C2" w:rsidRDefault="00BE60C2" w:rsidP="00F853A3">
            <w:pPr>
              <w:keepNext/>
              <w:keepLines/>
              <w:overflowPunct w:val="0"/>
              <w:autoSpaceDE w:val="0"/>
              <w:autoSpaceDN w:val="0"/>
              <w:adjustRightInd w:val="0"/>
              <w:ind w:left="867" w:hanging="867"/>
              <w:textAlignment w:val="baseline"/>
              <w:rPr>
                <w:rFonts w:ascii="Arial" w:eastAsia="MS Mincho" w:hAnsi="Arial"/>
                <w:sz w:val="18"/>
                <w:lang w:eastAsia="zh-CN"/>
              </w:rPr>
            </w:pPr>
            <w:r>
              <w:rPr>
                <w:rFonts w:ascii="Arial" w:hAnsi="Arial" w:cs="Arial"/>
                <w:sz w:val="18"/>
              </w:rPr>
              <w:t>NOTE 2:</w:t>
            </w:r>
            <w:r>
              <w:rPr>
                <w:rFonts w:ascii="Arial" w:hAnsi="Arial" w:cs="Arial"/>
                <w:sz w:val="18"/>
              </w:rPr>
              <w:tab/>
              <w:t>The requirement is applied for UE transmitting on the frequency range of 2496-2545MHz.</w:t>
            </w:r>
          </w:p>
        </w:tc>
      </w:tr>
    </w:tbl>
    <w:p w14:paraId="303F07AA" w14:textId="77777777" w:rsidR="00BE60C2" w:rsidRDefault="00BE60C2" w:rsidP="00BE60C2">
      <w:pPr>
        <w:widowControl w:val="0"/>
        <w:jc w:val="both"/>
        <w:rPr>
          <w:rFonts w:ascii="Cambria" w:eastAsia="MS Mincho" w:hAnsi="Cambria"/>
          <w:kern w:val="2"/>
          <w:sz w:val="24"/>
          <w:szCs w:val="24"/>
          <w:lang w:val="en-US" w:eastAsia="zh-CN"/>
        </w:rPr>
      </w:pPr>
    </w:p>
    <w:p w14:paraId="303F07AB" w14:textId="77777777" w:rsidR="00BE60C2" w:rsidRDefault="00BE60C2" w:rsidP="00BE60C2">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F43E1">
        <w:rPr>
          <w:rFonts w:ascii="Arial" w:hAnsi="Arial" w:cs="Arial"/>
          <w:b/>
          <w:kern w:val="2"/>
          <w:szCs w:val="24"/>
          <w:lang w:val="en-US" w:eastAsia="zh-CN"/>
        </w:rPr>
        <w:t>5.15</w:t>
      </w:r>
      <w:r>
        <w:rPr>
          <w:rFonts w:ascii="Arial" w:hAnsi="Arial" w:cs="Arial"/>
          <w:b/>
          <w:kern w:val="2"/>
          <w:szCs w:val="24"/>
          <w:lang w:val="en-US" w:eastAsia="zh-CN"/>
        </w:rPr>
        <w:t>.6-2: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BE60C2" w14:paraId="303F07A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7AC" w14:textId="77777777" w:rsidR="00BE60C2" w:rsidRDefault="00BE60C2"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lastRenderedPageBreak/>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7AD"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7AE"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BE60C2" w14:paraId="303F07B3"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7B0"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SUL_n41-n99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7B1" w14:textId="77777777" w:rsidR="00BE60C2" w:rsidRDefault="00BE60C2"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7B2" w14:textId="77777777" w:rsidR="00BE60C2" w:rsidRDefault="00BE60C2"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w:t>
            </w:r>
          </w:p>
        </w:tc>
      </w:tr>
    </w:tbl>
    <w:p w14:paraId="303F07B4" w14:textId="77777777" w:rsidR="003F43E1" w:rsidRDefault="003A2F19" w:rsidP="003F43E1">
      <w:pPr>
        <w:keepNext/>
        <w:keepLines/>
        <w:spacing w:before="180"/>
        <w:outlineLvl w:val="1"/>
        <w:rPr>
          <w:rFonts w:ascii="Arial" w:hAnsi="Arial" w:cs="Arial"/>
          <w:sz w:val="32"/>
          <w:lang w:val="en-US" w:eastAsia="zh-CN"/>
        </w:rPr>
      </w:pPr>
      <w:bookmarkStart w:id="227" w:name="_Toc104375636"/>
      <w:r>
        <w:rPr>
          <w:rFonts w:ascii="Arial" w:hAnsi="Arial" w:cs="Arial"/>
          <w:sz w:val="32"/>
          <w:lang w:val="en-US"/>
        </w:rPr>
        <w:t>5.16</w:t>
      </w:r>
      <w:r w:rsidR="003F43E1">
        <w:rPr>
          <w:rFonts w:ascii="Arial" w:hAnsi="Arial" w:cs="Arial"/>
          <w:sz w:val="32"/>
          <w:lang w:val="en-US"/>
        </w:rPr>
        <w:tab/>
      </w:r>
      <w:r w:rsidR="006D236C">
        <w:rPr>
          <w:rFonts w:ascii="Arial" w:hAnsi="Arial" w:cs="Arial"/>
          <w:sz w:val="32"/>
          <w:lang w:val="en-US" w:eastAsia="zh-CN"/>
        </w:rPr>
        <w:t>SUL_n48-n99</w:t>
      </w:r>
      <w:bookmarkEnd w:id="227"/>
    </w:p>
    <w:p w14:paraId="303F07B5" w14:textId="77777777" w:rsidR="003F43E1" w:rsidRDefault="003A2F19" w:rsidP="003F43E1">
      <w:pPr>
        <w:keepNext/>
        <w:keepLines/>
        <w:spacing w:before="120"/>
        <w:outlineLvl w:val="2"/>
        <w:rPr>
          <w:rFonts w:ascii="Arial" w:hAnsi="Arial" w:cs="Arial"/>
          <w:sz w:val="28"/>
          <w:szCs w:val="28"/>
          <w:lang w:val="x-none" w:eastAsia="zh-CN"/>
        </w:rPr>
      </w:pPr>
      <w:bookmarkStart w:id="228" w:name="_Toc104375637"/>
      <w:r>
        <w:rPr>
          <w:rFonts w:ascii="Arial" w:hAnsi="Arial" w:cs="Arial"/>
          <w:sz w:val="28"/>
          <w:szCs w:val="28"/>
          <w:lang w:val="x-none" w:eastAsia="zh-CN"/>
        </w:rPr>
        <w:t>5.16</w:t>
      </w:r>
      <w:r w:rsidR="003F43E1">
        <w:rPr>
          <w:rFonts w:ascii="Arial" w:hAnsi="Arial" w:cs="Arial"/>
          <w:sz w:val="28"/>
          <w:szCs w:val="28"/>
          <w:lang w:val="x-none"/>
        </w:rPr>
        <w:t>.</w:t>
      </w:r>
      <w:r w:rsidR="003F43E1">
        <w:rPr>
          <w:rFonts w:ascii="Arial" w:hAnsi="Arial" w:cs="Arial"/>
          <w:sz w:val="28"/>
          <w:szCs w:val="28"/>
          <w:lang w:val="x-none" w:eastAsia="zh-CN"/>
        </w:rPr>
        <w:t>1</w:t>
      </w:r>
      <w:r w:rsidR="003F43E1">
        <w:rPr>
          <w:rFonts w:ascii="Arial" w:hAnsi="Arial" w:cs="Arial"/>
          <w:sz w:val="28"/>
          <w:szCs w:val="28"/>
          <w:lang w:val="x-none"/>
        </w:rPr>
        <w:tab/>
      </w:r>
      <w:r w:rsidR="003F43E1">
        <w:rPr>
          <w:rFonts w:ascii="Arial" w:hAnsi="Arial" w:cs="Arial"/>
          <w:sz w:val="28"/>
          <w:szCs w:val="28"/>
          <w:lang w:val="x-none" w:eastAsia="zh-CN"/>
        </w:rPr>
        <w:t>O</w:t>
      </w:r>
      <w:r w:rsidR="003F43E1">
        <w:rPr>
          <w:rFonts w:ascii="Arial" w:hAnsi="Arial" w:cs="Arial"/>
          <w:sz w:val="28"/>
          <w:szCs w:val="28"/>
          <w:lang w:val="x-none"/>
        </w:rPr>
        <w:t>perating bands</w:t>
      </w:r>
      <w:bookmarkEnd w:id="228"/>
    </w:p>
    <w:p w14:paraId="303F07B6" w14:textId="77777777" w:rsidR="003F43E1" w:rsidRDefault="003F43E1" w:rsidP="003F43E1">
      <w:pPr>
        <w:jc w:val="center"/>
        <w:rPr>
          <w:rFonts w:ascii="Arial" w:eastAsia="MS Mincho" w:hAnsi="Arial" w:cs="Arial"/>
          <w:b/>
          <w:kern w:val="2"/>
          <w:szCs w:val="24"/>
          <w:lang w:val="en-US"/>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F43E1" w14:paraId="303F07B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7B7" w14:textId="77777777" w:rsidR="003F43E1" w:rsidRDefault="003F43E1"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7B8" w14:textId="77777777" w:rsidR="003F43E1" w:rsidRDefault="003F43E1" w:rsidP="00F853A3">
            <w:pPr>
              <w:pStyle w:val="TAH"/>
              <w:rPr>
                <w:rFonts w:eastAsia="Times New Roman"/>
              </w:rPr>
            </w:pPr>
            <w:r>
              <w:t>NR Band</w:t>
            </w:r>
          </w:p>
          <w:p w14:paraId="303F07B9" w14:textId="77777777" w:rsidR="003F43E1" w:rsidRDefault="003F43E1" w:rsidP="00F853A3">
            <w:pPr>
              <w:pStyle w:val="TAH"/>
            </w:pPr>
            <w:r>
              <w:t>(Table 5.2-1)</w:t>
            </w:r>
          </w:p>
        </w:tc>
      </w:tr>
      <w:tr w:rsidR="003F43E1" w14:paraId="303F07BD"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7BB" w14:textId="77777777" w:rsidR="003F43E1" w:rsidRDefault="003F43E1" w:rsidP="00F853A3">
            <w:pPr>
              <w:pStyle w:val="TAC"/>
              <w:rPr>
                <w:vertAlign w:val="superscript"/>
              </w:rPr>
            </w:pPr>
            <w:r>
              <w:t>SUL_n48-n99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7BC" w14:textId="77777777" w:rsidR="003F43E1" w:rsidRDefault="003F43E1" w:rsidP="00F853A3">
            <w:pPr>
              <w:pStyle w:val="TAC"/>
            </w:pPr>
            <w:r>
              <w:t>n48, n99</w:t>
            </w:r>
          </w:p>
        </w:tc>
      </w:tr>
      <w:tr w:rsidR="003F43E1" w14:paraId="303F07C0"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7BE" w14:textId="77777777" w:rsidR="003F43E1" w:rsidRDefault="003F43E1" w:rsidP="00F853A3">
            <w:pPr>
              <w:pStyle w:val="TAN"/>
            </w:pPr>
            <w:r>
              <w:t>NOTE 1:</w:t>
            </w:r>
            <w:r>
              <w:tab/>
              <w:t>If a UE is configured with both NR UL and NR SUL carriers in a cell, the switching time between NR UL carrier and NR SUL carrier is 0 us.</w:t>
            </w:r>
          </w:p>
          <w:p w14:paraId="303F07BF" w14:textId="77777777" w:rsidR="003F43E1" w:rsidRDefault="003F43E1" w:rsidP="003A2F19">
            <w:pPr>
              <w:pStyle w:val="TAN"/>
            </w:pPr>
            <w:r>
              <w:t>NOTE 2:</w:t>
            </w:r>
            <w:r>
              <w:tab/>
              <w:t>For UE supporting SUL band combination simultaneous Rx/Tx capability is mandatory.</w:t>
            </w:r>
          </w:p>
        </w:tc>
      </w:tr>
    </w:tbl>
    <w:p w14:paraId="303F07C1" w14:textId="77777777" w:rsidR="003F43E1" w:rsidRDefault="003F43E1" w:rsidP="003F43E1">
      <w:pPr>
        <w:jc w:val="center"/>
        <w:rPr>
          <w:rFonts w:ascii="Arial" w:hAnsi="Arial" w:cs="Arial"/>
          <w:b/>
          <w:kern w:val="2"/>
          <w:szCs w:val="24"/>
          <w:lang w:val="en-US" w:eastAsia="zh-CN"/>
        </w:rPr>
      </w:pPr>
    </w:p>
    <w:p w14:paraId="303F07C2" w14:textId="77777777" w:rsidR="003F43E1" w:rsidRDefault="003F43E1" w:rsidP="003F43E1">
      <w:pPr>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 xml:space="preserve">.1-2: </w:t>
      </w:r>
      <w:r w:rsidRPr="00107074">
        <w:rPr>
          <w:rFonts w:ascii="Arial" w:hAnsi="Arial" w:cs="Arial"/>
          <w:b/>
          <w:kern w:val="2"/>
          <w:szCs w:val="24"/>
          <w:lang w:val="en-US" w:eastAsia="zh-CN"/>
        </w:rPr>
        <w:t>Operating SUL band combination with intra-band non-contiguous CA in FR1</w:t>
      </w:r>
    </w:p>
    <w:p w14:paraId="303F07C3" w14:textId="77777777" w:rsidR="003F43E1" w:rsidRDefault="003F43E1" w:rsidP="003F43E1">
      <w:pPr>
        <w:jc w:val="center"/>
        <w:rPr>
          <w:rFonts w:ascii="Arial" w:hAnsi="Arial" w:cs="Arial"/>
          <w:b/>
          <w:kern w:val="2"/>
          <w:szCs w:val="24"/>
          <w:lang w:val="en-US" w:eastAsia="zh-CN"/>
        </w:rPr>
      </w:pP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3F43E1" w:rsidRPr="00A1115A" w14:paraId="303F07C7"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7C4" w14:textId="77777777" w:rsidR="003F43E1" w:rsidRPr="00A1115A" w:rsidRDefault="003F43E1" w:rsidP="00F853A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7C5" w14:textId="77777777" w:rsidR="003F43E1" w:rsidRPr="00A1115A" w:rsidRDefault="003F43E1" w:rsidP="00F853A3">
            <w:pPr>
              <w:pStyle w:val="TAH"/>
            </w:pPr>
            <w:r w:rsidRPr="00A1115A">
              <w:t>NR Band</w:t>
            </w:r>
          </w:p>
          <w:p w14:paraId="303F07C6" w14:textId="77777777" w:rsidR="003F43E1" w:rsidRPr="00A1115A" w:rsidRDefault="003F43E1" w:rsidP="00F853A3">
            <w:pPr>
              <w:pStyle w:val="TAH"/>
            </w:pPr>
            <w:r w:rsidRPr="00A1115A">
              <w:t>(Table 5.2-1)</w:t>
            </w:r>
          </w:p>
        </w:tc>
      </w:tr>
      <w:tr w:rsidR="003F43E1" w:rsidRPr="00A1115A" w14:paraId="303F07CA"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F07C8" w14:textId="77777777" w:rsidR="003F43E1" w:rsidRPr="00A1115A" w:rsidRDefault="003F43E1" w:rsidP="00F853A3">
            <w:pPr>
              <w:pStyle w:val="TAC"/>
              <w:rPr>
                <w:vertAlign w:val="superscript"/>
              </w:rPr>
            </w:pPr>
            <w:r w:rsidRPr="00A1115A">
              <w:t>SUL_n</w:t>
            </w:r>
            <w:r>
              <w:t>48(*)-n99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F07C9" w14:textId="77777777" w:rsidR="003F43E1" w:rsidRPr="00A1115A" w:rsidRDefault="003F43E1" w:rsidP="00F853A3">
            <w:pPr>
              <w:pStyle w:val="TAC"/>
            </w:pPr>
            <w:r>
              <w:t>n48, n99</w:t>
            </w:r>
          </w:p>
        </w:tc>
      </w:tr>
      <w:tr w:rsidR="003F43E1" w:rsidRPr="00A1115A" w14:paraId="303F07CE"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F07CB" w14:textId="77777777" w:rsidR="003F43E1" w:rsidRPr="00A1115A" w:rsidRDefault="003F43E1" w:rsidP="00F853A3">
            <w:pPr>
              <w:pStyle w:val="TAN"/>
            </w:pPr>
            <w:r w:rsidRPr="00A1115A">
              <w:t>NOTE 1:</w:t>
            </w:r>
            <w:r w:rsidRPr="00A1115A">
              <w:tab/>
              <w:t>If a UE is configured with both NR UL and NR SUL carriers in a cell, the switching time between NR UL carrier and NR SUL carrier is 0 us.</w:t>
            </w:r>
          </w:p>
          <w:p w14:paraId="303F07CC" w14:textId="77777777" w:rsidR="003F43E1" w:rsidRPr="00A1115A" w:rsidRDefault="003F43E1" w:rsidP="00F853A3">
            <w:pPr>
              <w:pStyle w:val="TAN"/>
            </w:pPr>
            <w:r w:rsidRPr="00A1115A">
              <w:t>NOTE 2:</w:t>
            </w:r>
            <w:r w:rsidRPr="00A1115A">
              <w:tab/>
              <w:t>For UE supporting SUL band combination simultaneous Rx/Tx capability is mandatory.</w:t>
            </w:r>
          </w:p>
          <w:p w14:paraId="303F07CD" w14:textId="77777777" w:rsidR="003F43E1" w:rsidRPr="00A1115A" w:rsidRDefault="003F43E1" w:rsidP="003A2F19">
            <w:pPr>
              <w:pStyle w:val="TAN"/>
            </w:pPr>
            <w:r w:rsidRPr="00A1115A">
              <w:t xml:space="preserve">NOTE </w:t>
            </w:r>
            <w:r w:rsidR="003A2F19">
              <w:t>3</w:t>
            </w:r>
            <w:r w:rsidRPr="00A1115A">
              <w:t>:</w:t>
            </w:r>
            <w:r w:rsidRPr="00A1115A">
              <w:tab/>
              <w:t>The notation CA_nX(*) in this table indicates intra-band non-contiguous CA for band nX. The configurations for each band are in table 5.5C-2.</w:t>
            </w:r>
          </w:p>
        </w:tc>
      </w:tr>
    </w:tbl>
    <w:p w14:paraId="303F07CF" w14:textId="77777777" w:rsidR="003F43E1" w:rsidRDefault="003F43E1" w:rsidP="0020084F">
      <w:pPr>
        <w:sectPr w:rsidR="003F43E1">
          <w:footnotePr>
            <w:numRestart w:val="eachSect"/>
          </w:footnotePr>
          <w:pgSz w:w="11907" w:h="16840"/>
          <w:pgMar w:top="1416" w:right="1133" w:bottom="1133" w:left="1133" w:header="850" w:footer="340" w:gutter="0"/>
          <w:cols w:space="720"/>
        </w:sectPr>
      </w:pPr>
    </w:p>
    <w:p w14:paraId="303F07D0" w14:textId="77777777" w:rsidR="003F43E1" w:rsidRDefault="003F43E1" w:rsidP="003F43E1">
      <w:pPr>
        <w:spacing w:after="0"/>
        <w:sectPr w:rsidR="003F43E1">
          <w:footnotePr>
            <w:numRestart w:val="eachSect"/>
          </w:footnotePr>
          <w:pgSz w:w="11907" w:h="16840"/>
          <w:pgMar w:top="1416" w:right="1133" w:bottom="1133" w:left="1133" w:header="850" w:footer="340" w:gutter="0"/>
          <w:cols w:space="720"/>
        </w:sectPr>
      </w:pPr>
    </w:p>
    <w:p w14:paraId="303F07D1" w14:textId="77777777" w:rsidR="003F43E1" w:rsidRDefault="003A2F19" w:rsidP="003F43E1">
      <w:pPr>
        <w:keepNext/>
        <w:keepLines/>
        <w:spacing w:before="120"/>
        <w:outlineLvl w:val="2"/>
        <w:rPr>
          <w:rFonts w:ascii="Arial" w:eastAsia="MS Mincho" w:hAnsi="Arial" w:cs="Arial"/>
          <w:sz w:val="28"/>
          <w:szCs w:val="28"/>
          <w:lang w:val="x-none" w:eastAsia="ja-JP"/>
        </w:rPr>
      </w:pPr>
      <w:bookmarkStart w:id="229" w:name="_Toc104375638"/>
      <w:r>
        <w:rPr>
          <w:rFonts w:ascii="Arial" w:hAnsi="Arial" w:cs="Arial"/>
          <w:sz w:val="28"/>
          <w:szCs w:val="28"/>
          <w:lang w:val="x-none" w:eastAsia="zh-CN"/>
        </w:rPr>
        <w:lastRenderedPageBreak/>
        <w:t>5.16</w:t>
      </w:r>
      <w:r w:rsidR="003F43E1">
        <w:rPr>
          <w:rFonts w:ascii="Arial" w:hAnsi="Arial" w:cs="Arial"/>
          <w:sz w:val="28"/>
          <w:szCs w:val="28"/>
          <w:lang w:val="x-none" w:eastAsia="zh-CN"/>
        </w:rPr>
        <w:t>.2</w:t>
      </w:r>
      <w:r w:rsidR="003F43E1">
        <w:rPr>
          <w:rFonts w:ascii="Arial" w:hAnsi="Arial" w:cs="Arial"/>
          <w:sz w:val="28"/>
          <w:szCs w:val="28"/>
          <w:lang w:val="x-none" w:eastAsia="zh-CN"/>
        </w:rPr>
        <w:tab/>
        <w:t>Channel bandwidths per operating band</w:t>
      </w:r>
      <w:bookmarkEnd w:id="229"/>
    </w:p>
    <w:p w14:paraId="303F07D2" w14:textId="77777777" w:rsidR="003F43E1" w:rsidRDefault="003F43E1" w:rsidP="003F43E1">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1517"/>
        <w:gridCol w:w="829"/>
        <w:gridCol w:w="586"/>
        <w:gridCol w:w="586"/>
        <w:gridCol w:w="586"/>
        <w:gridCol w:w="586"/>
        <w:gridCol w:w="718"/>
        <w:gridCol w:w="718"/>
        <w:gridCol w:w="586"/>
        <w:gridCol w:w="586"/>
        <w:gridCol w:w="586"/>
        <w:gridCol w:w="586"/>
        <w:gridCol w:w="586"/>
        <w:gridCol w:w="586"/>
        <w:gridCol w:w="771"/>
        <w:gridCol w:w="1959"/>
      </w:tblGrid>
      <w:tr w:rsidR="003F43E1" w14:paraId="303F07EE"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7D3" w14:textId="77777777" w:rsidR="003F43E1" w:rsidRDefault="003F43E1"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4"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5"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6"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7D7"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8"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7D9"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A"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7DB"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C"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7DD"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E" w14:textId="77777777" w:rsidR="003F43E1" w:rsidRDefault="003F43E1"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DF" w14:textId="77777777" w:rsidR="003F43E1" w:rsidRDefault="003F43E1"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0"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7E1"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2"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7E3"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4"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7E5"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6"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7E7"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8"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7E9"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A" w14:textId="77777777" w:rsidR="003F43E1" w:rsidRDefault="003F43E1" w:rsidP="00F853A3">
            <w:pPr>
              <w:pStyle w:val="TAH"/>
            </w:pPr>
            <w:r>
              <w:t>90</w:t>
            </w:r>
          </w:p>
          <w:p w14:paraId="303F07EB" w14:textId="77777777" w:rsidR="003F43E1" w:rsidRDefault="003F43E1"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EC" w14:textId="77777777" w:rsidR="003F43E1" w:rsidRDefault="003F43E1"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7ED" w14:textId="77777777" w:rsidR="003F43E1" w:rsidRDefault="003F43E1"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3F43E1" w14:paraId="303F0800"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EF" w14:textId="77777777" w:rsidR="003F43E1" w:rsidRDefault="003F43E1" w:rsidP="00F853A3">
            <w:pPr>
              <w:pStyle w:val="TAC"/>
            </w:pPr>
            <w:r>
              <w:t>SUL_n48A-n99A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F0" w14:textId="77777777" w:rsidR="003F43E1" w:rsidRDefault="003F43E1" w:rsidP="00F853A3">
            <w:pPr>
              <w:pStyle w:val="TAC"/>
            </w:pPr>
            <w:r>
              <w:t>SUL_n48A-n99A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7F1" w14:textId="77777777" w:rsidR="003F43E1" w:rsidRDefault="003F43E1" w:rsidP="00F853A3">
            <w:pPr>
              <w:pStyle w:val="TAC"/>
              <w:rPr>
                <w:lang w:eastAsia="zh-CN"/>
              </w:rPr>
            </w:pPr>
            <w:r>
              <w:rPr>
                <w:lang w:eastAsia="zh-CN"/>
              </w:rPr>
              <w:t>n48</w:t>
            </w:r>
          </w:p>
        </w:tc>
        <w:tc>
          <w:tcPr>
            <w:tcW w:w="0" w:type="auto"/>
            <w:tcBorders>
              <w:top w:val="single" w:sz="4" w:space="0" w:color="auto"/>
              <w:left w:val="single" w:sz="4" w:space="0" w:color="auto"/>
              <w:bottom w:val="single" w:sz="4" w:space="0" w:color="auto"/>
              <w:right w:val="single" w:sz="4" w:space="0" w:color="auto"/>
            </w:tcBorders>
            <w:hideMark/>
          </w:tcPr>
          <w:p w14:paraId="303F07F2" w14:textId="77777777" w:rsidR="003F43E1" w:rsidRDefault="003F43E1" w:rsidP="00F853A3">
            <w:pPr>
              <w:pStyle w:val="TAC"/>
              <w:rPr>
                <w:rFonts w:eastAsia="Times New Roman"/>
              </w:rPr>
            </w:pPr>
            <w:r w:rsidRPr="00A1115A">
              <w:rPr>
                <w:rFonts w:cs="Arial"/>
                <w:szCs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303F07F3" w14:textId="77777777" w:rsidR="003F43E1" w:rsidRDefault="003F43E1" w:rsidP="00F853A3">
            <w:pPr>
              <w:pStyle w:val="TAC"/>
            </w:pPr>
            <w:r w:rsidRPr="00A1115A">
              <w:rPr>
                <w:rFonts w:cs="Arial"/>
                <w:kern w:val="2"/>
                <w:szCs w:val="18"/>
                <w:lang w:val="en-US" w:eastAsia="zh-CN"/>
              </w:rPr>
              <w:t>10</w:t>
            </w:r>
          </w:p>
        </w:tc>
        <w:tc>
          <w:tcPr>
            <w:tcW w:w="0" w:type="auto"/>
            <w:tcBorders>
              <w:top w:val="single" w:sz="4" w:space="0" w:color="auto"/>
              <w:left w:val="single" w:sz="4" w:space="0" w:color="auto"/>
              <w:bottom w:val="single" w:sz="4" w:space="0" w:color="auto"/>
              <w:right w:val="single" w:sz="4" w:space="0" w:color="auto"/>
            </w:tcBorders>
          </w:tcPr>
          <w:p w14:paraId="303F07F4" w14:textId="77777777" w:rsidR="003F43E1" w:rsidRDefault="003F43E1" w:rsidP="00F853A3">
            <w:pPr>
              <w:pStyle w:val="TAC"/>
            </w:pPr>
            <w:r w:rsidRPr="00A1115A">
              <w:rPr>
                <w:rFonts w:cs="Arial"/>
                <w:kern w:val="2"/>
                <w:szCs w:val="18"/>
                <w:lang w:val="en-US" w:eastAsia="zh-CN"/>
              </w:rPr>
              <w:t>15</w:t>
            </w:r>
          </w:p>
        </w:tc>
        <w:tc>
          <w:tcPr>
            <w:tcW w:w="0" w:type="auto"/>
            <w:tcBorders>
              <w:top w:val="single" w:sz="4" w:space="0" w:color="auto"/>
              <w:left w:val="single" w:sz="4" w:space="0" w:color="auto"/>
              <w:bottom w:val="single" w:sz="4" w:space="0" w:color="auto"/>
              <w:right w:val="single" w:sz="4" w:space="0" w:color="auto"/>
            </w:tcBorders>
          </w:tcPr>
          <w:p w14:paraId="303F07F5" w14:textId="77777777" w:rsidR="003F43E1" w:rsidRDefault="003F43E1" w:rsidP="00F853A3">
            <w:pPr>
              <w:pStyle w:val="TAC"/>
            </w:pPr>
            <w:r w:rsidRPr="00A1115A">
              <w:rPr>
                <w:rFonts w:cs="Arial"/>
                <w:kern w:val="2"/>
                <w:szCs w:val="18"/>
                <w:lang w:val="en-US" w:eastAsia="zh-CN"/>
              </w:rPr>
              <w:t>20</w:t>
            </w:r>
          </w:p>
        </w:tc>
        <w:tc>
          <w:tcPr>
            <w:tcW w:w="0" w:type="auto"/>
            <w:tcBorders>
              <w:top w:val="single" w:sz="4" w:space="0" w:color="auto"/>
              <w:left w:val="single" w:sz="4" w:space="0" w:color="auto"/>
              <w:bottom w:val="single" w:sz="4" w:space="0" w:color="auto"/>
              <w:right w:val="single" w:sz="4" w:space="0" w:color="auto"/>
            </w:tcBorders>
          </w:tcPr>
          <w:p w14:paraId="303F07F6"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7F7"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7F8" w14:textId="77777777" w:rsidR="003F43E1" w:rsidRDefault="003F43E1" w:rsidP="00F853A3">
            <w:pPr>
              <w:pStyle w:val="TAC"/>
              <w:rPr>
                <w:lang w:val="en-US" w:eastAsia="zh-CN"/>
              </w:rPr>
            </w:pPr>
            <w:r w:rsidRPr="00A1115A">
              <w:rPr>
                <w:rFonts w:eastAsia="Yu Mincho" w:cs="Arial"/>
                <w:szCs w:val="18"/>
              </w:rPr>
              <w:t>40</w:t>
            </w:r>
          </w:p>
        </w:tc>
        <w:tc>
          <w:tcPr>
            <w:tcW w:w="0" w:type="auto"/>
            <w:tcBorders>
              <w:top w:val="single" w:sz="4" w:space="0" w:color="auto"/>
              <w:left w:val="single" w:sz="4" w:space="0" w:color="auto"/>
              <w:bottom w:val="single" w:sz="4" w:space="0" w:color="auto"/>
              <w:right w:val="single" w:sz="4" w:space="0" w:color="auto"/>
            </w:tcBorders>
            <w:hideMark/>
          </w:tcPr>
          <w:p w14:paraId="303F07F9" w14:textId="77777777" w:rsidR="003F43E1" w:rsidRDefault="003F43E1" w:rsidP="00F853A3">
            <w:pPr>
              <w:pStyle w:val="TAC"/>
              <w:rPr>
                <w:lang w:val="en-US" w:eastAsia="zh-CN"/>
              </w:rPr>
            </w:pPr>
            <w:r w:rsidRPr="00A1115A">
              <w:rPr>
                <w:szCs w:val="18"/>
                <w:lang w:eastAsia="zh-CN"/>
              </w:rPr>
              <w:t>50</w:t>
            </w:r>
          </w:p>
        </w:tc>
        <w:tc>
          <w:tcPr>
            <w:tcW w:w="0" w:type="auto"/>
            <w:tcBorders>
              <w:top w:val="single" w:sz="4" w:space="0" w:color="auto"/>
              <w:left w:val="single" w:sz="4" w:space="0" w:color="auto"/>
              <w:bottom w:val="single" w:sz="4" w:space="0" w:color="auto"/>
              <w:right w:val="single" w:sz="4" w:space="0" w:color="auto"/>
            </w:tcBorders>
          </w:tcPr>
          <w:p w14:paraId="303F07FA" w14:textId="77777777" w:rsidR="003F43E1" w:rsidRDefault="003F43E1" w:rsidP="00F853A3">
            <w:pPr>
              <w:pStyle w:val="TAC"/>
              <w:rPr>
                <w:lang w:eastAsia="zh-CN"/>
              </w:rPr>
            </w:pPr>
            <w:r w:rsidRPr="00A1115A">
              <w:rPr>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7FB"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7FC" w14:textId="77777777" w:rsidR="003F43E1" w:rsidRDefault="003F43E1" w:rsidP="00F853A3">
            <w:pPr>
              <w:pStyle w:val="TAC"/>
              <w:rPr>
                <w:lang w:eastAsia="zh-CN"/>
              </w:rPr>
            </w:pPr>
            <w:r w:rsidRPr="00A1115A">
              <w:rPr>
                <w:szCs w:val="18"/>
                <w:lang w:eastAsia="zh-CN"/>
              </w:rPr>
              <w:t>80</w:t>
            </w:r>
          </w:p>
        </w:tc>
        <w:tc>
          <w:tcPr>
            <w:tcW w:w="0" w:type="auto"/>
            <w:tcBorders>
              <w:top w:val="single" w:sz="4" w:space="0" w:color="auto"/>
              <w:left w:val="single" w:sz="4" w:space="0" w:color="auto"/>
              <w:bottom w:val="single" w:sz="4" w:space="0" w:color="auto"/>
              <w:right w:val="single" w:sz="4" w:space="0" w:color="auto"/>
            </w:tcBorders>
          </w:tcPr>
          <w:p w14:paraId="303F07FD" w14:textId="77777777" w:rsidR="003F43E1" w:rsidRDefault="003F43E1" w:rsidP="00F853A3">
            <w:pPr>
              <w:pStyle w:val="TAC"/>
              <w:rPr>
                <w:lang w:eastAsia="zh-CN"/>
              </w:rPr>
            </w:pPr>
            <w:r w:rsidRPr="00A1115A">
              <w:rPr>
                <w:szCs w:val="18"/>
                <w:lang w:eastAsia="zh-CN"/>
              </w:rPr>
              <w:t>90</w:t>
            </w:r>
          </w:p>
        </w:tc>
        <w:tc>
          <w:tcPr>
            <w:tcW w:w="0" w:type="auto"/>
            <w:tcBorders>
              <w:top w:val="single" w:sz="4" w:space="0" w:color="auto"/>
              <w:left w:val="single" w:sz="4" w:space="0" w:color="auto"/>
              <w:bottom w:val="single" w:sz="4" w:space="0" w:color="auto"/>
              <w:right w:val="single" w:sz="4" w:space="0" w:color="auto"/>
            </w:tcBorders>
          </w:tcPr>
          <w:p w14:paraId="303F07FE" w14:textId="77777777" w:rsidR="003F43E1" w:rsidRDefault="003F43E1" w:rsidP="00F853A3">
            <w:pPr>
              <w:pStyle w:val="TAC"/>
              <w:rPr>
                <w:lang w:eastAsia="zh-CN"/>
              </w:rPr>
            </w:pPr>
            <w:r w:rsidRPr="00A1115A">
              <w:rPr>
                <w:szCs w:val="18"/>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7FF" w14:textId="77777777" w:rsidR="003F43E1" w:rsidRDefault="003F43E1" w:rsidP="00F853A3">
            <w:pPr>
              <w:pStyle w:val="TAC"/>
              <w:rPr>
                <w:lang w:eastAsia="zh-CN"/>
              </w:rPr>
            </w:pPr>
            <w:r>
              <w:rPr>
                <w:lang w:eastAsia="zh-CN"/>
              </w:rPr>
              <w:t>0</w:t>
            </w:r>
          </w:p>
        </w:tc>
      </w:tr>
      <w:tr w:rsidR="003F43E1" w14:paraId="303F0812"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801" w14:textId="77777777" w:rsidR="003F43E1" w:rsidRDefault="003F43E1"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02" w14:textId="77777777" w:rsidR="003F43E1" w:rsidRDefault="003F43E1"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803" w14:textId="77777777" w:rsidR="003F43E1" w:rsidRDefault="003F43E1"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hideMark/>
          </w:tcPr>
          <w:p w14:paraId="303F0804" w14:textId="77777777" w:rsidR="003F43E1" w:rsidRDefault="003F43E1" w:rsidP="00F853A3">
            <w:pPr>
              <w:pStyle w:val="TAC"/>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05" w14:textId="77777777" w:rsidR="003F43E1" w:rsidRDefault="003F43E1"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806" w14:textId="77777777" w:rsidR="003F43E1" w:rsidRDefault="003F43E1"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807" w14:textId="77777777" w:rsidR="003F43E1" w:rsidRDefault="003F43E1"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808"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9"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A"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B" w14:textId="77777777" w:rsidR="003F43E1" w:rsidRDefault="003F43E1"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0C"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0D"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0E"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0F" w14:textId="77777777" w:rsidR="003F43E1" w:rsidRDefault="003F43E1"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810" w14:textId="77777777" w:rsidR="003F43E1" w:rsidRDefault="003F43E1"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11" w14:textId="77777777" w:rsidR="003F43E1" w:rsidRDefault="003F43E1" w:rsidP="00F853A3">
            <w:pPr>
              <w:spacing w:after="0"/>
              <w:rPr>
                <w:rFonts w:ascii="Arial" w:hAnsi="Arial"/>
                <w:sz w:val="18"/>
                <w:lang w:eastAsia="zh-CN"/>
              </w:rPr>
            </w:pPr>
          </w:p>
        </w:tc>
      </w:tr>
    </w:tbl>
    <w:p w14:paraId="303F0813" w14:textId="77777777" w:rsidR="003F43E1" w:rsidRDefault="003F43E1" w:rsidP="003F43E1">
      <w:pPr>
        <w:rPr>
          <w:lang w:val="x-none" w:eastAsia="zh-CN"/>
        </w:rPr>
      </w:pPr>
    </w:p>
    <w:p w14:paraId="303F0814" w14:textId="77777777" w:rsidR="003F43E1" w:rsidRDefault="003F43E1" w:rsidP="003F43E1">
      <w:pPr>
        <w:spacing w:after="0"/>
        <w:rPr>
          <w:lang w:val="x-none" w:eastAsia="zh-CN"/>
        </w:rPr>
      </w:pPr>
    </w:p>
    <w:p w14:paraId="303F0815" w14:textId="77777777" w:rsidR="003F43E1" w:rsidRPr="003F43E1" w:rsidRDefault="003F43E1" w:rsidP="003F43E1">
      <w:pPr>
        <w:keepNext/>
        <w:keepLines/>
        <w:spacing w:before="60"/>
        <w:jc w:val="center"/>
        <w:rPr>
          <w:rFonts w:ascii="Arial" w:hAnsi="Arial"/>
          <w:b/>
          <w:lang w:eastAsia="zh-CN"/>
        </w:rPr>
      </w:pPr>
      <w:r w:rsidRPr="003F43E1">
        <w:rPr>
          <w:rFonts w:ascii="Arial" w:hAnsi="Arial"/>
          <w:b/>
          <w:lang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.2-2</w:t>
      </w:r>
      <w:r w:rsidRPr="003F43E1">
        <w:rPr>
          <w:rFonts w:ascii="Arial" w:hAnsi="Arial"/>
          <w:b/>
          <w:lang w:eastAsia="zh-CN"/>
        </w:rPr>
        <w:t xml:space="preserve">: Supported </w:t>
      </w:r>
      <w:r w:rsidRPr="003F43E1">
        <w:rPr>
          <w:rFonts w:ascii="Arial" w:hAnsi="Arial" w:hint="eastAsia"/>
          <w:b/>
          <w:lang w:eastAsia="zh-CN"/>
        </w:rPr>
        <w:t xml:space="preserve">channel </w:t>
      </w:r>
      <w:r w:rsidRPr="003F43E1">
        <w:rPr>
          <w:rFonts w:ascii="Arial" w:hAnsi="Arial"/>
          <w:b/>
          <w:lang w:eastAsia="zh-CN"/>
        </w:rPr>
        <w:t>bandwidths per SUL band combination with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0"/>
        <w:gridCol w:w="1680"/>
        <w:gridCol w:w="903"/>
        <w:gridCol w:w="337"/>
        <w:gridCol w:w="444"/>
        <w:gridCol w:w="444"/>
        <w:gridCol w:w="444"/>
        <w:gridCol w:w="444"/>
        <w:gridCol w:w="444"/>
        <w:gridCol w:w="444"/>
        <w:gridCol w:w="444"/>
        <w:gridCol w:w="444"/>
        <w:gridCol w:w="444"/>
        <w:gridCol w:w="444"/>
        <w:gridCol w:w="550"/>
        <w:gridCol w:w="2267"/>
      </w:tblGrid>
      <w:tr w:rsidR="003F43E1" w:rsidRPr="00107074" w14:paraId="303F081B" w14:textId="77777777" w:rsidTr="00F853A3">
        <w:trPr>
          <w:trHeight w:val="146"/>
          <w:jc w:val="center"/>
        </w:trPr>
        <w:tc>
          <w:tcPr>
            <w:tcW w:w="0" w:type="auto"/>
            <w:tcBorders>
              <w:bottom w:val="nil"/>
            </w:tcBorders>
            <w:shd w:val="clear" w:color="auto" w:fill="auto"/>
          </w:tcPr>
          <w:p w14:paraId="303F0816"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lang w:eastAsia="zh-CN"/>
              </w:rPr>
              <w:t>SUL band combinat</w:t>
            </w:r>
            <w:r w:rsidRPr="003F43E1">
              <w:rPr>
                <w:rFonts w:ascii="Arial" w:hAnsi="Arial"/>
                <w:b/>
                <w:sz w:val="18"/>
                <w:lang w:eastAsia="zh-CN"/>
              </w:rPr>
              <w:t xml:space="preserve">ion with </w:t>
            </w:r>
            <w:r w:rsidRPr="003F43E1">
              <w:rPr>
                <w:rFonts w:ascii="Arial" w:hAnsi="Arial" w:cs="Arial"/>
                <w:b/>
                <w:kern w:val="2"/>
                <w:sz w:val="18"/>
                <w:szCs w:val="24"/>
                <w:lang w:eastAsia="zh-CN"/>
              </w:rPr>
              <w:t>intra-band non-contiguous</w:t>
            </w:r>
            <w:r w:rsidRPr="003F43E1">
              <w:rPr>
                <w:rFonts w:ascii="Arial" w:hAnsi="Arial"/>
                <w:b/>
                <w:sz w:val="18"/>
                <w:lang w:eastAsia="zh-CN"/>
              </w:rPr>
              <w:t xml:space="preserve"> CA</w:t>
            </w:r>
          </w:p>
        </w:tc>
        <w:tc>
          <w:tcPr>
            <w:tcW w:w="0" w:type="auto"/>
            <w:tcBorders>
              <w:bottom w:val="nil"/>
            </w:tcBorders>
            <w:shd w:val="clear" w:color="auto" w:fill="auto"/>
          </w:tcPr>
          <w:p w14:paraId="303F0817"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b/>
                <w:sz w:val="18"/>
                <w:lang w:eastAsia="zh-CN"/>
              </w:rPr>
              <w:t xml:space="preserve">SUL </w:t>
            </w:r>
            <w:r w:rsidRPr="003F43E1">
              <w:rPr>
                <w:rFonts w:ascii="Arial" w:hAnsi="Arial"/>
                <w:b/>
                <w:sz w:val="18"/>
                <w:lang w:val="en-US" w:eastAsia="zh-CN"/>
              </w:rPr>
              <w:t>c</w:t>
            </w:r>
            <w:r w:rsidRPr="003F43E1">
              <w:rPr>
                <w:rFonts w:ascii="Arial" w:hAnsi="Arial"/>
                <w:b/>
                <w:sz w:val="18"/>
                <w:lang w:eastAsia="zh-CN"/>
              </w:rPr>
              <w:t>onfiguration</w:t>
            </w:r>
          </w:p>
        </w:tc>
        <w:tc>
          <w:tcPr>
            <w:tcW w:w="0" w:type="auto"/>
            <w:tcBorders>
              <w:bottom w:val="nil"/>
            </w:tcBorders>
            <w:shd w:val="clear" w:color="auto" w:fill="auto"/>
          </w:tcPr>
          <w:p w14:paraId="303F0818"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NR</w:t>
            </w:r>
            <w:r w:rsidRPr="003F43E1">
              <w:rPr>
                <w:rFonts w:ascii="Arial" w:hAnsi="Arial"/>
                <w:b/>
                <w:sz w:val="18"/>
                <w:lang w:eastAsia="zh-CN"/>
              </w:rPr>
              <w:t xml:space="preserve"> Band</w:t>
            </w:r>
          </w:p>
        </w:tc>
        <w:tc>
          <w:tcPr>
            <w:tcW w:w="0" w:type="auto"/>
            <w:gridSpan w:val="12"/>
          </w:tcPr>
          <w:p w14:paraId="303F0819"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lang w:eastAsia="zh-CN"/>
              </w:rPr>
              <w:t>C</w:t>
            </w:r>
            <w:r w:rsidRPr="003F43E1">
              <w:rPr>
                <w:rFonts w:ascii="Arial" w:hAnsi="Arial"/>
                <w:b/>
                <w:sz w:val="18"/>
                <w:lang w:eastAsia="zh-CN"/>
              </w:rPr>
              <w:t>hannel bandwidth (MHz) (</w:t>
            </w:r>
            <w:r w:rsidRPr="003F43E1">
              <w:rPr>
                <w:rFonts w:ascii="Arial" w:hAnsi="Arial" w:hint="eastAsia"/>
                <w:b/>
                <w:sz w:val="18"/>
                <w:lang w:eastAsia="zh-CN"/>
              </w:rPr>
              <w:t>N</w:t>
            </w:r>
            <w:r w:rsidRPr="003F43E1">
              <w:rPr>
                <w:rFonts w:ascii="Arial" w:hAnsi="Arial"/>
                <w:b/>
                <w:sz w:val="18"/>
                <w:lang w:eastAsia="zh-CN"/>
              </w:rPr>
              <w:t>OTE 1)</w:t>
            </w:r>
          </w:p>
        </w:tc>
        <w:tc>
          <w:tcPr>
            <w:tcW w:w="0" w:type="auto"/>
            <w:tcBorders>
              <w:bottom w:val="nil"/>
            </w:tcBorders>
            <w:shd w:val="clear" w:color="auto" w:fill="auto"/>
          </w:tcPr>
          <w:p w14:paraId="303F081A" w14:textId="77777777" w:rsidR="003F43E1" w:rsidRPr="003F43E1" w:rsidRDefault="003F43E1" w:rsidP="00F853A3">
            <w:pPr>
              <w:keepNext/>
              <w:keepLines/>
              <w:spacing w:after="0"/>
              <w:jc w:val="center"/>
              <w:rPr>
                <w:rFonts w:ascii="Arial" w:hAnsi="Arial"/>
                <w:b/>
                <w:sz w:val="18"/>
              </w:rPr>
            </w:pPr>
            <w:r w:rsidRPr="003F43E1">
              <w:rPr>
                <w:rFonts w:ascii="Arial" w:hAnsi="Arial"/>
                <w:b/>
                <w:sz w:val="18"/>
              </w:rPr>
              <w:t>Bandwidth combination set</w:t>
            </w:r>
          </w:p>
        </w:tc>
      </w:tr>
      <w:tr w:rsidR="003F43E1" w:rsidRPr="00107074" w14:paraId="303F082C" w14:textId="77777777" w:rsidTr="00F853A3">
        <w:trPr>
          <w:trHeight w:val="146"/>
          <w:jc w:val="center"/>
        </w:trPr>
        <w:tc>
          <w:tcPr>
            <w:tcW w:w="0" w:type="auto"/>
            <w:tcBorders>
              <w:top w:val="nil"/>
              <w:bottom w:val="single" w:sz="4" w:space="0" w:color="auto"/>
            </w:tcBorders>
            <w:shd w:val="clear" w:color="auto" w:fill="auto"/>
          </w:tcPr>
          <w:p w14:paraId="303F081C" w14:textId="77777777" w:rsidR="003F43E1" w:rsidRPr="003F43E1" w:rsidRDefault="003F43E1" w:rsidP="00F853A3">
            <w:pPr>
              <w:keepNext/>
              <w:keepLines/>
              <w:spacing w:after="0"/>
              <w:jc w:val="center"/>
              <w:rPr>
                <w:rFonts w:ascii="Arial" w:hAnsi="Arial"/>
                <w:b/>
                <w:sz w:val="18"/>
                <w:lang w:eastAsia="zh-CN"/>
              </w:rPr>
            </w:pPr>
          </w:p>
        </w:tc>
        <w:tc>
          <w:tcPr>
            <w:tcW w:w="0" w:type="auto"/>
            <w:tcBorders>
              <w:top w:val="nil"/>
              <w:bottom w:val="single" w:sz="4" w:space="0" w:color="auto"/>
            </w:tcBorders>
            <w:shd w:val="clear" w:color="auto" w:fill="auto"/>
          </w:tcPr>
          <w:p w14:paraId="303F081D" w14:textId="77777777" w:rsidR="003F43E1" w:rsidRPr="003F43E1" w:rsidRDefault="003F43E1" w:rsidP="00F853A3">
            <w:pPr>
              <w:keepNext/>
              <w:keepLines/>
              <w:spacing w:after="0"/>
              <w:jc w:val="center"/>
              <w:rPr>
                <w:rFonts w:ascii="Arial" w:hAnsi="Arial"/>
                <w:b/>
                <w:sz w:val="18"/>
              </w:rPr>
            </w:pPr>
          </w:p>
        </w:tc>
        <w:tc>
          <w:tcPr>
            <w:tcW w:w="0" w:type="auto"/>
            <w:tcBorders>
              <w:top w:val="nil"/>
            </w:tcBorders>
            <w:shd w:val="clear" w:color="auto" w:fill="auto"/>
          </w:tcPr>
          <w:p w14:paraId="303F081E" w14:textId="77777777" w:rsidR="003F43E1" w:rsidRPr="003F43E1" w:rsidRDefault="003F43E1" w:rsidP="00F853A3">
            <w:pPr>
              <w:keepNext/>
              <w:keepLines/>
              <w:spacing w:after="0"/>
              <w:jc w:val="center"/>
              <w:rPr>
                <w:rFonts w:ascii="Arial" w:hAnsi="Arial"/>
                <w:b/>
                <w:sz w:val="18"/>
                <w:lang w:eastAsia="zh-CN"/>
              </w:rPr>
            </w:pPr>
          </w:p>
        </w:tc>
        <w:tc>
          <w:tcPr>
            <w:tcW w:w="0" w:type="auto"/>
          </w:tcPr>
          <w:p w14:paraId="303F081F"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5</w:t>
            </w:r>
          </w:p>
        </w:tc>
        <w:tc>
          <w:tcPr>
            <w:tcW w:w="0" w:type="auto"/>
          </w:tcPr>
          <w:p w14:paraId="303F0820"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10</w:t>
            </w:r>
          </w:p>
        </w:tc>
        <w:tc>
          <w:tcPr>
            <w:tcW w:w="0" w:type="auto"/>
          </w:tcPr>
          <w:p w14:paraId="303F0821"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15</w:t>
            </w:r>
          </w:p>
        </w:tc>
        <w:tc>
          <w:tcPr>
            <w:tcW w:w="0" w:type="auto"/>
          </w:tcPr>
          <w:p w14:paraId="303F0822"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20</w:t>
            </w:r>
          </w:p>
        </w:tc>
        <w:tc>
          <w:tcPr>
            <w:tcW w:w="0" w:type="auto"/>
          </w:tcPr>
          <w:p w14:paraId="303F0823" w14:textId="77777777" w:rsidR="003F43E1" w:rsidRPr="003F43E1" w:rsidRDefault="003F43E1" w:rsidP="00F853A3">
            <w:pPr>
              <w:keepNext/>
              <w:keepLines/>
              <w:spacing w:after="0"/>
              <w:jc w:val="center"/>
              <w:rPr>
                <w:rFonts w:ascii="Arial" w:hAnsi="Arial"/>
                <w:b/>
                <w:sz w:val="18"/>
                <w:lang w:val="en-US"/>
              </w:rPr>
            </w:pPr>
            <w:r w:rsidRPr="003F43E1">
              <w:rPr>
                <w:rFonts w:ascii="Arial" w:hAnsi="Arial"/>
                <w:b/>
                <w:sz w:val="18"/>
                <w:lang w:val="en-US"/>
              </w:rPr>
              <w:t>25</w:t>
            </w:r>
          </w:p>
        </w:tc>
        <w:tc>
          <w:tcPr>
            <w:tcW w:w="0" w:type="auto"/>
          </w:tcPr>
          <w:p w14:paraId="303F0824" w14:textId="77777777" w:rsidR="003F43E1" w:rsidRPr="003F43E1" w:rsidRDefault="003F43E1" w:rsidP="00F853A3">
            <w:pPr>
              <w:keepNext/>
              <w:keepLines/>
              <w:spacing w:after="0"/>
              <w:jc w:val="center"/>
              <w:rPr>
                <w:rFonts w:ascii="Arial" w:hAnsi="Arial"/>
                <w:b/>
                <w:sz w:val="18"/>
                <w:lang w:val="en-US"/>
              </w:rPr>
            </w:pPr>
            <w:r w:rsidRPr="003F43E1">
              <w:rPr>
                <w:rFonts w:ascii="Arial" w:hAnsi="Arial"/>
                <w:b/>
                <w:sz w:val="18"/>
                <w:lang w:val="en-US"/>
              </w:rPr>
              <w:t>30</w:t>
            </w:r>
          </w:p>
        </w:tc>
        <w:tc>
          <w:tcPr>
            <w:tcW w:w="0" w:type="auto"/>
          </w:tcPr>
          <w:p w14:paraId="303F0825"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40</w:t>
            </w:r>
          </w:p>
        </w:tc>
        <w:tc>
          <w:tcPr>
            <w:tcW w:w="0" w:type="auto"/>
          </w:tcPr>
          <w:p w14:paraId="303F0826"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50</w:t>
            </w:r>
          </w:p>
        </w:tc>
        <w:tc>
          <w:tcPr>
            <w:tcW w:w="0" w:type="auto"/>
          </w:tcPr>
          <w:p w14:paraId="303F0827"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60</w:t>
            </w:r>
          </w:p>
        </w:tc>
        <w:tc>
          <w:tcPr>
            <w:tcW w:w="0" w:type="auto"/>
          </w:tcPr>
          <w:p w14:paraId="303F0828" w14:textId="77777777" w:rsidR="003F43E1" w:rsidRPr="003F43E1" w:rsidRDefault="003F43E1" w:rsidP="00F853A3">
            <w:pPr>
              <w:keepNext/>
              <w:keepLines/>
              <w:spacing w:after="0"/>
              <w:jc w:val="center"/>
              <w:rPr>
                <w:rFonts w:ascii="Arial" w:hAnsi="Arial"/>
                <w:b/>
                <w:sz w:val="18"/>
              </w:rPr>
            </w:pPr>
            <w:r w:rsidRPr="003F43E1">
              <w:rPr>
                <w:rFonts w:ascii="Arial" w:hAnsi="Arial" w:hint="eastAsia"/>
                <w:b/>
                <w:sz w:val="18"/>
              </w:rPr>
              <w:t>80</w:t>
            </w:r>
          </w:p>
        </w:tc>
        <w:tc>
          <w:tcPr>
            <w:tcW w:w="0" w:type="auto"/>
          </w:tcPr>
          <w:p w14:paraId="303F0829" w14:textId="77777777" w:rsidR="003F43E1" w:rsidRPr="003F43E1" w:rsidRDefault="003F43E1" w:rsidP="00F853A3">
            <w:pPr>
              <w:keepNext/>
              <w:keepLines/>
              <w:spacing w:after="0"/>
              <w:jc w:val="center"/>
              <w:rPr>
                <w:rFonts w:ascii="Arial" w:hAnsi="Arial"/>
                <w:b/>
                <w:sz w:val="18"/>
              </w:rPr>
            </w:pPr>
            <w:r w:rsidRPr="003F43E1">
              <w:rPr>
                <w:rFonts w:ascii="Arial" w:hAnsi="Arial"/>
                <w:b/>
                <w:sz w:val="18"/>
              </w:rPr>
              <w:t>90</w:t>
            </w:r>
          </w:p>
        </w:tc>
        <w:tc>
          <w:tcPr>
            <w:tcW w:w="0" w:type="auto"/>
          </w:tcPr>
          <w:p w14:paraId="303F082A" w14:textId="77777777" w:rsidR="003F43E1" w:rsidRPr="003F43E1" w:rsidRDefault="003F43E1" w:rsidP="00F853A3">
            <w:pPr>
              <w:keepNext/>
              <w:keepLines/>
              <w:spacing w:after="0"/>
              <w:jc w:val="center"/>
              <w:rPr>
                <w:rFonts w:ascii="Arial" w:hAnsi="Arial"/>
                <w:b/>
                <w:sz w:val="18"/>
                <w:lang w:eastAsia="zh-CN"/>
              </w:rPr>
            </w:pPr>
            <w:r w:rsidRPr="003F43E1">
              <w:rPr>
                <w:rFonts w:ascii="Arial" w:hAnsi="Arial" w:hint="eastAsia"/>
                <w:b/>
                <w:sz w:val="18"/>
              </w:rPr>
              <w:t>100</w:t>
            </w:r>
          </w:p>
        </w:tc>
        <w:tc>
          <w:tcPr>
            <w:tcW w:w="0" w:type="auto"/>
            <w:tcBorders>
              <w:top w:val="nil"/>
              <w:bottom w:val="single" w:sz="4" w:space="0" w:color="auto"/>
            </w:tcBorders>
            <w:shd w:val="clear" w:color="auto" w:fill="auto"/>
          </w:tcPr>
          <w:p w14:paraId="303F082B" w14:textId="77777777" w:rsidR="003F43E1" w:rsidRPr="003F43E1" w:rsidRDefault="003F43E1" w:rsidP="00F853A3">
            <w:pPr>
              <w:keepNext/>
              <w:keepLines/>
              <w:spacing w:after="0"/>
              <w:jc w:val="center"/>
              <w:rPr>
                <w:rFonts w:ascii="Arial" w:hAnsi="Arial"/>
                <w:b/>
                <w:sz w:val="18"/>
              </w:rPr>
            </w:pPr>
          </w:p>
        </w:tc>
      </w:tr>
      <w:tr w:rsidR="003F43E1" w:rsidRPr="00107074" w14:paraId="303F0832" w14:textId="77777777" w:rsidTr="00F853A3">
        <w:trPr>
          <w:trHeight w:val="187"/>
          <w:jc w:val="center"/>
        </w:trPr>
        <w:tc>
          <w:tcPr>
            <w:tcW w:w="0" w:type="auto"/>
            <w:tcBorders>
              <w:bottom w:val="nil"/>
            </w:tcBorders>
            <w:shd w:val="clear" w:color="auto" w:fill="auto"/>
          </w:tcPr>
          <w:p w14:paraId="303F082D" w14:textId="77777777" w:rsidR="003F43E1" w:rsidRPr="003F43E1" w:rsidRDefault="003F43E1" w:rsidP="00F853A3">
            <w:pPr>
              <w:keepNext/>
              <w:keepLines/>
              <w:spacing w:after="0"/>
              <w:jc w:val="center"/>
              <w:rPr>
                <w:rFonts w:ascii="Arial" w:hAnsi="Arial"/>
                <w:sz w:val="18"/>
              </w:rPr>
            </w:pPr>
            <w:r w:rsidRPr="003F43E1">
              <w:rPr>
                <w:rFonts w:ascii="Arial" w:hAnsi="Arial"/>
                <w:sz w:val="18"/>
              </w:rPr>
              <w:t>SUL_n48(2A)-n99A</w:t>
            </w:r>
          </w:p>
        </w:tc>
        <w:tc>
          <w:tcPr>
            <w:tcW w:w="0" w:type="auto"/>
            <w:tcBorders>
              <w:bottom w:val="nil"/>
            </w:tcBorders>
            <w:shd w:val="clear" w:color="auto" w:fill="auto"/>
          </w:tcPr>
          <w:p w14:paraId="303F082E" w14:textId="77777777" w:rsidR="003F43E1" w:rsidRPr="003F43E1" w:rsidRDefault="003F43E1" w:rsidP="00F853A3">
            <w:pPr>
              <w:keepNext/>
              <w:keepLines/>
              <w:spacing w:after="0"/>
              <w:jc w:val="center"/>
              <w:rPr>
                <w:rFonts w:ascii="Arial" w:hAnsi="Arial"/>
                <w:sz w:val="18"/>
              </w:rPr>
            </w:pPr>
            <w:r w:rsidRPr="003F43E1">
              <w:rPr>
                <w:rFonts w:ascii="Arial" w:hAnsi="Arial"/>
                <w:sz w:val="18"/>
              </w:rPr>
              <w:t>SUL_n48A-n99A</w:t>
            </w:r>
          </w:p>
        </w:tc>
        <w:tc>
          <w:tcPr>
            <w:tcW w:w="0" w:type="auto"/>
            <w:shd w:val="clear" w:color="auto" w:fill="auto"/>
          </w:tcPr>
          <w:p w14:paraId="303F082F" w14:textId="77777777" w:rsidR="003F43E1" w:rsidRPr="003F43E1" w:rsidRDefault="003F43E1" w:rsidP="00F853A3">
            <w:pPr>
              <w:keepNext/>
              <w:keepLines/>
              <w:spacing w:after="0"/>
              <w:jc w:val="center"/>
              <w:rPr>
                <w:rFonts w:ascii="Arial" w:hAnsi="Arial"/>
                <w:sz w:val="18"/>
              </w:rPr>
            </w:pPr>
            <w:r w:rsidRPr="003F43E1">
              <w:rPr>
                <w:rFonts w:ascii="Arial" w:hAnsi="Arial"/>
                <w:sz w:val="18"/>
              </w:rPr>
              <w:t>n48</w:t>
            </w:r>
          </w:p>
        </w:tc>
        <w:tc>
          <w:tcPr>
            <w:tcW w:w="0" w:type="auto"/>
            <w:gridSpan w:val="12"/>
          </w:tcPr>
          <w:p w14:paraId="303F0830" w14:textId="77777777" w:rsidR="003F43E1" w:rsidRPr="003F43E1" w:rsidRDefault="003F43E1" w:rsidP="00F853A3">
            <w:pPr>
              <w:keepNext/>
              <w:keepLines/>
              <w:spacing w:after="0"/>
              <w:jc w:val="center"/>
              <w:rPr>
                <w:rFonts w:ascii="Arial" w:hAnsi="Arial"/>
                <w:sz w:val="18"/>
                <w:lang w:eastAsia="zh-CN"/>
              </w:rPr>
            </w:pPr>
            <w:r w:rsidRPr="003F43E1">
              <w:rPr>
                <w:rFonts w:ascii="Arial" w:hAnsi="Arial"/>
                <w:sz w:val="18"/>
                <w:lang w:val="en-US" w:eastAsia="zh-CN"/>
              </w:rPr>
              <w:t>See CA_</w:t>
            </w:r>
            <w:r w:rsidRPr="003F43E1">
              <w:rPr>
                <w:rFonts w:ascii="Arial" w:hAnsi="Arial" w:hint="eastAsia"/>
                <w:sz w:val="18"/>
                <w:lang w:val="en-US" w:eastAsia="zh-CN"/>
              </w:rPr>
              <w:t>n</w:t>
            </w:r>
            <w:r w:rsidRPr="003F43E1">
              <w:rPr>
                <w:rFonts w:ascii="Arial" w:hAnsi="Arial"/>
                <w:sz w:val="18"/>
                <w:lang w:val="en-US" w:eastAsia="zh-CN"/>
              </w:rPr>
              <w:t>48(2A) Bandwidth Combination Set 0 in Table 5.</w:t>
            </w:r>
            <w:r w:rsidRPr="003F43E1">
              <w:rPr>
                <w:rFonts w:ascii="Arial" w:hAnsi="Arial" w:hint="eastAsia"/>
                <w:sz w:val="18"/>
                <w:lang w:val="en-US" w:eastAsia="zh-CN"/>
              </w:rPr>
              <w:t>5</w:t>
            </w:r>
            <w:r w:rsidRPr="003F43E1">
              <w:rPr>
                <w:rFonts w:ascii="Arial" w:hAnsi="Arial"/>
                <w:sz w:val="18"/>
                <w:lang w:val="en-US" w:eastAsia="zh-CN"/>
              </w:rPr>
              <w:t>A.2-1</w:t>
            </w:r>
          </w:p>
        </w:tc>
        <w:tc>
          <w:tcPr>
            <w:tcW w:w="0" w:type="auto"/>
            <w:tcBorders>
              <w:bottom w:val="nil"/>
            </w:tcBorders>
            <w:shd w:val="clear" w:color="auto" w:fill="auto"/>
          </w:tcPr>
          <w:p w14:paraId="303F0831" w14:textId="77777777" w:rsidR="003F43E1" w:rsidRPr="003F43E1" w:rsidRDefault="003F43E1" w:rsidP="00F853A3">
            <w:pPr>
              <w:keepNext/>
              <w:keepLines/>
              <w:spacing w:after="0"/>
              <w:jc w:val="center"/>
              <w:rPr>
                <w:rFonts w:ascii="Arial" w:hAnsi="Arial"/>
                <w:sz w:val="18"/>
                <w:lang w:eastAsia="zh-CN"/>
              </w:rPr>
            </w:pPr>
            <w:r w:rsidRPr="003F43E1">
              <w:rPr>
                <w:rFonts w:ascii="Arial" w:hAnsi="Arial" w:hint="eastAsia"/>
                <w:sz w:val="18"/>
                <w:lang w:eastAsia="zh-CN"/>
              </w:rPr>
              <w:t>0</w:t>
            </w:r>
          </w:p>
        </w:tc>
      </w:tr>
      <w:tr w:rsidR="003F43E1" w:rsidRPr="00107074" w14:paraId="303F0843" w14:textId="77777777" w:rsidTr="00F853A3">
        <w:trPr>
          <w:trHeight w:val="187"/>
          <w:jc w:val="center"/>
        </w:trPr>
        <w:tc>
          <w:tcPr>
            <w:tcW w:w="0" w:type="auto"/>
            <w:tcBorders>
              <w:top w:val="nil"/>
            </w:tcBorders>
            <w:shd w:val="clear" w:color="auto" w:fill="auto"/>
          </w:tcPr>
          <w:p w14:paraId="303F0833" w14:textId="77777777" w:rsidR="003F43E1" w:rsidRPr="003F43E1" w:rsidRDefault="003F43E1" w:rsidP="00F853A3">
            <w:pPr>
              <w:keepNext/>
              <w:keepLines/>
              <w:spacing w:after="0"/>
              <w:jc w:val="center"/>
              <w:rPr>
                <w:rFonts w:ascii="Arial" w:hAnsi="Arial"/>
                <w:sz w:val="18"/>
              </w:rPr>
            </w:pPr>
          </w:p>
        </w:tc>
        <w:tc>
          <w:tcPr>
            <w:tcW w:w="0" w:type="auto"/>
            <w:tcBorders>
              <w:top w:val="nil"/>
            </w:tcBorders>
            <w:shd w:val="clear" w:color="auto" w:fill="auto"/>
          </w:tcPr>
          <w:p w14:paraId="303F0834" w14:textId="77777777" w:rsidR="003F43E1" w:rsidRPr="003F43E1" w:rsidRDefault="003F43E1" w:rsidP="00F853A3">
            <w:pPr>
              <w:keepNext/>
              <w:keepLines/>
              <w:spacing w:after="0"/>
              <w:jc w:val="center"/>
              <w:rPr>
                <w:rFonts w:ascii="Arial" w:hAnsi="Arial"/>
                <w:sz w:val="18"/>
              </w:rPr>
            </w:pPr>
          </w:p>
        </w:tc>
        <w:tc>
          <w:tcPr>
            <w:tcW w:w="0" w:type="auto"/>
            <w:shd w:val="clear" w:color="auto" w:fill="auto"/>
          </w:tcPr>
          <w:p w14:paraId="303F0835" w14:textId="77777777" w:rsidR="003F43E1" w:rsidRPr="003F43E1" w:rsidRDefault="003F43E1" w:rsidP="00F853A3">
            <w:pPr>
              <w:keepNext/>
              <w:keepLines/>
              <w:spacing w:after="0"/>
              <w:jc w:val="center"/>
              <w:rPr>
                <w:rFonts w:ascii="Arial" w:hAnsi="Arial"/>
                <w:sz w:val="18"/>
              </w:rPr>
            </w:pPr>
            <w:r w:rsidRPr="003F43E1">
              <w:rPr>
                <w:rFonts w:ascii="Arial" w:hAnsi="Arial"/>
                <w:sz w:val="18"/>
              </w:rPr>
              <w:t>n99</w:t>
            </w:r>
          </w:p>
        </w:tc>
        <w:tc>
          <w:tcPr>
            <w:tcW w:w="0" w:type="auto"/>
          </w:tcPr>
          <w:p w14:paraId="303F0836" w14:textId="77777777" w:rsidR="003F43E1" w:rsidRPr="003F43E1" w:rsidRDefault="003F43E1" w:rsidP="00F853A3">
            <w:pPr>
              <w:keepNext/>
              <w:keepLines/>
              <w:spacing w:after="0"/>
              <w:jc w:val="center"/>
              <w:rPr>
                <w:rFonts w:ascii="Arial" w:hAnsi="Arial" w:cs="Arial"/>
                <w:kern w:val="2"/>
                <w:sz w:val="18"/>
                <w:szCs w:val="24"/>
                <w:lang w:eastAsia="zh-CN"/>
              </w:rPr>
            </w:pPr>
            <w:r w:rsidRPr="003F43E1">
              <w:rPr>
                <w:rFonts w:ascii="Arial" w:hAnsi="Arial" w:cs="Arial"/>
                <w:kern w:val="2"/>
                <w:sz w:val="18"/>
                <w:szCs w:val="24"/>
                <w:lang w:eastAsia="zh-CN"/>
              </w:rPr>
              <w:t>5</w:t>
            </w:r>
          </w:p>
        </w:tc>
        <w:tc>
          <w:tcPr>
            <w:tcW w:w="0" w:type="auto"/>
            <w:shd w:val="clear" w:color="auto" w:fill="auto"/>
          </w:tcPr>
          <w:p w14:paraId="303F0837" w14:textId="77777777" w:rsidR="003F43E1" w:rsidRPr="003F43E1" w:rsidRDefault="003F43E1" w:rsidP="00F853A3">
            <w:pPr>
              <w:keepNext/>
              <w:keepLines/>
              <w:spacing w:after="0"/>
              <w:jc w:val="center"/>
              <w:rPr>
                <w:rFonts w:ascii="Arial" w:hAnsi="Arial" w:cs="Arial"/>
                <w:kern w:val="2"/>
                <w:sz w:val="18"/>
                <w:szCs w:val="24"/>
                <w:lang w:eastAsia="zh-CN"/>
              </w:rPr>
            </w:pPr>
            <w:r w:rsidRPr="003F43E1">
              <w:rPr>
                <w:rFonts w:ascii="Arial" w:hAnsi="Arial" w:cs="Arial"/>
                <w:kern w:val="2"/>
                <w:sz w:val="18"/>
                <w:szCs w:val="24"/>
                <w:lang w:eastAsia="zh-CN"/>
              </w:rPr>
              <w:t>10</w:t>
            </w:r>
          </w:p>
        </w:tc>
        <w:tc>
          <w:tcPr>
            <w:tcW w:w="0" w:type="auto"/>
          </w:tcPr>
          <w:p w14:paraId="303F0838" w14:textId="77777777" w:rsidR="003F43E1" w:rsidRPr="003F43E1" w:rsidRDefault="003F43E1" w:rsidP="00F853A3">
            <w:pPr>
              <w:keepNext/>
              <w:keepLines/>
              <w:spacing w:after="0"/>
              <w:jc w:val="center"/>
              <w:rPr>
                <w:rFonts w:ascii="Arial" w:hAnsi="Arial" w:cs="Arial"/>
                <w:kern w:val="2"/>
                <w:sz w:val="18"/>
                <w:szCs w:val="24"/>
                <w:lang w:eastAsia="zh-CN"/>
              </w:rPr>
            </w:pPr>
          </w:p>
        </w:tc>
        <w:tc>
          <w:tcPr>
            <w:tcW w:w="0" w:type="auto"/>
          </w:tcPr>
          <w:p w14:paraId="303F0839" w14:textId="77777777" w:rsidR="003F43E1" w:rsidRPr="003F43E1" w:rsidRDefault="003F43E1" w:rsidP="00F853A3">
            <w:pPr>
              <w:keepNext/>
              <w:keepLines/>
              <w:spacing w:after="0"/>
              <w:jc w:val="center"/>
              <w:rPr>
                <w:rFonts w:ascii="Arial" w:hAnsi="Arial" w:cs="Arial"/>
                <w:kern w:val="2"/>
                <w:sz w:val="18"/>
                <w:szCs w:val="24"/>
                <w:lang w:eastAsia="zh-CN"/>
              </w:rPr>
            </w:pPr>
          </w:p>
        </w:tc>
        <w:tc>
          <w:tcPr>
            <w:tcW w:w="0" w:type="auto"/>
          </w:tcPr>
          <w:p w14:paraId="303F083A" w14:textId="77777777" w:rsidR="003F43E1" w:rsidRPr="003F43E1" w:rsidRDefault="003F43E1" w:rsidP="00F853A3">
            <w:pPr>
              <w:keepNext/>
              <w:keepLines/>
              <w:spacing w:after="0"/>
              <w:jc w:val="center"/>
              <w:rPr>
                <w:rFonts w:ascii="Arial" w:hAnsi="Arial"/>
                <w:sz w:val="18"/>
                <w:lang w:val="en-US" w:eastAsia="zh-CN"/>
              </w:rPr>
            </w:pPr>
          </w:p>
        </w:tc>
        <w:tc>
          <w:tcPr>
            <w:tcW w:w="0" w:type="auto"/>
          </w:tcPr>
          <w:p w14:paraId="303F083B" w14:textId="77777777" w:rsidR="003F43E1" w:rsidRPr="003F43E1" w:rsidRDefault="003F43E1" w:rsidP="00F853A3">
            <w:pPr>
              <w:keepNext/>
              <w:keepLines/>
              <w:spacing w:after="0"/>
              <w:jc w:val="center"/>
              <w:rPr>
                <w:rFonts w:ascii="Arial" w:hAnsi="Arial"/>
                <w:sz w:val="18"/>
                <w:lang w:val="en-US" w:eastAsia="zh-CN"/>
              </w:rPr>
            </w:pPr>
          </w:p>
        </w:tc>
        <w:tc>
          <w:tcPr>
            <w:tcW w:w="0" w:type="auto"/>
          </w:tcPr>
          <w:p w14:paraId="303F083C" w14:textId="77777777" w:rsidR="003F43E1" w:rsidRPr="003F43E1" w:rsidRDefault="003F43E1" w:rsidP="00F853A3">
            <w:pPr>
              <w:keepNext/>
              <w:keepLines/>
              <w:spacing w:after="0"/>
              <w:jc w:val="center"/>
              <w:rPr>
                <w:rFonts w:ascii="Arial" w:hAnsi="Arial"/>
                <w:sz w:val="18"/>
              </w:rPr>
            </w:pPr>
          </w:p>
        </w:tc>
        <w:tc>
          <w:tcPr>
            <w:tcW w:w="0" w:type="auto"/>
          </w:tcPr>
          <w:p w14:paraId="303F083D" w14:textId="77777777" w:rsidR="003F43E1" w:rsidRPr="003F43E1" w:rsidRDefault="003F43E1" w:rsidP="00F853A3">
            <w:pPr>
              <w:keepNext/>
              <w:keepLines/>
              <w:spacing w:after="0"/>
              <w:jc w:val="center"/>
              <w:rPr>
                <w:rFonts w:ascii="Arial" w:hAnsi="Arial"/>
                <w:sz w:val="18"/>
              </w:rPr>
            </w:pPr>
          </w:p>
        </w:tc>
        <w:tc>
          <w:tcPr>
            <w:tcW w:w="0" w:type="auto"/>
          </w:tcPr>
          <w:p w14:paraId="303F083E" w14:textId="77777777" w:rsidR="003F43E1" w:rsidRPr="003F43E1" w:rsidRDefault="003F43E1" w:rsidP="00F853A3">
            <w:pPr>
              <w:keepNext/>
              <w:keepLines/>
              <w:spacing w:after="0"/>
              <w:jc w:val="center"/>
              <w:rPr>
                <w:rFonts w:ascii="Arial" w:hAnsi="Arial"/>
                <w:sz w:val="18"/>
                <w:lang w:eastAsia="zh-CN"/>
              </w:rPr>
            </w:pPr>
          </w:p>
        </w:tc>
        <w:tc>
          <w:tcPr>
            <w:tcW w:w="0" w:type="auto"/>
          </w:tcPr>
          <w:p w14:paraId="303F083F" w14:textId="77777777" w:rsidR="003F43E1" w:rsidRPr="003F43E1" w:rsidRDefault="003F43E1" w:rsidP="00F853A3">
            <w:pPr>
              <w:keepNext/>
              <w:keepLines/>
              <w:spacing w:after="0"/>
              <w:jc w:val="center"/>
              <w:rPr>
                <w:rFonts w:ascii="Arial" w:hAnsi="Arial"/>
                <w:sz w:val="18"/>
                <w:lang w:eastAsia="zh-CN"/>
              </w:rPr>
            </w:pPr>
          </w:p>
        </w:tc>
        <w:tc>
          <w:tcPr>
            <w:tcW w:w="0" w:type="auto"/>
          </w:tcPr>
          <w:p w14:paraId="303F0840" w14:textId="77777777" w:rsidR="003F43E1" w:rsidRPr="003F43E1" w:rsidRDefault="003F43E1" w:rsidP="00F853A3">
            <w:pPr>
              <w:keepNext/>
              <w:keepLines/>
              <w:spacing w:after="0"/>
              <w:jc w:val="center"/>
              <w:rPr>
                <w:rFonts w:ascii="Arial" w:hAnsi="Arial"/>
                <w:sz w:val="18"/>
                <w:lang w:eastAsia="zh-CN"/>
              </w:rPr>
            </w:pPr>
          </w:p>
        </w:tc>
        <w:tc>
          <w:tcPr>
            <w:tcW w:w="0" w:type="auto"/>
          </w:tcPr>
          <w:p w14:paraId="303F0841" w14:textId="77777777" w:rsidR="003F43E1" w:rsidRPr="003F43E1" w:rsidRDefault="003F43E1" w:rsidP="00F853A3">
            <w:pPr>
              <w:keepNext/>
              <w:keepLines/>
              <w:spacing w:after="0"/>
              <w:jc w:val="center"/>
              <w:rPr>
                <w:rFonts w:ascii="Arial" w:hAnsi="Arial"/>
                <w:sz w:val="18"/>
                <w:lang w:eastAsia="zh-CN"/>
              </w:rPr>
            </w:pPr>
          </w:p>
        </w:tc>
        <w:tc>
          <w:tcPr>
            <w:tcW w:w="0" w:type="auto"/>
            <w:tcBorders>
              <w:top w:val="nil"/>
            </w:tcBorders>
            <w:shd w:val="clear" w:color="auto" w:fill="auto"/>
          </w:tcPr>
          <w:p w14:paraId="303F0842" w14:textId="77777777" w:rsidR="003F43E1" w:rsidRPr="003F43E1" w:rsidRDefault="003F43E1" w:rsidP="00F853A3">
            <w:pPr>
              <w:keepNext/>
              <w:keepLines/>
              <w:spacing w:after="0"/>
              <w:jc w:val="center"/>
              <w:rPr>
                <w:rFonts w:ascii="Arial" w:hAnsi="Arial"/>
                <w:sz w:val="18"/>
                <w:lang w:eastAsia="zh-CN"/>
              </w:rPr>
            </w:pPr>
          </w:p>
        </w:tc>
      </w:tr>
      <w:tr w:rsidR="003F43E1" w:rsidRPr="00107074" w14:paraId="303F0845" w14:textId="77777777" w:rsidTr="00F853A3">
        <w:trPr>
          <w:trHeight w:val="39"/>
          <w:jc w:val="center"/>
        </w:trPr>
        <w:tc>
          <w:tcPr>
            <w:tcW w:w="0" w:type="auto"/>
            <w:gridSpan w:val="16"/>
          </w:tcPr>
          <w:p w14:paraId="303F0844" w14:textId="77777777" w:rsidR="003F43E1" w:rsidRPr="003F43E1" w:rsidRDefault="003F43E1" w:rsidP="00F853A3">
            <w:pPr>
              <w:keepNext/>
              <w:keepLines/>
              <w:spacing w:after="0"/>
              <w:ind w:left="851" w:hanging="851"/>
              <w:rPr>
                <w:rFonts w:ascii="Arial" w:hAnsi="Arial"/>
                <w:sz w:val="18"/>
                <w:lang w:eastAsia="zh-CN"/>
              </w:rPr>
            </w:pPr>
            <w:r w:rsidRPr="003F43E1">
              <w:rPr>
                <w:rFonts w:ascii="Arial" w:hAnsi="Arial"/>
                <w:sz w:val="18"/>
              </w:rPr>
              <w:t>NOTE 1:</w:t>
            </w:r>
            <w:r w:rsidRPr="00107074">
              <w:rPr>
                <w:rFonts w:ascii="Arial" w:eastAsia="Yu Mincho" w:hAnsi="Arial"/>
                <w:sz w:val="18"/>
              </w:rPr>
              <w:t xml:space="preserve"> </w:t>
            </w:r>
            <w:r w:rsidRPr="00107074">
              <w:rPr>
                <w:rFonts w:ascii="Arial" w:eastAsia="Yu Mincho" w:hAnsi="Arial"/>
                <w:sz w:val="18"/>
              </w:rPr>
              <w:tab/>
              <w:t xml:space="preserve">The SCS of each </w:t>
            </w:r>
            <w:r w:rsidRPr="003F43E1">
              <w:rPr>
                <w:rFonts w:ascii="Arial" w:hAnsi="Arial"/>
                <w:sz w:val="18"/>
              </w:rPr>
              <w:t>channel bandwidth for NR band refers to Table 5.3.5-1.</w:t>
            </w:r>
          </w:p>
        </w:tc>
      </w:tr>
    </w:tbl>
    <w:p w14:paraId="303F0846" w14:textId="77777777" w:rsidR="003F43E1" w:rsidRPr="00107074" w:rsidRDefault="003F43E1" w:rsidP="003F43E1">
      <w:pPr>
        <w:spacing w:after="0"/>
        <w:rPr>
          <w:lang w:eastAsia="zh-CN"/>
        </w:rPr>
        <w:sectPr w:rsidR="003F43E1" w:rsidRPr="00107074">
          <w:footnotePr>
            <w:numRestart w:val="eachSect"/>
          </w:footnotePr>
          <w:pgSz w:w="16840" w:h="11907" w:orient="landscape"/>
          <w:pgMar w:top="1133" w:right="1416" w:bottom="1133" w:left="1133" w:header="850" w:footer="340" w:gutter="0"/>
          <w:cols w:space="720"/>
        </w:sectPr>
      </w:pPr>
    </w:p>
    <w:p w14:paraId="303F0847" w14:textId="77777777" w:rsidR="003F43E1" w:rsidRPr="00CE7408" w:rsidRDefault="003F43E1" w:rsidP="003F43E1">
      <w:pPr>
        <w:spacing w:after="0"/>
        <w:rPr>
          <w:lang w:eastAsia="zh-CN"/>
        </w:rPr>
        <w:sectPr w:rsidR="003F43E1" w:rsidRPr="00CE7408">
          <w:footnotePr>
            <w:numRestart w:val="eachSect"/>
          </w:footnotePr>
          <w:pgSz w:w="16840" w:h="11907" w:orient="landscape"/>
          <w:pgMar w:top="1133" w:right="1416" w:bottom="1133" w:left="1133" w:header="850" w:footer="340" w:gutter="0"/>
          <w:cols w:space="720"/>
        </w:sectPr>
      </w:pPr>
    </w:p>
    <w:p w14:paraId="303F0848" w14:textId="77777777" w:rsidR="003F43E1" w:rsidRDefault="003F43E1" w:rsidP="003F43E1">
      <w:pPr>
        <w:rPr>
          <w:lang w:val="x-none" w:eastAsia="zh-CN"/>
        </w:rPr>
      </w:pPr>
    </w:p>
    <w:p w14:paraId="303F0849" w14:textId="77777777" w:rsidR="003F43E1" w:rsidRDefault="003A2F19" w:rsidP="003F43E1">
      <w:pPr>
        <w:keepNext/>
        <w:keepLines/>
        <w:spacing w:before="120"/>
        <w:outlineLvl w:val="2"/>
        <w:rPr>
          <w:rFonts w:ascii="Arial" w:hAnsi="Arial" w:cs="Arial"/>
          <w:sz w:val="28"/>
          <w:lang w:val="x-none" w:eastAsia="zh-CN"/>
        </w:rPr>
      </w:pPr>
      <w:bookmarkStart w:id="230" w:name="_Toc104375639"/>
      <w:r>
        <w:rPr>
          <w:rFonts w:ascii="Arial" w:hAnsi="Arial" w:cs="Arial"/>
          <w:sz w:val="28"/>
          <w:lang w:val="x-none" w:eastAsia="zh-CN"/>
        </w:rPr>
        <w:t>5.16</w:t>
      </w:r>
      <w:r w:rsidR="003F43E1">
        <w:rPr>
          <w:rFonts w:ascii="Arial" w:hAnsi="Arial" w:cs="Arial"/>
          <w:sz w:val="28"/>
          <w:lang w:val="x-none" w:eastAsia="zh-CN"/>
        </w:rPr>
        <w:t>.3</w:t>
      </w:r>
      <w:r w:rsidR="003F43E1">
        <w:rPr>
          <w:rFonts w:ascii="Arial" w:hAnsi="Arial" w:cs="Arial"/>
          <w:sz w:val="28"/>
          <w:lang w:val="x-none" w:eastAsia="zh-CN"/>
        </w:rPr>
        <w:tab/>
        <w:t>Maximum output power</w:t>
      </w:r>
      <w:bookmarkEnd w:id="230"/>
    </w:p>
    <w:p w14:paraId="303F084A" w14:textId="77777777" w:rsidR="003F43E1" w:rsidRDefault="003F43E1" w:rsidP="003F43E1">
      <w:pPr>
        <w:rPr>
          <w:rFonts w:eastAsia="MS Mincho"/>
          <w:kern w:val="2"/>
          <w:lang w:val="en-US" w:eastAsia="zh-CN"/>
        </w:rPr>
      </w:pPr>
      <w:r>
        <w:rPr>
          <w:kern w:val="2"/>
          <w:lang w:val="en-US" w:eastAsia="zh-CN"/>
        </w:rPr>
        <w:t>There is only single UL in uplink so the requirement for each band in clause 6.2.1 from 38.101-1 is applicable.</w:t>
      </w:r>
    </w:p>
    <w:p w14:paraId="303F084B" w14:textId="77777777" w:rsidR="003F43E1" w:rsidRDefault="003A2F19" w:rsidP="003F43E1">
      <w:pPr>
        <w:keepNext/>
        <w:keepLines/>
        <w:spacing w:before="120"/>
        <w:outlineLvl w:val="2"/>
        <w:rPr>
          <w:rFonts w:ascii="Arial" w:hAnsi="Arial" w:cs="Arial"/>
          <w:sz w:val="28"/>
          <w:lang w:val="x-none" w:eastAsia="zh-CN"/>
        </w:rPr>
      </w:pPr>
      <w:bookmarkStart w:id="231" w:name="_Toc104375640"/>
      <w:r>
        <w:rPr>
          <w:rFonts w:ascii="Arial" w:hAnsi="Arial" w:cs="Arial"/>
          <w:sz w:val="28"/>
          <w:lang w:val="x-none" w:eastAsia="zh-CN"/>
        </w:rPr>
        <w:t>5.16</w:t>
      </w:r>
      <w:r w:rsidR="003F43E1">
        <w:rPr>
          <w:rFonts w:ascii="Arial" w:hAnsi="Arial" w:cs="Arial"/>
          <w:sz w:val="28"/>
          <w:lang w:val="x-none" w:eastAsia="zh-CN"/>
        </w:rPr>
        <w:t>.4</w:t>
      </w:r>
      <w:r w:rsidR="003F43E1">
        <w:rPr>
          <w:rFonts w:ascii="Arial" w:hAnsi="Arial" w:cs="Arial"/>
          <w:sz w:val="28"/>
          <w:lang w:val="x-none" w:eastAsia="zh-CN"/>
        </w:rPr>
        <w:tab/>
        <w:t>Spurious emission band UE co-existence</w:t>
      </w:r>
      <w:bookmarkEnd w:id="231"/>
    </w:p>
    <w:p w14:paraId="303F084C" w14:textId="77777777" w:rsidR="003F43E1" w:rsidRDefault="003F43E1" w:rsidP="003F43E1">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84D" w14:textId="77777777" w:rsidR="003F43E1" w:rsidRDefault="003A2F19" w:rsidP="003F43E1">
      <w:pPr>
        <w:keepNext/>
        <w:keepLines/>
        <w:spacing w:before="120"/>
        <w:outlineLvl w:val="2"/>
        <w:rPr>
          <w:rFonts w:ascii="Arial" w:hAnsi="Arial"/>
          <w:sz w:val="28"/>
          <w:lang w:val="x-none" w:eastAsia="zh-CN"/>
        </w:rPr>
      </w:pPr>
      <w:bookmarkStart w:id="232" w:name="_Toc104375641"/>
      <w:r>
        <w:rPr>
          <w:rFonts w:ascii="Arial" w:hAnsi="Arial"/>
          <w:sz w:val="28"/>
          <w:lang w:val="x-none"/>
        </w:rPr>
        <w:t>5.16</w:t>
      </w:r>
      <w:r w:rsidR="003F43E1">
        <w:rPr>
          <w:rFonts w:ascii="Arial" w:hAnsi="Arial"/>
          <w:sz w:val="28"/>
          <w:lang w:val="x-none"/>
        </w:rPr>
        <w:t>.</w:t>
      </w:r>
      <w:r w:rsidR="003F43E1">
        <w:rPr>
          <w:rFonts w:ascii="Arial" w:hAnsi="Arial"/>
          <w:sz w:val="28"/>
          <w:lang w:val="x-none" w:eastAsia="zh-CN"/>
        </w:rPr>
        <w:t>5</w:t>
      </w:r>
      <w:r w:rsidR="003F43E1">
        <w:rPr>
          <w:rFonts w:ascii="Calibri" w:hAnsi="Calibri"/>
          <w:sz w:val="22"/>
          <w:szCs w:val="22"/>
          <w:lang w:val="x-none" w:eastAsia="sv-SE"/>
        </w:rPr>
        <w:tab/>
      </w:r>
      <w:r w:rsidR="003F43E1">
        <w:rPr>
          <w:rFonts w:ascii="Arial" w:hAnsi="Arial"/>
          <w:sz w:val="28"/>
          <w:lang w:val="x-none" w:eastAsia="ja-JP"/>
        </w:rPr>
        <w:t>REFSENS requirements</w:t>
      </w:r>
      <w:bookmarkEnd w:id="232"/>
    </w:p>
    <w:p w14:paraId="303F084E" w14:textId="77777777" w:rsidR="003F43E1" w:rsidRDefault="003F43E1" w:rsidP="003F43E1">
      <w:pPr>
        <w:widowControl w:val="0"/>
        <w:jc w:val="both"/>
        <w:rPr>
          <w:kern w:val="2"/>
          <w:lang w:val="en-US"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84F" w14:textId="77777777" w:rsidR="003F43E1" w:rsidRDefault="003F43E1" w:rsidP="003F43E1">
      <w:pPr>
        <w:pStyle w:val="TH"/>
        <w:rPr>
          <w:rFonts w:eastAsia="Times New Roman"/>
          <w:lang w:eastAsia="zh-CN"/>
        </w:rPr>
      </w:pPr>
      <w:r>
        <w:t xml:space="preserve">Table </w:t>
      </w:r>
      <w:r w:rsidR="003A2F19">
        <w:t>5.16</w:t>
      </w:r>
      <w:r>
        <w:t>.5-</w:t>
      </w:r>
      <w:r>
        <w:rPr>
          <w:lang w:eastAsia="zh-CN"/>
        </w:rPr>
        <w:t>1</w:t>
      </w:r>
      <w:r>
        <w:t xml:space="preserve">: </w:t>
      </w:r>
      <w:r>
        <w:rPr>
          <w:lang w:eastAsia="zh-CN"/>
        </w:rPr>
        <w:t xml:space="preserve">Supplementary </w:t>
      </w:r>
      <w:r>
        <w:t>uplink configuration for reference sensitivity</w:t>
      </w:r>
    </w:p>
    <w:tbl>
      <w:tblPr>
        <w:tblW w:w="9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47"/>
        <w:gridCol w:w="656"/>
        <w:gridCol w:w="586"/>
        <w:gridCol w:w="616"/>
        <w:gridCol w:w="616"/>
        <w:gridCol w:w="586"/>
        <w:gridCol w:w="586"/>
        <w:gridCol w:w="617"/>
        <w:gridCol w:w="617"/>
        <w:gridCol w:w="617"/>
        <w:gridCol w:w="617"/>
        <w:gridCol w:w="617"/>
        <w:gridCol w:w="617"/>
        <w:gridCol w:w="617"/>
        <w:gridCol w:w="617"/>
      </w:tblGrid>
      <w:tr w:rsidR="003F43E1" w14:paraId="303F0852"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tcPr>
          <w:p w14:paraId="303F0850" w14:textId="77777777" w:rsidR="003F43E1" w:rsidRDefault="003F43E1" w:rsidP="00F853A3">
            <w:pPr>
              <w:pStyle w:val="TAH"/>
            </w:pPr>
          </w:p>
        </w:tc>
        <w:tc>
          <w:tcPr>
            <w:tcW w:w="9230" w:type="dxa"/>
            <w:gridSpan w:val="15"/>
            <w:tcBorders>
              <w:top w:val="single" w:sz="4" w:space="0" w:color="auto"/>
              <w:left w:val="single" w:sz="4" w:space="0" w:color="auto"/>
              <w:bottom w:val="single" w:sz="4" w:space="0" w:color="auto"/>
              <w:right w:val="single" w:sz="4" w:space="0" w:color="auto"/>
            </w:tcBorders>
            <w:hideMark/>
          </w:tcPr>
          <w:p w14:paraId="303F0851" w14:textId="77777777" w:rsidR="003F43E1" w:rsidRDefault="003F43E1" w:rsidP="00F853A3">
            <w:pPr>
              <w:pStyle w:val="TAH"/>
            </w:pPr>
            <w:r>
              <w:t xml:space="preserve">NR Band / SCS of SUL band / Channel bandwidth of the DL band / </w:t>
            </w:r>
            <w:r>
              <w:rPr>
                <w:lang w:eastAsia="zh-CN"/>
              </w:rPr>
              <w:t>N</w:t>
            </w:r>
            <w:r>
              <w:rPr>
                <w:vertAlign w:val="subscript"/>
                <w:lang w:eastAsia="zh-CN"/>
              </w:rPr>
              <w:t>RB</w:t>
            </w:r>
          </w:p>
        </w:tc>
      </w:tr>
      <w:tr w:rsidR="003F43E1" w14:paraId="303F0865"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hideMark/>
          </w:tcPr>
          <w:p w14:paraId="303F0853" w14:textId="77777777" w:rsidR="003F43E1" w:rsidRDefault="003F43E1"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854" w14:textId="77777777" w:rsidR="003F43E1" w:rsidRDefault="003F43E1"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855" w14:textId="77777777" w:rsidR="003F43E1" w:rsidRDefault="003F43E1" w:rsidP="00F853A3">
            <w:pPr>
              <w:pStyle w:val="TAH"/>
            </w:pPr>
            <w:r>
              <w:t>SCS of SUL band</w:t>
            </w:r>
          </w:p>
          <w:p w14:paraId="303F0856" w14:textId="77777777" w:rsidR="003F43E1" w:rsidRDefault="003F43E1"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857" w14:textId="77777777" w:rsidR="003F43E1" w:rsidRDefault="003F43E1" w:rsidP="00F853A3">
            <w:pPr>
              <w:pStyle w:val="TAH"/>
            </w:pPr>
            <w:r>
              <w:t>5</w:t>
            </w:r>
          </w:p>
          <w:p w14:paraId="303F0858" w14:textId="77777777" w:rsidR="003F43E1" w:rsidRDefault="003F43E1" w:rsidP="00F853A3">
            <w:pPr>
              <w:pStyle w:val="TAH"/>
            </w:pPr>
            <w:r>
              <w:t>MHz</w:t>
            </w:r>
          </w:p>
        </w:tc>
        <w:tc>
          <w:tcPr>
            <w:tcW w:w="617" w:type="dxa"/>
            <w:tcBorders>
              <w:top w:val="single" w:sz="4" w:space="0" w:color="auto"/>
              <w:left w:val="single" w:sz="4" w:space="0" w:color="auto"/>
              <w:bottom w:val="single" w:sz="4" w:space="0" w:color="auto"/>
              <w:right w:val="single" w:sz="4" w:space="0" w:color="auto"/>
            </w:tcBorders>
            <w:hideMark/>
          </w:tcPr>
          <w:p w14:paraId="303F0859" w14:textId="77777777" w:rsidR="003F43E1" w:rsidRDefault="003F43E1" w:rsidP="00F853A3">
            <w:pPr>
              <w:pStyle w:val="TAH"/>
            </w:pPr>
            <w:r>
              <w:t>10 MHz</w:t>
            </w:r>
          </w:p>
        </w:tc>
        <w:tc>
          <w:tcPr>
            <w:tcW w:w="617" w:type="dxa"/>
            <w:tcBorders>
              <w:top w:val="single" w:sz="4" w:space="0" w:color="auto"/>
              <w:left w:val="single" w:sz="4" w:space="0" w:color="auto"/>
              <w:bottom w:val="single" w:sz="4" w:space="0" w:color="auto"/>
              <w:right w:val="single" w:sz="4" w:space="0" w:color="auto"/>
            </w:tcBorders>
            <w:hideMark/>
          </w:tcPr>
          <w:p w14:paraId="303F085A" w14:textId="77777777" w:rsidR="003F43E1" w:rsidRDefault="003F43E1" w:rsidP="00F853A3">
            <w:pPr>
              <w:pStyle w:val="TAH"/>
            </w:pPr>
            <w:r>
              <w:t>15 MHz</w:t>
            </w:r>
          </w:p>
        </w:tc>
        <w:tc>
          <w:tcPr>
            <w:tcW w:w="586" w:type="dxa"/>
            <w:tcBorders>
              <w:top w:val="single" w:sz="4" w:space="0" w:color="auto"/>
              <w:left w:val="single" w:sz="4" w:space="0" w:color="auto"/>
              <w:bottom w:val="single" w:sz="4" w:space="0" w:color="auto"/>
              <w:right w:val="single" w:sz="4" w:space="0" w:color="auto"/>
            </w:tcBorders>
            <w:hideMark/>
          </w:tcPr>
          <w:p w14:paraId="303F085B" w14:textId="77777777" w:rsidR="003F43E1" w:rsidRDefault="003F43E1"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85C" w14:textId="77777777" w:rsidR="003F43E1" w:rsidRDefault="003F43E1" w:rsidP="00F853A3">
            <w:pPr>
              <w:pStyle w:val="TAH"/>
            </w:pPr>
            <w:r>
              <w:t>25 MHz</w:t>
            </w:r>
          </w:p>
        </w:tc>
        <w:tc>
          <w:tcPr>
            <w:tcW w:w="617" w:type="dxa"/>
            <w:tcBorders>
              <w:top w:val="single" w:sz="4" w:space="0" w:color="auto"/>
              <w:left w:val="single" w:sz="4" w:space="0" w:color="auto"/>
              <w:bottom w:val="single" w:sz="4" w:space="0" w:color="auto"/>
              <w:right w:val="single" w:sz="4" w:space="0" w:color="auto"/>
            </w:tcBorders>
            <w:hideMark/>
          </w:tcPr>
          <w:p w14:paraId="303F085D" w14:textId="77777777" w:rsidR="003F43E1" w:rsidRDefault="003F43E1" w:rsidP="00F853A3">
            <w:pPr>
              <w:pStyle w:val="TAH"/>
            </w:pPr>
            <w:r>
              <w:t>30 MHz</w:t>
            </w:r>
          </w:p>
        </w:tc>
        <w:tc>
          <w:tcPr>
            <w:tcW w:w="617" w:type="dxa"/>
            <w:tcBorders>
              <w:top w:val="single" w:sz="4" w:space="0" w:color="auto"/>
              <w:left w:val="single" w:sz="4" w:space="0" w:color="auto"/>
              <w:bottom w:val="single" w:sz="4" w:space="0" w:color="auto"/>
              <w:right w:val="single" w:sz="4" w:space="0" w:color="auto"/>
            </w:tcBorders>
            <w:hideMark/>
          </w:tcPr>
          <w:p w14:paraId="303F085E" w14:textId="77777777" w:rsidR="003F43E1" w:rsidRDefault="003F43E1" w:rsidP="00F853A3">
            <w:pPr>
              <w:pStyle w:val="TAH"/>
            </w:pPr>
            <w:r>
              <w:t>40 MHz</w:t>
            </w:r>
          </w:p>
        </w:tc>
        <w:tc>
          <w:tcPr>
            <w:tcW w:w="617" w:type="dxa"/>
            <w:tcBorders>
              <w:top w:val="single" w:sz="4" w:space="0" w:color="auto"/>
              <w:left w:val="single" w:sz="4" w:space="0" w:color="auto"/>
              <w:bottom w:val="single" w:sz="4" w:space="0" w:color="auto"/>
              <w:right w:val="single" w:sz="4" w:space="0" w:color="auto"/>
            </w:tcBorders>
            <w:hideMark/>
          </w:tcPr>
          <w:p w14:paraId="303F085F" w14:textId="77777777" w:rsidR="003F43E1" w:rsidRDefault="003F43E1" w:rsidP="00F853A3">
            <w:pPr>
              <w:pStyle w:val="TAH"/>
            </w:pPr>
            <w:r>
              <w:t>50 MHz</w:t>
            </w:r>
          </w:p>
        </w:tc>
        <w:tc>
          <w:tcPr>
            <w:tcW w:w="617" w:type="dxa"/>
            <w:tcBorders>
              <w:top w:val="single" w:sz="4" w:space="0" w:color="auto"/>
              <w:left w:val="single" w:sz="4" w:space="0" w:color="auto"/>
              <w:bottom w:val="single" w:sz="4" w:space="0" w:color="auto"/>
              <w:right w:val="single" w:sz="4" w:space="0" w:color="auto"/>
            </w:tcBorders>
            <w:hideMark/>
          </w:tcPr>
          <w:p w14:paraId="303F0860" w14:textId="77777777" w:rsidR="003F43E1" w:rsidRDefault="003F43E1" w:rsidP="00F853A3">
            <w:pPr>
              <w:pStyle w:val="TAH"/>
            </w:pPr>
            <w:r>
              <w:t>60 MHz</w:t>
            </w:r>
          </w:p>
        </w:tc>
        <w:tc>
          <w:tcPr>
            <w:tcW w:w="617" w:type="dxa"/>
            <w:tcBorders>
              <w:top w:val="single" w:sz="4" w:space="0" w:color="auto"/>
              <w:left w:val="single" w:sz="4" w:space="0" w:color="auto"/>
              <w:bottom w:val="single" w:sz="4" w:space="0" w:color="auto"/>
              <w:right w:val="single" w:sz="4" w:space="0" w:color="auto"/>
            </w:tcBorders>
            <w:hideMark/>
          </w:tcPr>
          <w:p w14:paraId="303F0861" w14:textId="77777777" w:rsidR="003F43E1" w:rsidRDefault="003F43E1" w:rsidP="00F853A3">
            <w:pPr>
              <w:pStyle w:val="TAH"/>
            </w:pPr>
            <w:r>
              <w:t>70 MHz</w:t>
            </w:r>
          </w:p>
        </w:tc>
        <w:tc>
          <w:tcPr>
            <w:tcW w:w="617" w:type="dxa"/>
            <w:tcBorders>
              <w:top w:val="single" w:sz="4" w:space="0" w:color="auto"/>
              <w:left w:val="single" w:sz="4" w:space="0" w:color="auto"/>
              <w:bottom w:val="single" w:sz="4" w:space="0" w:color="auto"/>
              <w:right w:val="single" w:sz="4" w:space="0" w:color="auto"/>
            </w:tcBorders>
            <w:hideMark/>
          </w:tcPr>
          <w:p w14:paraId="303F0862" w14:textId="77777777" w:rsidR="003F43E1" w:rsidRDefault="003F43E1" w:rsidP="00F853A3">
            <w:pPr>
              <w:pStyle w:val="TAH"/>
            </w:pPr>
            <w:r>
              <w:t>80 MHz</w:t>
            </w:r>
          </w:p>
        </w:tc>
        <w:tc>
          <w:tcPr>
            <w:tcW w:w="617" w:type="dxa"/>
            <w:tcBorders>
              <w:top w:val="single" w:sz="4" w:space="0" w:color="auto"/>
              <w:left w:val="single" w:sz="4" w:space="0" w:color="auto"/>
              <w:bottom w:val="single" w:sz="4" w:space="0" w:color="auto"/>
              <w:right w:val="single" w:sz="4" w:space="0" w:color="auto"/>
            </w:tcBorders>
            <w:hideMark/>
          </w:tcPr>
          <w:p w14:paraId="303F0863" w14:textId="77777777" w:rsidR="003F43E1" w:rsidRDefault="003F43E1" w:rsidP="00F853A3">
            <w:pPr>
              <w:pStyle w:val="TAH"/>
            </w:pPr>
            <w:r>
              <w:t>90 MHz</w:t>
            </w:r>
          </w:p>
        </w:tc>
        <w:tc>
          <w:tcPr>
            <w:tcW w:w="617" w:type="dxa"/>
            <w:tcBorders>
              <w:top w:val="single" w:sz="4" w:space="0" w:color="auto"/>
              <w:left w:val="single" w:sz="4" w:space="0" w:color="auto"/>
              <w:bottom w:val="single" w:sz="4" w:space="0" w:color="auto"/>
              <w:right w:val="single" w:sz="4" w:space="0" w:color="auto"/>
            </w:tcBorders>
            <w:hideMark/>
          </w:tcPr>
          <w:p w14:paraId="303F0864" w14:textId="77777777" w:rsidR="003F43E1" w:rsidRDefault="003F43E1" w:rsidP="00F853A3">
            <w:pPr>
              <w:pStyle w:val="TAH"/>
            </w:pPr>
            <w:r>
              <w:t>100 MHz</w:t>
            </w:r>
          </w:p>
        </w:tc>
      </w:tr>
      <w:tr w:rsidR="003F43E1" w14:paraId="303F0876"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03F0866" w14:textId="77777777" w:rsidR="003F43E1" w:rsidRDefault="003F43E1" w:rsidP="00F853A3">
            <w:pPr>
              <w:pStyle w:val="TAC"/>
              <w:rPr>
                <w:vertAlign w:val="superscript"/>
              </w:rPr>
            </w:pPr>
            <w:r>
              <w:t>n48</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867" w14:textId="77777777" w:rsidR="003F43E1" w:rsidRDefault="003F43E1"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868" w14:textId="77777777" w:rsidR="003F43E1" w:rsidRDefault="003F43E1"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869" w14:textId="77777777" w:rsidR="003F43E1" w:rsidRPr="00CE7408" w:rsidRDefault="003F43E1" w:rsidP="00F853A3">
            <w:pPr>
              <w:pStyle w:val="TAC"/>
              <w:keepNext w:val="0"/>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cBorders>
            <w:vAlign w:val="center"/>
          </w:tcPr>
          <w:p w14:paraId="303F086A" w14:textId="77777777" w:rsidR="003F43E1" w:rsidRDefault="003F43E1" w:rsidP="00F853A3">
            <w:pPr>
              <w:pStyle w:val="TAC"/>
              <w:keepNext w:val="0"/>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vAlign w:val="center"/>
          </w:tcPr>
          <w:p w14:paraId="303F086B" w14:textId="77777777" w:rsidR="003F43E1" w:rsidRDefault="003F43E1" w:rsidP="00F853A3">
            <w:pPr>
              <w:pStyle w:val="TAC"/>
              <w:keepNext w:val="0"/>
              <w:rPr>
                <w:lang w:eastAsia="zh-CN"/>
              </w:rPr>
            </w:pPr>
            <w:r>
              <w:rPr>
                <w:rFonts w:hint="eastAsia"/>
                <w:lang w:eastAsia="zh-CN"/>
              </w:rPr>
              <w:t>5</w:t>
            </w:r>
            <w:r>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14:paraId="303F086C" w14:textId="77777777" w:rsidR="003F43E1" w:rsidRDefault="003F43E1" w:rsidP="00F853A3">
            <w:pPr>
              <w:pStyle w:val="TAC"/>
              <w:keepNext w:val="0"/>
              <w:rPr>
                <w:lang w:eastAsia="zh-CN"/>
              </w:rPr>
            </w:pPr>
            <w:r>
              <w:rPr>
                <w:rFonts w:hint="eastAsia"/>
                <w:lang w:eastAsia="zh-CN"/>
              </w:rPr>
              <w:t>5</w:t>
            </w:r>
            <w:r>
              <w:rPr>
                <w:lang w:eastAsia="zh-CN"/>
              </w:rPr>
              <w:t>0</w:t>
            </w:r>
          </w:p>
        </w:tc>
        <w:tc>
          <w:tcPr>
            <w:tcW w:w="586" w:type="dxa"/>
            <w:tcBorders>
              <w:top w:val="single" w:sz="4" w:space="0" w:color="auto"/>
              <w:left w:val="single" w:sz="4" w:space="0" w:color="auto"/>
              <w:bottom w:val="single" w:sz="4" w:space="0" w:color="auto"/>
              <w:right w:val="single" w:sz="4" w:space="0" w:color="auto"/>
            </w:tcBorders>
            <w:vAlign w:val="center"/>
          </w:tcPr>
          <w:p w14:paraId="303F086D" w14:textId="77777777" w:rsidR="003F43E1" w:rsidRDefault="003F43E1" w:rsidP="00F853A3">
            <w:pPr>
              <w:pStyle w:val="TAC"/>
              <w:keepNext w:val="0"/>
              <w:rPr>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03F086E" w14:textId="77777777" w:rsidR="003F43E1" w:rsidRDefault="003F43E1" w:rsidP="00F853A3">
            <w:pPr>
              <w:pStyle w:val="TAC"/>
              <w:keepNext w:val="0"/>
            </w:pPr>
          </w:p>
        </w:tc>
        <w:tc>
          <w:tcPr>
            <w:tcW w:w="617" w:type="dxa"/>
            <w:tcBorders>
              <w:top w:val="single" w:sz="4" w:space="0" w:color="auto"/>
              <w:left w:val="single" w:sz="4" w:space="0" w:color="auto"/>
              <w:bottom w:val="single" w:sz="4" w:space="0" w:color="auto"/>
              <w:right w:val="single" w:sz="4" w:space="0" w:color="auto"/>
            </w:tcBorders>
            <w:vAlign w:val="center"/>
          </w:tcPr>
          <w:p w14:paraId="303F086F" w14:textId="77777777" w:rsidR="003F43E1" w:rsidRDefault="003F43E1" w:rsidP="00F853A3">
            <w:pPr>
              <w:pStyle w:val="TAC"/>
              <w:keepNext w:val="0"/>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vAlign w:val="center"/>
          </w:tcPr>
          <w:p w14:paraId="303F0870" w14:textId="77777777" w:rsidR="003F43E1" w:rsidRDefault="003F43E1" w:rsidP="00F853A3">
            <w:pPr>
              <w:pStyle w:val="TAC"/>
              <w:keepNext w:val="0"/>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1" w14:textId="77777777" w:rsidR="003F43E1" w:rsidRDefault="003F43E1" w:rsidP="00F853A3">
            <w:pPr>
              <w:pStyle w:val="TAC"/>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2" w14:textId="77777777" w:rsidR="003F43E1" w:rsidRPr="003F43E1" w:rsidRDefault="003F43E1" w:rsidP="00F853A3">
            <w:pPr>
              <w:pStyle w:val="TAC"/>
              <w:rPr>
                <w:lang w:eastAsia="zh-CN"/>
              </w:rPr>
            </w:pPr>
            <w:r w:rsidRPr="003F43E1">
              <w:rPr>
                <w:rFonts w:hint="eastAsia"/>
                <w:lang w:eastAsia="zh-CN"/>
              </w:rPr>
              <w:t>5</w:t>
            </w:r>
            <w:r w:rsidRPr="003F43E1">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3" w14:textId="77777777" w:rsidR="003F43E1" w:rsidRDefault="003F43E1" w:rsidP="00F853A3">
            <w:pPr>
              <w:pStyle w:val="TAC"/>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4" w14:textId="77777777" w:rsidR="003F43E1" w:rsidRDefault="003F43E1" w:rsidP="00F853A3">
            <w:pPr>
              <w:pStyle w:val="TAC"/>
              <w:rPr>
                <w:lang w:eastAsia="zh-CN"/>
              </w:rPr>
            </w:pPr>
            <w:r>
              <w:rPr>
                <w:rFonts w:hint="eastAsia"/>
                <w:lang w:eastAsia="zh-CN"/>
              </w:rPr>
              <w:t>5</w:t>
            </w:r>
            <w:r>
              <w:rPr>
                <w:lang w:eastAsia="zh-CN"/>
              </w:rPr>
              <w:t>0</w:t>
            </w:r>
          </w:p>
        </w:tc>
        <w:tc>
          <w:tcPr>
            <w:tcW w:w="617" w:type="dxa"/>
            <w:tcBorders>
              <w:top w:val="single" w:sz="4" w:space="0" w:color="auto"/>
              <w:left w:val="single" w:sz="4" w:space="0" w:color="auto"/>
              <w:bottom w:val="single" w:sz="4" w:space="0" w:color="auto"/>
              <w:right w:val="single" w:sz="4" w:space="0" w:color="auto"/>
            </w:tcBorders>
          </w:tcPr>
          <w:p w14:paraId="303F0875" w14:textId="77777777" w:rsidR="003F43E1" w:rsidRDefault="003F43E1" w:rsidP="00F853A3">
            <w:pPr>
              <w:pStyle w:val="TAC"/>
              <w:rPr>
                <w:lang w:eastAsia="zh-CN"/>
              </w:rPr>
            </w:pPr>
            <w:r>
              <w:rPr>
                <w:rFonts w:hint="eastAsia"/>
                <w:lang w:eastAsia="zh-CN"/>
              </w:rPr>
              <w:t>5</w:t>
            </w:r>
            <w:r>
              <w:rPr>
                <w:lang w:eastAsia="zh-CN"/>
              </w:rPr>
              <w:t>0</w:t>
            </w:r>
          </w:p>
        </w:tc>
      </w:tr>
    </w:tbl>
    <w:p w14:paraId="303F0877" w14:textId="77777777" w:rsidR="003F43E1" w:rsidRDefault="003F43E1" w:rsidP="003F43E1">
      <w:pPr>
        <w:rPr>
          <w:rFonts w:eastAsia="Times New Roman"/>
          <w:kern w:val="2"/>
          <w:lang w:val="en-US" w:eastAsia="zh-CN"/>
        </w:rPr>
      </w:pPr>
    </w:p>
    <w:p w14:paraId="303F0878" w14:textId="77777777" w:rsidR="003F43E1" w:rsidRDefault="003F43E1" w:rsidP="003F43E1">
      <w:pPr>
        <w:rPr>
          <w:rFonts w:eastAsia="Times New Roman"/>
          <w:kern w:val="2"/>
          <w:lang w:val="en-US" w:eastAsia="zh-CN"/>
        </w:rPr>
      </w:pPr>
      <w:r w:rsidRPr="008E7233">
        <w:rPr>
          <w:rFonts w:eastAsia="Times New Roman"/>
          <w:kern w:val="2"/>
          <w:lang w:val="en-US" w:eastAsia="zh-CN"/>
        </w:rPr>
        <w:t>There is no harmonic/harmonic mixing issue for this band combination.</w:t>
      </w:r>
    </w:p>
    <w:p w14:paraId="303F0879" w14:textId="77777777" w:rsidR="003F43E1" w:rsidRDefault="003F43E1" w:rsidP="003F43E1">
      <w:pPr>
        <w:widowControl w:val="0"/>
        <w:jc w:val="both"/>
        <w:rPr>
          <w:color w:val="000000"/>
          <w:lang w:eastAsia="zh-CN"/>
        </w:rPr>
      </w:pPr>
    </w:p>
    <w:p w14:paraId="303F087A" w14:textId="77777777" w:rsidR="003F43E1" w:rsidRDefault="003A2F19" w:rsidP="003F43E1">
      <w:pPr>
        <w:keepNext/>
        <w:keepLines/>
        <w:spacing w:before="120"/>
        <w:outlineLvl w:val="2"/>
        <w:rPr>
          <w:rFonts w:ascii="Arial" w:hAnsi="Arial" w:cs="Arial"/>
          <w:sz w:val="28"/>
          <w:szCs w:val="28"/>
          <w:lang w:val="x-none" w:eastAsia="zh-CN"/>
        </w:rPr>
      </w:pPr>
      <w:bookmarkStart w:id="233" w:name="_Toc104375642"/>
      <w:r>
        <w:rPr>
          <w:rFonts w:ascii="Arial" w:hAnsi="Arial" w:cs="Arial"/>
          <w:sz w:val="28"/>
          <w:szCs w:val="28"/>
          <w:lang w:val="x-none"/>
        </w:rPr>
        <w:t>5.16</w:t>
      </w:r>
      <w:r w:rsidR="003F43E1">
        <w:rPr>
          <w:rFonts w:ascii="Arial" w:hAnsi="Arial" w:cs="Arial"/>
          <w:sz w:val="28"/>
          <w:szCs w:val="28"/>
          <w:lang w:val="x-none"/>
        </w:rPr>
        <w:t>.</w:t>
      </w:r>
      <w:r w:rsidR="003F43E1">
        <w:rPr>
          <w:rFonts w:ascii="Arial" w:hAnsi="Arial" w:cs="Arial"/>
          <w:sz w:val="28"/>
          <w:szCs w:val="28"/>
          <w:lang w:val="x-none" w:eastAsia="zh-CN"/>
        </w:rPr>
        <w:t>6</w:t>
      </w:r>
      <w:r w:rsidR="003F43E1">
        <w:rPr>
          <w:rFonts w:ascii="Arial" w:hAnsi="Arial" w:cs="Arial"/>
          <w:sz w:val="28"/>
          <w:szCs w:val="28"/>
          <w:lang w:val="x-none" w:eastAsia="sv-SE"/>
        </w:rPr>
        <w:tab/>
      </w:r>
      <w:r w:rsidR="003F43E1">
        <w:rPr>
          <w:rFonts w:ascii="Arial" w:hAnsi="Arial" w:cs="Arial"/>
          <w:sz w:val="28"/>
          <w:szCs w:val="28"/>
          <w:lang w:val="x-none"/>
        </w:rPr>
        <w:t>∆T</w:t>
      </w:r>
      <w:r w:rsidR="003F43E1">
        <w:rPr>
          <w:rFonts w:ascii="Arial" w:hAnsi="Arial" w:cs="Arial"/>
          <w:sz w:val="28"/>
          <w:szCs w:val="28"/>
          <w:vertAlign w:val="subscript"/>
          <w:lang w:val="x-none"/>
        </w:rPr>
        <w:t>IB</w:t>
      </w:r>
      <w:r w:rsidR="003F43E1">
        <w:rPr>
          <w:rFonts w:ascii="Arial" w:hAnsi="Arial" w:cs="Arial"/>
          <w:sz w:val="28"/>
          <w:szCs w:val="28"/>
          <w:lang w:val="x-none"/>
        </w:rPr>
        <w:t xml:space="preserve"> and ∆R</w:t>
      </w:r>
      <w:r w:rsidR="003F43E1">
        <w:rPr>
          <w:rFonts w:ascii="Arial" w:hAnsi="Arial" w:cs="Arial"/>
          <w:sz w:val="28"/>
          <w:szCs w:val="28"/>
          <w:vertAlign w:val="subscript"/>
          <w:lang w:val="x-none"/>
        </w:rPr>
        <w:t>IB</w:t>
      </w:r>
      <w:r w:rsidR="003F43E1">
        <w:rPr>
          <w:rFonts w:ascii="Arial" w:hAnsi="Arial" w:cs="Arial"/>
          <w:sz w:val="28"/>
          <w:szCs w:val="28"/>
          <w:lang w:val="x-none"/>
        </w:rPr>
        <w:t xml:space="preserve"> values</w:t>
      </w:r>
      <w:bookmarkEnd w:id="233"/>
    </w:p>
    <w:p w14:paraId="303F087B" w14:textId="77777777" w:rsidR="003F43E1" w:rsidRDefault="003F43E1" w:rsidP="003F43E1">
      <w:pPr>
        <w:widowControl w:val="0"/>
        <w:jc w:val="both"/>
        <w:rPr>
          <w:rFonts w:eastAsia="MS Mincho"/>
          <w:kern w:val="2"/>
          <w:lang w:val="en-US" w:eastAsia="zh-CN"/>
        </w:rPr>
      </w:pPr>
      <w:r>
        <w:rPr>
          <w:kern w:val="2"/>
          <w:lang w:val="en-US" w:eastAsia="zh-CN"/>
        </w:rPr>
        <w:t xml:space="preserve">For </w:t>
      </w:r>
      <w:r>
        <w:t>SUL_n48-n99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r w:rsidRPr="00855B79">
        <w:t xml:space="preserve"> </w:t>
      </w:r>
      <w:r w:rsidRPr="00855B79">
        <w:rPr>
          <w:kern w:val="2"/>
          <w:lang w:val="en-US" w:eastAsia="zh-CN"/>
        </w:rPr>
        <w:t>according to CA_n48-n66 relaxation values.</w:t>
      </w:r>
      <w:r>
        <w:rPr>
          <w:kern w:val="2"/>
          <w:lang w:val="en-US" w:eastAsia="zh-CN"/>
        </w:rPr>
        <w:t>.</w:t>
      </w:r>
    </w:p>
    <w:p w14:paraId="303F087C" w14:textId="77777777" w:rsidR="003F43E1" w:rsidRDefault="003F43E1" w:rsidP="003F43E1">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F43E1" w14:paraId="303F0880"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87D"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87E" w14:textId="77777777" w:rsidR="003F43E1" w:rsidRDefault="003F43E1"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7F"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3F43E1" w14:paraId="303F0884"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881"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SUL_n48-n99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882"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83" w14:textId="77777777" w:rsidR="003F43E1" w:rsidRDefault="003F43E1"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0.6</w:t>
            </w:r>
          </w:p>
        </w:tc>
      </w:tr>
      <w:tr w:rsidR="003F43E1" w14:paraId="303F0888"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885" w14:textId="77777777" w:rsidR="003F43E1" w:rsidRDefault="003F43E1"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886"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87" w14:textId="77777777" w:rsidR="003F43E1" w:rsidRDefault="003F43E1"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bl>
    <w:p w14:paraId="303F0889" w14:textId="77777777" w:rsidR="003F43E1" w:rsidRDefault="003F43E1" w:rsidP="003F43E1">
      <w:pPr>
        <w:widowControl w:val="0"/>
        <w:jc w:val="both"/>
        <w:rPr>
          <w:rFonts w:ascii="Cambria" w:eastAsia="MS Mincho" w:hAnsi="Cambria"/>
          <w:kern w:val="2"/>
          <w:sz w:val="24"/>
          <w:szCs w:val="24"/>
          <w:lang w:val="en-US" w:eastAsia="zh-CN"/>
        </w:rPr>
      </w:pPr>
    </w:p>
    <w:p w14:paraId="303F088A" w14:textId="77777777" w:rsidR="003F43E1" w:rsidRDefault="003F43E1" w:rsidP="003F43E1">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 xml:space="preserve">Table </w:t>
      </w:r>
      <w:r w:rsidR="003A2F19">
        <w:rPr>
          <w:rFonts w:ascii="Arial" w:hAnsi="Arial" w:cs="Arial"/>
          <w:b/>
          <w:kern w:val="2"/>
          <w:szCs w:val="24"/>
          <w:lang w:val="en-US" w:eastAsia="zh-CN"/>
        </w:rPr>
        <w:t>5.16</w:t>
      </w:r>
      <w:r>
        <w:rPr>
          <w:rFonts w:ascii="Arial" w:hAnsi="Arial" w:cs="Arial"/>
          <w:b/>
          <w:kern w:val="2"/>
          <w:szCs w:val="24"/>
          <w:lang w:val="en-US" w:eastAsia="zh-CN"/>
        </w:rPr>
        <w:t>.6-2: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F43E1" w14:paraId="303F088E"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88B" w14:textId="77777777" w:rsidR="003F43E1" w:rsidRDefault="003F43E1"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88C"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8D"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3F43E1" w14:paraId="303F0892"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88F"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SUL_n48-n99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890" w14:textId="77777777" w:rsidR="003F43E1" w:rsidRDefault="003F43E1"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891" w14:textId="77777777" w:rsidR="003F43E1" w:rsidRDefault="003F43E1"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893" w14:textId="77777777" w:rsidR="00D23D58" w:rsidRDefault="00D23D58" w:rsidP="00D23D58">
      <w:pPr>
        <w:keepNext/>
        <w:keepLines/>
        <w:spacing w:before="180"/>
        <w:outlineLvl w:val="1"/>
        <w:rPr>
          <w:rFonts w:ascii="Arial" w:hAnsi="Arial" w:cs="Arial"/>
          <w:sz w:val="32"/>
          <w:lang w:val="en-US" w:eastAsia="zh-CN"/>
        </w:rPr>
      </w:pPr>
      <w:bookmarkStart w:id="234" w:name="_Toc104375643"/>
      <w:r>
        <w:rPr>
          <w:rFonts w:ascii="Arial" w:hAnsi="Arial" w:cs="Arial"/>
          <w:sz w:val="32"/>
          <w:lang w:val="en-US"/>
        </w:rPr>
        <w:t>5.17</w:t>
      </w:r>
      <w:r>
        <w:rPr>
          <w:rFonts w:ascii="Arial" w:hAnsi="Arial" w:cs="Arial"/>
          <w:sz w:val="32"/>
          <w:lang w:val="en-US"/>
        </w:rPr>
        <w:tab/>
      </w:r>
      <w:r>
        <w:rPr>
          <w:rFonts w:ascii="Arial" w:hAnsi="Arial" w:cs="Arial"/>
          <w:sz w:val="32"/>
          <w:lang w:val="en-US" w:eastAsia="zh-CN"/>
        </w:rPr>
        <w:t>SUL_n77-n99</w:t>
      </w:r>
      <w:bookmarkEnd w:id="234"/>
    </w:p>
    <w:p w14:paraId="303F0894" w14:textId="77777777" w:rsidR="00D23D58" w:rsidRDefault="00D23D58" w:rsidP="00D23D58">
      <w:pPr>
        <w:keepNext/>
        <w:keepLines/>
        <w:spacing w:before="120"/>
        <w:outlineLvl w:val="2"/>
        <w:rPr>
          <w:rFonts w:ascii="Arial" w:hAnsi="Arial" w:cs="Arial"/>
          <w:sz w:val="28"/>
          <w:szCs w:val="28"/>
          <w:lang w:val="x-none" w:eastAsia="zh-CN"/>
        </w:rPr>
      </w:pPr>
      <w:bookmarkStart w:id="235" w:name="_Toc104375644"/>
      <w:r>
        <w:rPr>
          <w:rFonts w:ascii="Arial" w:hAnsi="Arial" w:cs="Arial"/>
          <w:sz w:val="28"/>
          <w:szCs w:val="28"/>
          <w:lang w:val="x-none" w:eastAsia="zh-CN"/>
        </w:rPr>
        <w:t>5.17</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35"/>
    </w:p>
    <w:p w14:paraId="303F0895" w14:textId="77777777" w:rsidR="00D23D58" w:rsidRDefault="00D23D58" w:rsidP="00D23D58">
      <w:pPr>
        <w:jc w:val="center"/>
        <w:rPr>
          <w:rFonts w:ascii="Arial" w:eastAsia="MS Mincho" w:hAnsi="Arial" w:cs="Arial"/>
          <w:b/>
          <w:kern w:val="2"/>
          <w:szCs w:val="24"/>
          <w:lang w:val="en-US"/>
        </w:rPr>
      </w:pPr>
      <w:r>
        <w:rPr>
          <w:rFonts w:ascii="Arial" w:hAnsi="Arial" w:cs="Arial"/>
          <w:b/>
          <w:kern w:val="2"/>
          <w:szCs w:val="24"/>
          <w:lang w:val="en-US" w:eastAsia="zh-CN"/>
        </w:rPr>
        <w:t>Table 5.17.1-1: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23D58" w14:paraId="303F0899"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896" w14:textId="77777777" w:rsidR="00D23D58" w:rsidRDefault="00D23D58" w:rsidP="00F853A3">
            <w:pPr>
              <w:pStyle w:val="TAH"/>
              <w:rPr>
                <w:lang w:eastAsia="zh-CN"/>
              </w:rPr>
            </w:pPr>
            <w:r>
              <w:lastRenderedPageBreak/>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897" w14:textId="77777777" w:rsidR="00D23D58" w:rsidRDefault="00D23D58" w:rsidP="00F853A3">
            <w:pPr>
              <w:pStyle w:val="TAH"/>
              <w:rPr>
                <w:rFonts w:eastAsia="Times New Roman"/>
              </w:rPr>
            </w:pPr>
            <w:r>
              <w:t>NR Band</w:t>
            </w:r>
          </w:p>
          <w:p w14:paraId="303F0898" w14:textId="77777777" w:rsidR="00D23D58" w:rsidRDefault="00D23D58" w:rsidP="00F853A3">
            <w:pPr>
              <w:pStyle w:val="TAH"/>
            </w:pPr>
            <w:r>
              <w:t>(Table 5.2-1)</w:t>
            </w:r>
          </w:p>
        </w:tc>
      </w:tr>
      <w:tr w:rsidR="00D23D58" w14:paraId="303F089C"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89A" w14:textId="77777777" w:rsidR="00D23D58" w:rsidRDefault="00D23D58" w:rsidP="00F853A3">
            <w:pPr>
              <w:pStyle w:val="TAC"/>
              <w:rPr>
                <w:vertAlign w:val="superscript"/>
              </w:rPr>
            </w:pPr>
            <w:r>
              <w:t>SUL_n77-n99</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89B" w14:textId="77777777" w:rsidR="00D23D58" w:rsidRDefault="00D23D58" w:rsidP="00F853A3">
            <w:pPr>
              <w:pStyle w:val="TAC"/>
            </w:pPr>
            <w:r>
              <w:t>n77, n99</w:t>
            </w:r>
          </w:p>
        </w:tc>
      </w:tr>
      <w:tr w:rsidR="00D23D58" w14:paraId="303F089F"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89D" w14:textId="77777777" w:rsidR="00D23D58" w:rsidRDefault="00D23D58" w:rsidP="00F853A3">
            <w:pPr>
              <w:pStyle w:val="TAN"/>
            </w:pPr>
            <w:r>
              <w:t>NOTE 1:</w:t>
            </w:r>
            <w:r>
              <w:tab/>
              <w:t>If a UE is configured with both NR UL and NR SUL carriers in a cell, the switching time between NR UL carrier and NR SUL carrier is 0 us.</w:t>
            </w:r>
          </w:p>
          <w:p w14:paraId="303F089E" w14:textId="77777777" w:rsidR="00D23D58" w:rsidRDefault="00D23D58" w:rsidP="00D23D58">
            <w:pPr>
              <w:pStyle w:val="TAN"/>
            </w:pPr>
            <w:r>
              <w:t>NOTE 2:</w:t>
            </w:r>
            <w:r>
              <w:tab/>
              <w:t>For UE supporting SUL band combination simultaneous Rx/Tx capability is mandatory.</w:t>
            </w:r>
          </w:p>
        </w:tc>
      </w:tr>
    </w:tbl>
    <w:p w14:paraId="303F08A0" w14:textId="77777777" w:rsidR="00D23D58" w:rsidRDefault="00D23D58" w:rsidP="00D23D58">
      <w:pPr>
        <w:jc w:val="center"/>
        <w:rPr>
          <w:rFonts w:ascii="Arial" w:hAnsi="Arial" w:cs="Arial"/>
          <w:b/>
          <w:kern w:val="2"/>
          <w:szCs w:val="24"/>
          <w:lang w:val="en-US" w:eastAsia="zh-CN"/>
        </w:rPr>
      </w:pPr>
    </w:p>
    <w:p w14:paraId="303F08A1" w14:textId="77777777" w:rsidR="00D23D58" w:rsidRDefault="00D23D58" w:rsidP="00D23D58">
      <w:pPr>
        <w:jc w:val="center"/>
        <w:rPr>
          <w:rFonts w:ascii="Arial" w:hAnsi="Arial" w:cs="Arial"/>
          <w:b/>
          <w:kern w:val="2"/>
          <w:szCs w:val="24"/>
          <w:lang w:val="en-US" w:eastAsia="zh-CN"/>
        </w:rPr>
      </w:pPr>
      <w:r>
        <w:rPr>
          <w:rFonts w:ascii="Arial" w:hAnsi="Arial" w:cs="Arial"/>
          <w:b/>
          <w:kern w:val="2"/>
          <w:szCs w:val="24"/>
          <w:lang w:val="en-US" w:eastAsia="zh-CN"/>
        </w:rPr>
        <w:t xml:space="preserve">Table 5.17.1-2: </w:t>
      </w:r>
      <w:r w:rsidRPr="00107074">
        <w:rPr>
          <w:rFonts w:ascii="Arial" w:hAnsi="Arial" w:cs="Arial"/>
          <w:b/>
          <w:kern w:val="2"/>
          <w:szCs w:val="24"/>
          <w:lang w:val="en-US" w:eastAsia="zh-CN"/>
        </w:rPr>
        <w:t>Operating SUL band combination with intra-band non-contiguous CA in FR1</w:t>
      </w:r>
    </w:p>
    <w:p w14:paraId="303F08A2" w14:textId="77777777" w:rsidR="00D23D58" w:rsidRDefault="00D23D58" w:rsidP="00D23D58">
      <w:pPr>
        <w:jc w:val="center"/>
        <w:rPr>
          <w:rFonts w:ascii="Arial" w:hAnsi="Arial" w:cs="Arial"/>
          <w:b/>
          <w:kern w:val="2"/>
          <w:szCs w:val="24"/>
          <w:lang w:val="en-US" w:eastAsia="zh-CN"/>
        </w:rPr>
      </w:pP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D23D58" w:rsidRPr="00A1115A" w14:paraId="303F08A6"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8A3" w14:textId="77777777" w:rsidR="00D23D58" w:rsidRPr="00A1115A" w:rsidRDefault="00D23D58" w:rsidP="00F853A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8A4" w14:textId="77777777" w:rsidR="00D23D58" w:rsidRPr="00A1115A" w:rsidRDefault="00D23D58" w:rsidP="00F853A3">
            <w:pPr>
              <w:pStyle w:val="TAH"/>
            </w:pPr>
            <w:r w:rsidRPr="00A1115A">
              <w:t>NR Band</w:t>
            </w:r>
          </w:p>
          <w:p w14:paraId="303F08A5" w14:textId="77777777" w:rsidR="00D23D58" w:rsidRPr="00A1115A" w:rsidRDefault="00D23D58" w:rsidP="00F853A3">
            <w:pPr>
              <w:pStyle w:val="TAH"/>
            </w:pPr>
            <w:r w:rsidRPr="00A1115A">
              <w:t>(Table 5.2-1)</w:t>
            </w:r>
          </w:p>
        </w:tc>
      </w:tr>
      <w:tr w:rsidR="00D23D58" w:rsidRPr="00A1115A" w14:paraId="303F08A9"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3F08A7" w14:textId="77777777" w:rsidR="00D23D58" w:rsidRPr="00A1115A" w:rsidRDefault="00D23D58" w:rsidP="00F853A3">
            <w:pPr>
              <w:pStyle w:val="TAC"/>
              <w:rPr>
                <w:vertAlign w:val="superscript"/>
              </w:rPr>
            </w:pPr>
            <w:r w:rsidRPr="00A1115A">
              <w:t>SUL_n7</w:t>
            </w:r>
            <w:r>
              <w:t>7(*)-n99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03F08A8" w14:textId="77777777" w:rsidR="00D23D58" w:rsidRPr="00A1115A" w:rsidRDefault="00D23D58" w:rsidP="00F853A3">
            <w:pPr>
              <w:pStyle w:val="TAC"/>
            </w:pPr>
            <w:r>
              <w:t>n77, n99</w:t>
            </w:r>
          </w:p>
        </w:tc>
      </w:tr>
      <w:tr w:rsidR="00D23D58" w:rsidRPr="00A1115A" w14:paraId="303F08AD"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03F08AA" w14:textId="77777777" w:rsidR="00D23D58" w:rsidRPr="00A1115A" w:rsidRDefault="00D23D58" w:rsidP="00F853A3">
            <w:pPr>
              <w:pStyle w:val="TAN"/>
            </w:pPr>
            <w:r w:rsidRPr="00A1115A">
              <w:t>NOTE 1:</w:t>
            </w:r>
            <w:r w:rsidRPr="00A1115A">
              <w:tab/>
              <w:t>If a UE is configured with both NR UL and NR SUL carriers in a cell, the switching time between NR UL carrier and NR SUL carrier is 0 us.</w:t>
            </w:r>
          </w:p>
          <w:p w14:paraId="303F08AB" w14:textId="77777777" w:rsidR="00D23D58" w:rsidRPr="00A1115A" w:rsidRDefault="00D23D58" w:rsidP="00F853A3">
            <w:pPr>
              <w:pStyle w:val="TAN"/>
            </w:pPr>
            <w:r w:rsidRPr="00A1115A">
              <w:t>NOTE 2:</w:t>
            </w:r>
            <w:r w:rsidRPr="00A1115A">
              <w:tab/>
              <w:t>For UE supporting SUL band combination simultaneous Rx/Tx capability is mandatory.</w:t>
            </w:r>
          </w:p>
          <w:p w14:paraId="303F08AC" w14:textId="77777777" w:rsidR="00D23D58" w:rsidRPr="00A1115A" w:rsidRDefault="00D23D58" w:rsidP="00D23D58">
            <w:pPr>
              <w:pStyle w:val="TAN"/>
            </w:pPr>
            <w:r w:rsidRPr="00A1115A">
              <w:t xml:space="preserve">NOTE </w:t>
            </w:r>
            <w:r>
              <w:t>3</w:t>
            </w:r>
            <w:r w:rsidRPr="00A1115A">
              <w:t>:</w:t>
            </w:r>
            <w:r w:rsidRPr="00A1115A">
              <w:tab/>
              <w:t>The notation CA_nX(*) in this table indicates intra-band non-contiguous CA for band nX. The configurations for each band are in table 5.5C-2.</w:t>
            </w:r>
          </w:p>
        </w:tc>
      </w:tr>
    </w:tbl>
    <w:p w14:paraId="303F08AE" w14:textId="77777777" w:rsidR="00D23D58" w:rsidRDefault="00D23D58" w:rsidP="00D23D58">
      <w:pPr>
        <w:jc w:val="center"/>
        <w:sectPr w:rsidR="00D23D58">
          <w:footnotePr>
            <w:numRestart w:val="eachSect"/>
          </w:footnotePr>
          <w:pgSz w:w="11907" w:h="16840"/>
          <w:pgMar w:top="1416" w:right="1133" w:bottom="1133" w:left="1133" w:header="850" w:footer="340" w:gutter="0"/>
          <w:cols w:space="720"/>
        </w:sectPr>
      </w:pPr>
    </w:p>
    <w:p w14:paraId="303F08AF" w14:textId="77777777" w:rsidR="00D23D58" w:rsidRDefault="00D23D58" w:rsidP="00D23D58"/>
    <w:p w14:paraId="303F08B0" w14:textId="77777777" w:rsidR="00D23D58" w:rsidRDefault="00D23D58" w:rsidP="00D23D58">
      <w:pPr>
        <w:keepNext/>
        <w:keepLines/>
        <w:spacing w:before="120"/>
        <w:outlineLvl w:val="2"/>
        <w:rPr>
          <w:rFonts w:ascii="Arial" w:eastAsia="MS Mincho" w:hAnsi="Arial" w:cs="Arial"/>
          <w:sz w:val="28"/>
          <w:szCs w:val="28"/>
          <w:lang w:val="x-none" w:eastAsia="ja-JP"/>
        </w:rPr>
      </w:pPr>
      <w:bookmarkStart w:id="236" w:name="_Toc104375645"/>
      <w:r>
        <w:rPr>
          <w:rFonts w:ascii="Arial" w:hAnsi="Arial" w:cs="Arial"/>
          <w:sz w:val="28"/>
          <w:szCs w:val="28"/>
          <w:lang w:val="x-none" w:eastAsia="zh-CN"/>
        </w:rPr>
        <w:t>5.17.2</w:t>
      </w:r>
      <w:r>
        <w:rPr>
          <w:rFonts w:ascii="Arial" w:hAnsi="Arial" w:cs="Arial"/>
          <w:sz w:val="28"/>
          <w:szCs w:val="28"/>
          <w:lang w:val="x-none" w:eastAsia="zh-CN"/>
        </w:rPr>
        <w:tab/>
        <w:t>Channel bandwidths per operating band</w:t>
      </w:r>
      <w:bookmarkEnd w:id="236"/>
    </w:p>
    <w:p w14:paraId="303F08B1" w14:textId="77777777" w:rsidR="00D23D58" w:rsidRDefault="00D23D58" w:rsidP="00D23D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5.17.2-1: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1517"/>
        <w:gridCol w:w="829"/>
        <w:gridCol w:w="586"/>
        <w:gridCol w:w="586"/>
        <w:gridCol w:w="586"/>
        <w:gridCol w:w="586"/>
        <w:gridCol w:w="718"/>
        <w:gridCol w:w="718"/>
        <w:gridCol w:w="586"/>
        <w:gridCol w:w="586"/>
        <w:gridCol w:w="586"/>
        <w:gridCol w:w="586"/>
        <w:gridCol w:w="586"/>
        <w:gridCol w:w="586"/>
        <w:gridCol w:w="771"/>
        <w:gridCol w:w="1959"/>
      </w:tblGrid>
      <w:tr w:rsidR="00D23D58" w14:paraId="303F08CD"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8B2" w14:textId="77777777" w:rsidR="00D23D58" w:rsidRDefault="00D23D58"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3"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4"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5"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8B6"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7"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8B8"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9"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8BA"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B"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8BC"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D" w14:textId="77777777" w:rsidR="00D23D58" w:rsidRDefault="00D23D58"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E" w14:textId="77777777" w:rsidR="00D23D58" w:rsidRDefault="00D23D58"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BF"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8C0"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1"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8C2"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3"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8C4"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5"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8C6"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7"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8C8"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9" w14:textId="77777777" w:rsidR="00D23D58" w:rsidRDefault="00D23D58" w:rsidP="00F853A3">
            <w:pPr>
              <w:pStyle w:val="TAH"/>
            </w:pPr>
            <w:r>
              <w:t>90</w:t>
            </w:r>
          </w:p>
          <w:p w14:paraId="303F08CA" w14:textId="77777777" w:rsidR="00D23D58" w:rsidRDefault="00D23D58"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CB" w14:textId="77777777" w:rsidR="00D23D58" w:rsidRDefault="00D23D58"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8CC" w14:textId="77777777" w:rsidR="00D23D58" w:rsidRDefault="00D23D58"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D23D58" w14:paraId="303F08DF"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8CE" w14:textId="77777777" w:rsidR="00D23D58" w:rsidRDefault="00D23D58" w:rsidP="00F853A3">
            <w:pPr>
              <w:pStyle w:val="TAC"/>
            </w:pPr>
            <w:r>
              <w:t>SUL_n77A-n99A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8CF" w14:textId="77777777" w:rsidR="00D23D58" w:rsidRDefault="00D23D58" w:rsidP="00F853A3">
            <w:pPr>
              <w:pStyle w:val="TAC"/>
            </w:pPr>
            <w:r>
              <w:t>SUL_n77A-n99A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D0" w14:textId="77777777" w:rsidR="00D23D58" w:rsidRDefault="00D23D58" w:rsidP="00F853A3">
            <w:pPr>
              <w:pStyle w:val="TAC"/>
              <w:rPr>
                <w:lang w:eastAsia="zh-CN"/>
              </w:rPr>
            </w:pPr>
            <w:r>
              <w:rPr>
                <w:lang w:eastAsia="zh-CN"/>
              </w:rPr>
              <w:t>n77</w:t>
            </w:r>
          </w:p>
        </w:tc>
        <w:tc>
          <w:tcPr>
            <w:tcW w:w="0" w:type="auto"/>
            <w:tcBorders>
              <w:top w:val="single" w:sz="4" w:space="0" w:color="auto"/>
              <w:left w:val="single" w:sz="4" w:space="0" w:color="auto"/>
              <w:bottom w:val="single" w:sz="4" w:space="0" w:color="auto"/>
              <w:right w:val="single" w:sz="4" w:space="0" w:color="auto"/>
            </w:tcBorders>
            <w:hideMark/>
          </w:tcPr>
          <w:p w14:paraId="303F08D1" w14:textId="77777777" w:rsidR="00D23D58" w:rsidRDefault="00D23D58" w:rsidP="00F853A3">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tcPr>
          <w:p w14:paraId="303F08D2" w14:textId="77777777" w:rsidR="00D23D58" w:rsidRDefault="00D23D58" w:rsidP="00F853A3">
            <w:pPr>
              <w:pStyle w:val="TAC"/>
            </w:pPr>
            <w:r w:rsidRPr="00A1115A">
              <w:rPr>
                <w:rFonts w:hint="eastAsia"/>
                <w:lang w:eastAsia="zh-CN"/>
              </w:rPr>
              <w:t>10</w:t>
            </w:r>
          </w:p>
        </w:tc>
        <w:tc>
          <w:tcPr>
            <w:tcW w:w="0" w:type="auto"/>
            <w:tcBorders>
              <w:top w:val="single" w:sz="4" w:space="0" w:color="auto"/>
              <w:left w:val="single" w:sz="4" w:space="0" w:color="auto"/>
              <w:bottom w:val="single" w:sz="4" w:space="0" w:color="auto"/>
              <w:right w:val="single" w:sz="4" w:space="0" w:color="auto"/>
            </w:tcBorders>
          </w:tcPr>
          <w:p w14:paraId="303F08D3" w14:textId="77777777" w:rsidR="00D23D58" w:rsidRDefault="00D23D58" w:rsidP="00F853A3">
            <w:pPr>
              <w:pStyle w:val="TAC"/>
            </w:pPr>
            <w:r w:rsidRPr="00A1115A">
              <w:rPr>
                <w:rFonts w:hint="eastAsia"/>
                <w:lang w:eastAsia="zh-CN"/>
              </w:rPr>
              <w:t>15</w:t>
            </w:r>
          </w:p>
        </w:tc>
        <w:tc>
          <w:tcPr>
            <w:tcW w:w="0" w:type="auto"/>
            <w:tcBorders>
              <w:top w:val="single" w:sz="4" w:space="0" w:color="auto"/>
              <w:left w:val="single" w:sz="4" w:space="0" w:color="auto"/>
              <w:bottom w:val="single" w:sz="4" w:space="0" w:color="auto"/>
              <w:right w:val="single" w:sz="4" w:space="0" w:color="auto"/>
            </w:tcBorders>
          </w:tcPr>
          <w:p w14:paraId="303F08D4" w14:textId="77777777" w:rsidR="00D23D58" w:rsidRDefault="00D23D58" w:rsidP="00F853A3">
            <w:pPr>
              <w:pStyle w:val="TAC"/>
            </w:pPr>
            <w:r w:rsidRPr="00A1115A">
              <w:rPr>
                <w:rFonts w:hint="eastAsia"/>
                <w:lang w:eastAsia="zh-CN"/>
              </w:rPr>
              <w:t>20</w:t>
            </w:r>
          </w:p>
        </w:tc>
        <w:tc>
          <w:tcPr>
            <w:tcW w:w="0" w:type="auto"/>
            <w:tcBorders>
              <w:top w:val="single" w:sz="4" w:space="0" w:color="auto"/>
              <w:left w:val="single" w:sz="4" w:space="0" w:color="auto"/>
              <w:bottom w:val="single" w:sz="4" w:space="0" w:color="auto"/>
              <w:right w:val="single" w:sz="4" w:space="0" w:color="auto"/>
            </w:tcBorders>
          </w:tcPr>
          <w:p w14:paraId="303F08D5"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D6"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03F08D7" w14:textId="77777777" w:rsidR="00D23D58" w:rsidRDefault="00D23D58" w:rsidP="00F853A3">
            <w:pPr>
              <w:pStyle w:val="TAC"/>
              <w:rPr>
                <w:lang w:val="en-US" w:eastAsia="zh-CN"/>
              </w:rPr>
            </w:pPr>
            <w:r w:rsidRPr="00A1115A">
              <w:rPr>
                <w:rFonts w:hint="eastAsia"/>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14:paraId="303F08D8" w14:textId="77777777" w:rsidR="00D23D58" w:rsidRDefault="00D23D58" w:rsidP="00F853A3">
            <w:pPr>
              <w:pStyle w:val="TAC"/>
              <w:rPr>
                <w:lang w:val="en-US" w:eastAsia="zh-CN"/>
              </w:rPr>
            </w:pPr>
            <w:r w:rsidRPr="00A1115A">
              <w:rPr>
                <w:rFonts w:hint="eastAsia"/>
                <w:lang w:eastAsia="zh-CN"/>
              </w:rPr>
              <w:t>50</w:t>
            </w:r>
          </w:p>
        </w:tc>
        <w:tc>
          <w:tcPr>
            <w:tcW w:w="0" w:type="auto"/>
            <w:tcBorders>
              <w:top w:val="single" w:sz="4" w:space="0" w:color="auto"/>
              <w:left w:val="single" w:sz="4" w:space="0" w:color="auto"/>
              <w:bottom w:val="single" w:sz="4" w:space="0" w:color="auto"/>
              <w:right w:val="single" w:sz="4" w:space="0" w:color="auto"/>
            </w:tcBorders>
          </w:tcPr>
          <w:p w14:paraId="303F08D9" w14:textId="77777777" w:rsidR="00D23D58" w:rsidRDefault="00D23D58" w:rsidP="00F853A3">
            <w:pPr>
              <w:pStyle w:val="TAC"/>
              <w:rPr>
                <w:lang w:eastAsia="zh-CN"/>
              </w:rPr>
            </w:pPr>
            <w:r w:rsidRPr="00A1115A">
              <w:rPr>
                <w:rFonts w:hint="eastAsia"/>
                <w:lang w:eastAsia="zh-CN"/>
              </w:rPr>
              <w:t>60</w:t>
            </w:r>
          </w:p>
        </w:tc>
        <w:tc>
          <w:tcPr>
            <w:tcW w:w="0" w:type="auto"/>
            <w:tcBorders>
              <w:top w:val="single" w:sz="4" w:space="0" w:color="auto"/>
              <w:left w:val="single" w:sz="4" w:space="0" w:color="auto"/>
              <w:bottom w:val="single" w:sz="4" w:space="0" w:color="auto"/>
              <w:right w:val="single" w:sz="4" w:space="0" w:color="auto"/>
            </w:tcBorders>
          </w:tcPr>
          <w:p w14:paraId="303F08DA"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DB" w14:textId="77777777" w:rsidR="00D23D58" w:rsidRDefault="00D23D58" w:rsidP="00F853A3">
            <w:pPr>
              <w:pStyle w:val="TAC"/>
              <w:rPr>
                <w:lang w:eastAsia="zh-CN"/>
              </w:rPr>
            </w:pPr>
            <w:r w:rsidRPr="00A1115A">
              <w:rPr>
                <w:rFonts w:hint="eastAsia"/>
                <w:lang w:eastAsia="zh-CN"/>
              </w:rPr>
              <w:t>80</w:t>
            </w:r>
          </w:p>
        </w:tc>
        <w:tc>
          <w:tcPr>
            <w:tcW w:w="0" w:type="auto"/>
            <w:tcBorders>
              <w:top w:val="single" w:sz="4" w:space="0" w:color="auto"/>
              <w:left w:val="single" w:sz="4" w:space="0" w:color="auto"/>
              <w:bottom w:val="single" w:sz="4" w:space="0" w:color="auto"/>
              <w:right w:val="single" w:sz="4" w:space="0" w:color="auto"/>
            </w:tcBorders>
          </w:tcPr>
          <w:p w14:paraId="303F08DC" w14:textId="77777777" w:rsidR="00D23D58" w:rsidRDefault="00D23D58" w:rsidP="00F853A3">
            <w:pPr>
              <w:pStyle w:val="TAC"/>
              <w:rPr>
                <w:lang w:eastAsia="zh-CN"/>
              </w:rPr>
            </w:pPr>
            <w:r w:rsidRPr="00A1115A">
              <w:rPr>
                <w:rFonts w:hint="eastAsia"/>
                <w:lang w:eastAsia="zh-CN"/>
              </w:rPr>
              <w:t>90</w:t>
            </w:r>
          </w:p>
        </w:tc>
        <w:tc>
          <w:tcPr>
            <w:tcW w:w="0" w:type="auto"/>
            <w:tcBorders>
              <w:top w:val="single" w:sz="4" w:space="0" w:color="auto"/>
              <w:left w:val="single" w:sz="4" w:space="0" w:color="auto"/>
              <w:bottom w:val="single" w:sz="4" w:space="0" w:color="auto"/>
              <w:right w:val="single" w:sz="4" w:space="0" w:color="auto"/>
            </w:tcBorders>
          </w:tcPr>
          <w:p w14:paraId="303F08DD" w14:textId="77777777" w:rsidR="00D23D58" w:rsidRDefault="00D23D58" w:rsidP="00F853A3">
            <w:pPr>
              <w:pStyle w:val="TAC"/>
              <w:rPr>
                <w:lang w:eastAsia="zh-CN"/>
              </w:rPr>
            </w:pPr>
            <w:r w:rsidRPr="00A1115A">
              <w:rPr>
                <w:rFonts w:hint="eastAsia"/>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8DE" w14:textId="77777777" w:rsidR="00D23D58" w:rsidRDefault="00D23D58" w:rsidP="00F853A3">
            <w:pPr>
              <w:pStyle w:val="TAC"/>
              <w:rPr>
                <w:lang w:eastAsia="zh-CN"/>
              </w:rPr>
            </w:pPr>
            <w:r>
              <w:rPr>
                <w:lang w:eastAsia="zh-CN"/>
              </w:rPr>
              <w:t>0</w:t>
            </w:r>
          </w:p>
        </w:tc>
      </w:tr>
      <w:tr w:rsidR="00D23D58" w14:paraId="303F08F1"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8E0" w14:textId="77777777" w:rsidR="00D23D58" w:rsidRDefault="00D23D58"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E1" w14:textId="77777777" w:rsidR="00D23D58" w:rsidRDefault="00D23D58"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8E2" w14:textId="77777777" w:rsidR="00D23D58" w:rsidRDefault="00D23D58"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hideMark/>
          </w:tcPr>
          <w:p w14:paraId="303F08E3" w14:textId="77777777" w:rsidR="00D23D58" w:rsidRDefault="00D23D58" w:rsidP="00F853A3">
            <w:pPr>
              <w:pStyle w:val="TAC"/>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8E4" w14:textId="77777777" w:rsidR="00D23D58" w:rsidRDefault="00D23D58"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8E5" w14:textId="77777777" w:rsidR="00D23D58" w:rsidRDefault="00D23D58"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8E6" w14:textId="77777777" w:rsidR="00D23D58" w:rsidRDefault="00D23D58"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8E7"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8"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9"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A" w14:textId="77777777" w:rsidR="00D23D58" w:rsidRDefault="00D23D58"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8EB"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EC"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ED"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8EE" w14:textId="77777777" w:rsidR="00D23D58" w:rsidRDefault="00D23D58"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8EF" w14:textId="77777777" w:rsidR="00D23D58" w:rsidRDefault="00D23D58"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8F0" w14:textId="77777777" w:rsidR="00D23D58" w:rsidRDefault="00D23D58" w:rsidP="00F853A3">
            <w:pPr>
              <w:spacing w:after="0"/>
              <w:rPr>
                <w:rFonts w:ascii="Arial" w:hAnsi="Arial"/>
                <w:sz w:val="18"/>
                <w:lang w:eastAsia="zh-CN"/>
              </w:rPr>
            </w:pPr>
          </w:p>
        </w:tc>
      </w:tr>
    </w:tbl>
    <w:p w14:paraId="303F08F2" w14:textId="77777777" w:rsidR="00D23D58" w:rsidRDefault="00D23D58" w:rsidP="00D23D58">
      <w:pPr>
        <w:rPr>
          <w:lang w:val="x-none" w:eastAsia="zh-CN"/>
        </w:rPr>
      </w:pPr>
    </w:p>
    <w:p w14:paraId="303F08F3" w14:textId="77777777" w:rsidR="00D23D58" w:rsidRDefault="00D23D58" w:rsidP="00D23D58">
      <w:pPr>
        <w:spacing w:after="0"/>
        <w:rPr>
          <w:lang w:val="x-none" w:eastAsia="zh-CN"/>
        </w:rPr>
      </w:pPr>
    </w:p>
    <w:p w14:paraId="303F08F4" w14:textId="77777777" w:rsidR="00D23D58" w:rsidRPr="00D23D58" w:rsidRDefault="00D23D58" w:rsidP="00D23D58">
      <w:pPr>
        <w:keepNext/>
        <w:keepLines/>
        <w:spacing w:before="60"/>
        <w:jc w:val="center"/>
        <w:rPr>
          <w:rFonts w:ascii="Arial" w:hAnsi="Arial"/>
          <w:b/>
          <w:lang w:eastAsia="zh-CN"/>
        </w:rPr>
      </w:pPr>
      <w:r w:rsidRPr="00D23D58">
        <w:rPr>
          <w:rFonts w:ascii="Arial" w:hAnsi="Arial"/>
          <w:b/>
          <w:lang w:eastAsia="zh-CN"/>
        </w:rPr>
        <w:t xml:space="preserve">Table </w:t>
      </w:r>
      <w:r>
        <w:rPr>
          <w:rFonts w:ascii="Arial" w:hAnsi="Arial" w:cs="Arial"/>
          <w:b/>
          <w:kern w:val="2"/>
          <w:szCs w:val="24"/>
          <w:lang w:val="en-US" w:eastAsia="zh-CN"/>
        </w:rPr>
        <w:t>5.17.2-2</w:t>
      </w:r>
      <w:r w:rsidRPr="00D23D58">
        <w:rPr>
          <w:rFonts w:ascii="Arial" w:hAnsi="Arial"/>
          <w:b/>
          <w:lang w:eastAsia="zh-CN"/>
        </w:rPr>
        <w:t xml:space="preserve">: Supported </w:t>
      </w:r>
      <w:r w:rsidRPr="00D23D58">
        <w:rPr>
          <w:rFonts w:ascii="Arial" w:hAnsi="Arial" w:hint="eastAsia"/>
          <w:b/>
          <w:lang w:eastAsia="zh-CN"/>
        </w:rPr>
        <w:t xml:space="preserve">channel </w:t>
      </w:r>
      <w:r w:rsidRPr="00D23D58">
        <w:rPr>
          <w:rFonts w:ascii="Arial" w:hAnsi="Arial"/>
          <w:b/>
          <w:lang w:eastAsia="zh-CN"/>
        </w:rPr>
        <w:t>bandwidths per SUL band combination with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30"/>
        <w:gridCol w:w="1680"/>
        <w:gridCol w:w="903"/>
        <w:gridCol w:w="337"/>
        <w:gridCol w:w="444"/>
        <w:gridCol w:w="444"/>
        <w:gridCol w:w="444"/>
        <w:gridCol w:w="444"/>
        <w:gridCol w:w="444"/>
        <w:gridCol w:w="444"/>
        <w:gridCol w:w="444"/>
        <w:gridCol w:w="444"/>
        <w:gridCol w:w="444"/>
        <w:gridCol w:w="444"/>
        <w:gridCol w:w="550"/>
        <w:gridCol w:w="2267"/>
      </w:tblGrid>
      <w:tr w:rsidR="00D23D58" w:rsidRPr="00107074" w14:paraId="303F08FA" w14:textId="77777777" w:rsidTr="00F853A3">
        <w:trPr>
          <w:trHeight w:val="146"/>
          <w:jc w:val="center"/>
        </w:trPr>
        <w:tc>
          <w:tcPr>
            <w:tcW w:w="0" w:type="auto"/>
            <w:tcBorders>
              <w:bottom w:val="nil"/>
            </w:tcBorders>
            <w:shd w:val="clear" w:color="auto" w:fill="auto"/>
          </w:tcPr>
          <w:p w14:paraId="303F08F5"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lang w:eastAsia="zh-CN"/>
              </w:rPr>
              <w:t>SUL band combinat</w:t>
            </w:r>
            <w:r w:rsidRPr="00D23D58">
              <w:rPr>
                <w:rFonts w:ascii="Arial" w:hAnsi="Arial"/>
                <w:b/>
                <w:sz w:val="18"/>
                <w:lang w:eastAsia="zh-CN"/>
              </w:rPr>
              <w:t xml:space="preserve">ion with </w:t>
            </w:r>
            <w:r w:rsidRPr="00D23D58">
              <w:rPr>
                <w:rFonts w:ascii="Arial" w:hAnsi="Arial" w:cs="Arial"/>
                <w:b/>
                <w:kern w:val="2"/>
                <w:sz w:val="18"/>
                <w:szCs w:val="24"/>
                <w:lang w:eastAsia="zh-CN"/>
              </w:rPr>
              <w:t>intra-band non-contiguous</w:t>
            </w:r>
            <w:r w:rsidRPr="00D23D58">
              <w:rPr>
                <w:rFonts w:ascii="Arial" w:hAnsi="Arial"/>
                <w:b/>
                <w:sz w:val="18"/>
                <w:lang w:eastAsia="zh-CN"/>
              </w:rPr>
              <w:t xml:space="preserve"> CA</w:t>
            </w:r>
          </w:p>
        </w:tc>
        <w:tc>
          <w:tcPr>
            <w:tcW w:w="0" w:type="auto"/>
            <w:tcBorders>
              <w:bottom w:val="nil"/>
            </w:tcBorders>
            <w:shd w:val="clear" w:color="auto" w:fill="auto"/>
          </w:tcPr>
          <w:p w14:paraId="303F08F6"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b/>
                <w:sz w:val="18"/>
                <w:lang w:eastAsia="zh-CN"/>
              </w:rPr>
              <w:t xml:space="preserve">SUL </w:t>
            </w:r>
            <w:r w:rsidRPr="00D23D58">
              <w:rPr>
                <w:rFonts w:ascii="Arial" w:hAnsi="Arial"/>
                <w:b/>
                <w:sz w:val="18"/>
                <w:lang w:val="en-US" w:eastAsia="zh-CN"/>
              </w:rPr>
              <w:t>c</w:t>
            </w:r>
            <w:r w:rsidRPr="00D23D58">
              <w:rPr>
                <w:rFonts w:ascii="Arial" w:hAnsi="Arial"/>
                <w:b/>
                <w:sz w:val="18"/>
                <w:lang w:eastAsia="zh-CN"/>
              </w:rPr>
              <w:t>onfiguration</w:t>
            </w:r>
          </w:p>
        </w:tc>
        <w:tc>
          <w:tcPr>
            <w:tcW w:w="0" w:type="auto"/>
            <w:tcBorders>
              <w:bottom w:val="nil"/>
            </w:tcBorders>
            <w:shd w:val="clear" w:color="auto" w:fill="auto"/>
          </w:tcPr>
          <w:p w14:paraId="303F08F7"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NR</w:t>
            </w:r>
            <w:r w:rsidRPr="00D23D58">
              <w:rPr>
                <w:rFonts w:ascii="Arial" w:hAnsi="Arial"/>
                <w:b/>
                <w:sz w:val="18"/>
                <w:lang w:eastAsia="zh-CN"/>
              </w:rPr>
              <w:t xml:space="preserve"> Band</w:t>
            </w:r>
          </w:p>
        </w:tc>
        <w:tc>
          <w:tcPr>
            <w:tcW w:w="0" w:type="auto"/>
            <w:gridSpan w:val="12"/>
          </w:tcPr>
          <w:p w14:paraId="303F08F8"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lang w:eastAsia="zh-CN"/>
              </w:rPr>
              <w:t>C</w:t>
            </w:r>
            <w:r w:rsidRPr="00D23D58">
              <w:rPr>
                <w:rFonts w:ascii="Arial" w:hAnsi="Arial"/>
                <w:b/>
                <w:sz w:val="18"/>
                <w:lang w:eastAsia="zh-CN"/>
              </w:rPr>
              <w:t>hannel bandwidth (MHz) (</w:t>
            </w:r>
            <w:r w:rsidRPr="00D23D58">
              <w:rPr>
                <w:rFonts w:ascii="Arial" w:hAnsi="Arial" w:hint="eastAsia"/>
                <w:b/>
                <w:sz w:val="18"/>
                <w:lang w:eastAsia="zh-CN"/>
              </w:rPr>
              <w:t>N</w:t>
            </w:r>
            <w:r w:rsidRPr="00D23D58">
              <w:rPr>
                <w:rFonts w:ascii="Arial" w:hAnsi="Arial"/>
                <w:b/>
                <w:sz w:val="18"/>
                <w:lang w:eastAsia="zh-CN"/>
              </w:rPr>
              <w:t>OTE 1)</w:t>
            </w:r>
          </w:p>
        </w:tc>
        <w:tc>
          <w:tcPr>
            <w:tcW w:w="0" w:type="auto"/>
            <w:tcBorders>
              <w:bottom w:val="nil"/>
            </w:tcBorders>
            <w:shd w:val="clear" w:color="auto" w:fill="auto"/>
          </w:tcPr>
          <w:p w14:paraId="303F08F9" w14:textId="77777777" w:rsidR="00D23D58" w:rsidRPr="00D23D58" w:rsidRDefault="00D23D58" w:rsidP="00F853A3">
            <w:pPr>
              <w:keepNext/>
              <w:keepLines/>
              <w:spacing w:after="0"/>
              <w:jc w:val="center"/>
              <w:rPr>
                <w:rFonts w:ascii="Arial" w:hAnsi="Arial"/>
                <w:b/>
                <w:sz w:val="18"/>
              </w:rPr>
            </w:pPr>
            <w:r w:rsidRPr="00D23D58">
              <w:rPr>
                <w:rFonts w:ascii="Arial" w:hAnsi="Arial"/>
                <w:b/>
                <w:sz w:val="18"/>
              </w:rPr>
              <w:t>Bandwidth combination set</w:t>
            </w:r>
          </w:p>
        </w:tc>
      </w:tr>
      <w:tr w:rsidR="00D23D58" w:rsidRPr="00107074" w14:paraId="303F090B" w14:textId="77777777" w:rsidTr="00F853A3">
        <w:trPr>
          <w:trHeight w:val="146"/>
          <w:jc w:val="center"/>
        </w:trPr>
        <w:tc>
          <w:tcPr>
            <w:tcW w:w="0" w:type="auto"/>
            <w:tcBorders>
              <w:top w:val="nil"/>
              <w:bottom w:val="single" w:sz="4" w:space="0" w:color="auto"/>
            </w:tcBorders>
            <w:shd w:val="clear" w:color="auto" w:fill="auto"/>
          </w:tcPr>
          <w:p w14:paraId="303F08FB" w14:textId="77777777" w:rsidR="00D23D58" w:rsidRPr="00D23D58" w:rsidRDefault="00D23D58" w:rsidP="00F853A3">
            <w:pPr>
              <w:keepNext/>
              <w:keepLines/>
              <w:spacing w:after="0"/>
              <w:jc w:val="center"/>
              <w:rPr>
                <w:rFonts w:ascii="Arial" w:hAnsi="Arial"/>
                <w:b/>
                <w:sz w:val="18"/>
                <w:lang w:eastAsia="zh-CN"/>
              </w:rPr>
            </w:pPr>
          </w:p>
        </w:tc>
        <w:tc>
          <w:tcPr>
            <w:tcW w:w="0" w:type="auto"/>
            <w:tcBorders>
              <w:top w:val="nil"/>
              <w:bottom w:val="single" w:sz="4" w:space="0" w:color="auto"/>
            </w:tcBorders>
            <w:shd w:val="clear" w:color="auto" w:fill="auto"/>
          </w:tcPr>
          <w:p w14:paraId="303F08FC" w14:textId="77777777" w:rsidR="00D23D58" w:rsidRPr="00D23D58" w:rsidRDefault="00D23D58" w:rsidP="00F853A3">
            <w:pPr>
              <w:keepNext/>
              <w:keepLines/>
              <w:spacing w:after="0"/>
              <w:jc w:val="center"/>
              <w:rPr>
                <w:rFonts w:ascii="Arial" w:hAnsi="Arial"/>
                <w:b/>
                <w:sz w:val="18"/>
              </w:rPr>
            </w:pPr>
          </w:p>
        </w:tc>
        <w:tc>
          <w:tcPr>
            <w:tcW w:w="0" w:type="auto"/>
            <w:tcBorders>
              <w:top w:val="nil"/>
            </w:tcBorders>
            <w:shd w:val="clear" w:color="auto" w:fill="auto"/>
          </w:tcPr>
          <w:p w14:paraId="303F08FD" w14:textId="77777777" w:rsidR="00D23D58" w:rsidRPr="00D23D58" w:rsidRDefault="00D23D58" w:rsidP="00F853A3">
            <w:pPr>
              <w:keepNext/>
              <w:keepLines/>
              <w:spacing w:after="0"/>
              <w:jc w:val="center"/>
              <w:rPr>
                <w:rFonts w:ascii="Arial" w:hAnsi="Arial"/>
                <w:b/>
                <w:sz w:val="18"/>
                <w:lang w:eastAsia="zh-CN"/>
              </w:rPr>
            </w:pPr>
          </w:p>
        </w:tc>
        <w:tc>
          <w:tcPr>
            <w:tcW w:w="0" w:type="auto"/>
          </w:tcPr>
          <w:p w14:paraId="303F08FE"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5</w:t>
            </w:r>
          </w:p>
        </w:tc>
        <w:tc>
          <w:tcPr>
            <w:tcW w:w="0" w:type="auto"/>
          </w:tcPr>
          <w:p w14:paraId="303F08FF"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10</w:t>
            </w:r>
          </w:p>
        </w:tc>
        <w:tc>
          <w:tcPr>
            <w:tcW w:w="0" w:type="auto"/>
          </w:tcPr>
          <w:p w14:paraId="303F0900"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15</w:t>
            </w:r>
          </w:p>
        </w:tc>
        <w:tc>
          <w:tcPr>
            <w:tcW w:w="0" w:type="auto"/>
          </w:tcPr>
          <w:p w14:paraId="303F0901"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20</w:t>
            </w:r>
          </w:p>
        </w:tc>
        <w:tc>
          <w:tcPr>
            <w:tcW w:w="0" w:type="auto"/>
          </w:tcPr>
          <w:p w14:paraId="303F0902" w14:textId="77777777" w:rsidR="00D23D58" w:rsidRPr="00D23D58" w:rsidRDefault="00D23D58" w:rsidP="00F853A3">
            <w:pPr>
              <w:keepNext/>
              <w:keepLines/>
              <w:spacing w:after="0"/>
              <w:jc w:val="center"/>
              <w:rPr>
                <w:rFonts w:ascii="Arial" w:hAnsi="Arial"/>
                <w:b/>
                <w:sz w:val="18"/>
                <w:lang w:val="en-US"/>
              </w:rPr>
            </w:pPr>
            <w:r w:rsidRPr="00D23D58">
              <w:rPr>
                <w:rFonts w:ascii="Arial" w:hAnsi="Arial"/>
                <w:b/>
                <w:sz w:val="18"/>
                <w:lang w:val="en-US"/>
              </w:rPr>
              <w:t>25</w:t>
            </w:r>
          </w:p>
        </w:tc>
        <w:tc>
          <w:tcPr>
            <w:tcW w:w="0" w:type="auto"/>
          </w:tcPr>
          <w:p w14:paraId="303F0903" w14:textId="77777777" w:rsidR="00D23D58" w:rsidRPr="00D23D58" w:rsidRDefault="00D23D58" w:rsidP="00F853A3">
            <w:pPr>
              <w:keepNext/>
              <w:keepLines/>
              <w:spacing w:after="0"/>
              <w:jc w:val="center"/>
              <w:rPr>
                <w:rFonts w:ascii="Arial" w:hAnsi="Arial"/>
                <w:b/>
                <w:sz w:val="18"/>
                <w:lang w:val="en-US"/>
              </w:rPr>
            </w:pPr>
            <w:r w:rsidRPr="00D23D58">
              <w:rPr>
                <w:rFonts w:ascii="Arial" w:hAnsi="Arial"/>
                <w:b/>
                <w:sz w:val="18"/>
                <w:lang w:val="en-US"/>
              </w:rPr>
              <w:t>30</w:t>
            </w:r>
          </w:p>
        </w:tc>
        <w:tc>
          <w:tcPr>
            <w:tcW w:w="0" w:type="auto"/>
          </w:tcPr>
          <w:p w14:paraId="303F0904"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40</w:t>
            </w:r>
          </w:p>
        </w:tc>
        <w:tc>
          <w:tcPr>
            <w:tcW w:w="0" w:type="auto"/>
          </w:tcPr>
          <w:p w14:paraId="303F0905"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50</w:t>
            </w:r>
          </w:p>
        </w:tc>
        <w:tc>
          <w:tcPr>
            <w:tcW w:w="0" w:type="auto"/>
          </w:tcPr>
          <w:p w14:paraId="303F0906"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60</w:t>
            </w:r>
          </w:p>
        </w:tc>
        <w:tc>
          <w:tcPr>
            <w:tcW w:w="0" w:type="auto"/>
          </w:tcPr>
          <w:p w14:paraId="303F0907" w14:textId="77777777" w:rsidR="00D23D58" w:rsidRPr="00D23D58" w:rsidRDefault="00D23D58" w:rsidP="00F853A3">
            <w:pPr>
              <w:keepNext/>
              <w:keepLines/>
              <w:spacing w:after="0"/>
              <w:jc w:val="center"/>
              <w:rPr>
                <w:rFonts w:ascii="Arial" w:hAnsi="Arial"/>
                <w:b/>
                <w:sz w:val="18"/>
              </w:rPr>
            </w:pPr>
            <w:r w:rsidRPr="00D23D58">
              <w:rPr>
                <w:rFonts w:ascii="Arial" w:hAnsi="Arial" w:hint="eastAsia"/>
                <w:b/>
                <w:sz w:val="18"/>
              </w:rPr>
              <w:t>80</w:t>
            </w:r>
          </w:p>
        </w:tc>
        <w:tc>
          <w:tcPr>
            <w:tcW w:w="0" w:type="auto"/>
          </w:tcPr>
          <w:p w14:paraId="303F0908" w14:textId="77777777" w:rsidR="00D23D58" w:rsidRPr="00D23D58" w:rsidRDefault="00D23D58" w:rsidP="00F853A3">
            <w:pPr>
              <w:keepNext/>
              <w:keepLines/>
              <w:spacing w:after="0"/>
              <w:jc w:val="center"/>
              <w:rPr>
                <w:rFonts w:ascii="Arial" w:hAnsi="Arial"/>
                <w:b/>
                <w:sz w:val="18"/>
              </w:rPr>
            </w:pPr>
            <w:r w:rsidRPr="00D23D58">
              <w:rPr>
                <w:rFonts w:ascii="Arial" w:hAnsi="Arial"/>
                <w:b/>
                <w:sz w:val="18"/>
              </w:rPr>
              <w:t>90</w:t>
            </w:r>
          </w:p>
        </w:tc>
        <w:tc>
          <w:tcPr>
            <w:tcW w:w="0" w:type="auto"/>
          </w:tcPr>
          <w:p w14:paraId="303F0909" w14:textId="77777777" w:rsidR="00D23D58" w:rsidRPr="00D23D58" w:rsidRDefault="00D23D58" w:rsidP="00F853A3">
            <w:pPr>
              <w:keepNext/>
              <w:keepLines/>
              <w:spacing w:after="0"/>
              <w:jc w:val="center"/>
              <w:rPr>
                <w:rFonts w:ascii="Arial" w:hAnsi="Arial"/>
                <w:b/>
                <w:sz w:val="18"/>
                <w:lang w:eastAsia="zh-CN"/>
              </w:rPr>
            </w:pPr>
            <w:r w:rsidRPr="00D23D58">
              <w:rPr>
                <w:rFonts w:ascii="Arial" w:hAnsi="Arial" w:hint="eastAsia"/>
                <w:b/>
                <w:sz w:val="18"/>
              </w:rPr>
              <w:t>100</w:t>
            </w:r>
          </w:p>
        </w:tc>
        <w:tc>
          <w:tcPr>
            <w:tcW w:w="0" w:type="auto"/>
            <w:tcBorders>
              <w:top w:val="nil"/>
              <w:bottom w:val="single" w:sz="4" w:space="0" w:color="auto"/>
            </w:tcBorders>
            <w:shd w:val="clear" w:color="auto" w:fill="auto"/>
          </w:tcPr>
          <w:p w14:paraId="303F090A" w14:textId="77777777" w:rsidR="00D23D58" w:rsidRPr="00D23D58" w:rsidRDefault="00D23D58" w:rsidP="00F853A3">
            <w:pPr>
              <w:keepNext/>
              <w:keepLines/>
              <w:spacing w:after="0"/>
              <w:jc w:val="center"/>
              <w:rPr>
                <w:rFonts w:ascii="Arial" w:hAnsi="Arial"/>
                <w:b/>
                <w:sz w:val="18"/>
              </w:rPr>
            </w:pPr>
          </w:p>
        </w:tc>
      </w:tr>
      <w:tr w:rsidR="00D23D58" w:rsidRPr="00107074" w14:paraId="303F0911" w14:textId="77777777" w:rsidTr="00F853A3">
        <w:trPr>
          <w:trHeight w:val="187"/>
          <w:jc w:val="center"/>
        </w:trPr>
        <w:tc>
          <w:tcPr>
            <w:tcW w:w="0" w:type="auto"/>
            <w:tcBorders>
              <w:bottom w:val="nil"/>
            </w:tcBorders>
            <w:shd w:val="clear" w:color="auto" w:fill="auto"/>
          </w:tcPr>
          <w:p w14:paraId="303F090C" w14:textId="77777777" w:rsidR="00D23D58" w:rsidRPr="00D23D58" w:rsidRDefault="00D23D58" w:rsidP="00F853A3">
            <w:pPr>
              <w:keepNext/>
              <w:keepLines/>
              <w:spacing w:after="0"/>
              <w:jc w:val="center"/>
              <w:rPr>
                <w:rFonts w:ascii="Arial" w:hAnsi="Arial"/>
                <w:sz w:val="18"/>
              </w:rPr>
            </w:pPr>
            <w:r w:rsidRPr="00D23D58">
              <w:rPr>
                <w:rFonts w:ascii="Arial" w:hAnsi="Arial"/>
                <w:sz w:val="18"/>
              </w:rPr>
              <w:t>SUL_n77(2A)-n99A</w:t>
            </w:r>
          </w:p>
        </w:tc>
        <w:tc>
          <w:tcPr>
            <w:tcW w:w="0" w:type="auto"/>
            <w:tcBorders>
              <w:bottom w:val="nil"/>
            </w:tcBorders>
            <w:shd w:val="clear" w:color="auto" w:fill="auto"/>
          </w:tcPr>
          <w:p w14:paraId="303F090D" w14:textId="77777777" w:rsidR="00D23D58" w:rsidRPr="00D23D58" w:rsidRDefault="00D23D58" w:rsidP="00F853A3">
            <w:pPr>
              <w:keepNext/>
              <w:keepLines/>
              <w:spacing w:after="0"/>
              <w:jc w:val="center"/>
              <w:rPr>
                <w:rFonts w:ascii="Arial" w:hAnsi="Arial"/>
                <w:sz w:val="18"/>
              </w:rPr>
            </w:pPr>
            <w:r w:rsidRPr="00D23D58">
              <w:rPr>
                <w:rFonts w:ascii="Arial" w:hAnsi="Arial"/>
                <w:sz w:val="18"/>
              </w:rPr>
              <w:t>SUL_n77A-n99A</w:t>
            </w:r>
          </w:p>
        </w:tc>
        <w:tc>
          <w:tcPr>
            <w:tcW w:w="0" w:type="auto"/>
            <w:shd w:val="clear" w:color="auto" w:fill="auto"/>
          </w:tcPr>
          <w:p w14:paraId="303F090E" w14:textId="77777777" w:rsidR="00D23D58" w:rsidRPr="00D23D58" w:rsidRDefault="00D23D58" w:rsidP="00F853A3">
            <w:pPr>
              <w:keepNext/>
              <w:keepLines/>
              <w:spacing w:after="0"/>
              <w:jc w:val="center"/>
              <w:rPr>
                <w:rFonts w:ascii="Arial" w:hAnsi="Arial"/>
                <w:sz w:val="18"/>
              </w:rPr>
            </w:pPr>
            <w:r w:rsidRPr="00D23D58">
              <w:rPr>
                <w:rFonts w:ascii="Arial" w:hAnsi="Arial"/>
                <w:sz w:val="18"/>
              </w:rPr>
              <w:t>n</w:t>
            </w:r>
            <w:r w:rsidRPr="00D23D58">
              <w:rPr>
                <w:rFonts w:ascii="Arial" w:hAnsi="Arial" w:hint="eastAsia"/>
                <w:sz w:val="18"/>
              </w:rPr>
              <w:t>7</w:t>
            </w:r>
            <w:r w:rsidRPr="00D23D58">
              <w:rPr>
                <w:rFonts w:ascii="Arial" w:hAnsi="Arial"/>
                <w:sz w:val="18"/>
              </w:rPr>
              <w:t>7</w:t>
            </w:r>
          </w:p>
        </w:tc>
        <w:tc>
          <w:tcPr>
            <w:tcW w:w="0" w:type="auto"/>
            <w:gridSpan w:val="12"/>
          </w:tcPr>
          <w:p w14:paraId="303F090F" w14:textId="77777777" w:rsidR="00D23D58" w:rsidRPr="00D23D58" w:rsidRDefault="00D23D58" w:rsidP="00F853A3">
            <w:pPr>
              <w:keepNext/>
              <w:keepLines/>
              <w:spacing w:after="0"/>
              <w:jc w:val="center"/>
              <w:rPr>
                <w:rFonts w:ascii="Arial" w:hAnsi="Arial"/>
                <w:sz w:val="18"/>
                <w:lang w:eastAsia="zh-CN"/>
              </w:rPr>
            </w:pPr>
            <w:r w:rsidRPr="00D23D58">
              <w:rPr>
                <w:rFonts w:ascii="Arial" w:hAnsi="Arial"/>
                <w:sz w:val="18"/>
                <w:lang w:val="en-US" w:eastAsia="zh-CN"/>
              </w:rPr>
              <w:t>See CA_</w:t>
            </w:r>
            <w:r w:rsidRPr="00D23D58">
              <w:rPr>
                <w:rFonts w:ascii="Arial" w:hAnsi="Arial" w:hint="eastAsia"/>
                <w:sz w:val="18"/>
                <w:lang w:val="en-US" w:eastAsia="zh-CN"/>
              </w:rPr>
              <w:t>n7</w:t>
            </w:r>
            <w:r w:rsidRPr="00D23D58">
              <w:rPr>
                <w:rFonts w:ascii="Arial" w:hAnsi="Arial"/>
                <w:sz w:val="18"/>
                <w:lang w:val="en-US" w:eastAsia="zh-CN"/>
              </w:rPr>
              <w:t>7(2A) Bandwidth Combination Set 0 in Table 5.</w:t>
            </w:r>
            <w:r w:rsidRPr="00D23D58">
              <w:rPr>
                <w:rFonts w:ascii="Arial" w:hAnsi="Arial" w:hint="eastAsia"/>
                <w:sz w:val="18"/>
                <w:lang w:val="en-US" w:eastAsia="zh-CN"/>
              </w:rPr>
              <w:t>5</w:t>
            </w:r>
            <w:r w:rsidRPr="00D23D58">
              <w:rPr>
                <w:rFonts w:ascii="Arial" w:hAnsi="Arial"/>
                <w:sz w:val="18"/>
                <w:lang w:val="en-US" w:eastAsia="zh-CN"/>
              </w:rPr>
              <w:t>A.2-1</w:t>
            </w:r>
          </w:p>
        </w:tc>
        <w:tc>
          <w:tcPr>
            <w:tcW w:w="0" w:type="auto"/>
            <w:tcBorders>
              <w:bottom w:val="nil"/>
            </w:tcBorders>
            <w:shd w:val="clear" w:color="auto" w:fill="auto"/>
          </w:tcPr>
          <w:p w14:paraId="303F0910" w14:textId="77777777" w:rsidR="00D23D58" w:rsidRPr="00D23D58" w:rsidRDefault="00D23D58" w:rsidP="00F853A3">
            <w:pPr>
              <w:keepNext/>
              <w:keepLines/>
              <w:spacing w:after="0"/>
              <w:jc w:val="center"/>
              <w:rPr>
                <w:rFonts w:ascii="Arial" w:hAnsi="Arial"/>
                <w:sz w:val="18"/>
                <w:lang w:eastAsia="zh-CN"/>
              </w:rPr>
            </w:pPr>
            <w:r w:rsidRPr="00D23D58">
              <w:rPr>
                <w:rFonts w:ascii="Arial" w:hAnsi="Arial" w:hint="eastAsia"/>
                <w:sz w:val="18"/>
                <w:lang w:eastAsia="zh-CN"/>
              </w:rPr>
              <w:t>0</w:t>
            </w:r>
          </w:p>
        </w:tc>
      </w:tr>
      <w:tr w:rsidR="00D23D58" w:rsidRPr="00107074" w14:paraId="303F0922" w14:textId="77777777" w:rsidTr="00F853A3">
        <w:trPr>
          <w:trHeight w:val="187"/>
          <w:jc w:val="center"/>
        </w:trPr>
        <w:tc>
          <w:tcPr>
            <w:tcW w:w="0" w:type="auto"/>
            <w:tcBorders>
              <w:top w:val="nil"/>
            </w:tcBorders>
            <w:shd w:val="clear" w:color="auto" w:fill="auto"/>
          </w:tcPr>
          <w:p w14:paraId="303F0912" w14:textId="77777777" w:rsidR="00D23D58" w:rsidRPr="00D23D58" w:rsidRDefault="00D23D58" w:rsidP="00F853A3">
            <w:pPr>
              <w:keepNext/>
              <w:keepLines/>
              <w:spacing w:after="0"/>
              <w:jc w:val="center"/>
              <w:rPr>
                <w:rFonts w:ascii="Arial" w:hAnsi="Arial"/>
                <w:sz w:val="18"/>
              </w:rPr>
            </w:pPr>
          </w:p>
        </w:tc>
        <w:tc>
          <w:tcPr>
            <w:tcW w:w="0" w:type="auto"/>
            <w:tcBorders>
              <w:top w:val="nil"/>
            </w:tcBorders>
            <w:shd w:val="clear" w:color="auto" w:fill="auto"/>
          </w:tcPr>
          <w:p w14:paraId="303F0913" w14:textId="77777777" w:rsidR="00D23D58" w:rsidRPr="00D23D58" w:rsidRDefault="00D23D58" w:rsidP="00F853A3">
            <w:pPr>
              <w:keepNext/>
              <w:keepLines/>
              <w:spacing w:after="0"/>
              <w:jc w:val="center"/>
              <w:rPr>
                <w:rFonts w:ascii="Arial" w:hAnsi="Arial"/>
                <w:sz w:val="18"/>
              </w:rPr>
            </w:pPr>
          </w:p>
        </w:tc>
        <w:tc>
          <w:tcPr>
            <w:tcW w:w="0" w:type="auto"/>
            <w:shd w:val="clear" w:color="auto" w:fill="auto"/>
          </w:tcPr>
          <w:p w14:paraId="303F0914" w14:textId="77777777" w:rsidR="00D23D58" w:rsidRPr="00D23D58" w:rsidRDefault="00D23D58" w:rsidP="00F853A3">
            <w:pPr>
              <w:keepNext/>
              <w:keepLines/>
              <w:spacing w:after="0"/>
              <w:jc w:val="center"/>
              <w:rPr>
                <w:rFonts w:ascii="Arial" w:hAnsi="Arial"/>
                <w:sz w:val="18"/>
              </w:rPr>
            </w:pPr>
            <w:r w:rsidRPr="00D23D58">
              <w:rPr>
                <w:rFonts w:ascii="Arial" w:hAnsi="Arial"/>
                <w:sz w:val="18"/>
              </w:rPr>
              <w:t>n99</w:t>
            </w:r>
          </w:p>
        </w:tc>
        <w:tc>
          <w:tcPr>
            <w:tcW w:w="0" w:type="auto"/>
          </w:tcPr>
          <w:p w14:paraId="303F0915" w14:textId="77777777" w:rsidR="00D23D58" w:rsidRPr="00D23D58" w:rsidRDefault="00D23D58" w:rsidP="00F853A3">
            <w:pPr>
              <w:keepNext/>
              <w:keepLines/>
              <w:spacing w:after="0"/>
              <w:jc w:val="center"/>
              <w:rPr>
                <w:rFonts w:ascii="Arial" w:hAnsi="Arial" w:cs="Arial"/>
                <w:kern w:val="2"/>
                <w:sz w:val="18"/>
                <w:szCs w:val="24"/>
                <w:lang w:eastAsia="zh-CN"/>
              </w:rPr>
            </w:pPr>
            <w:r w:rsidRPr="00D23D58">
              <w:rPr>
                <w:rFonts w:ascii="Arial" w:hAnsi="Arial" w:cs="Arial"/>
                <w:kern w:val="2"/>
                <w:sz w:val="18"/>
                <w:szCs w:val="24"/>
                <w:lang w:eastAsia="zh-CN"/>
              </w:rPr>
              <w:t>5</w:t>
            </w:r>
          </w:p>
        </w:tc>
        <w:tc>
          <w:tcPr>
            <w:tcW w:w="0" w:type="auto"/>
            <w:shd w:val="clear" w:color="auto" w:fill="auto"/>
          </w:tcPr>
          <w:p w14:paraId="303F0916" w14:textId="77777777" w:rsidR="00D23D58" w:rsidRPr="00D23D58" w:rsidRDefault="00D23D58" w:rsidP="00F853A3">
            <w:pPr>
              <w:keepNext/>
              <w:keepLines/>
              <w:spacing w:after="0"/>
              <w:jc w:val="center"/>
              <w:rPr>
                <w:rFonts w:ascii="Arial" w:hAnsi="Arial" w:cs="Arial"/>
                <w:kern w:val="2"/>
                <w:sz w:val="18"/>
                <w:szCs w:val="24"/>
                <w:lang w:eastAsia="zh-CN"/>
              </w:rPr>
            </w:pPr>
            <w:r w:rsidRPr="00D23D58">
              <w:rPr>
                <w:rFonts w:ascii="Arial" w:hAnsi="Arial" w:cs="Arial"/>
                <w:kern w:val="2"/>
                <w:sz w:val="18"/>
                <w:szCs w:val="24"/>
                <w:lang w:eastAsia="zh-CN"/>
              </w:rPr>
              <w:t>10</w:t>
            </w:r>
          </w:p>
        </w:tc>
        <w:tc>
          <w:tcPr>
            <w:tcW w:w="0" w:type="auto"/>
          </w:tcPr>
          <w:p w14:paraId="303F0917" w14:textId="77777777" w:rsidR="00D23D58" w:rsidRPr="00D23D58" w:rsidRDefault="00D23D58" w:rsidP="00F853A3">
            <w:pPr>
              <w:keepNext/>
              <w:keepLines/>
              <w:spacing w:after="0"/>
              <w:jc w:val="center"/>
              <w:rPr>
                <w:rFonts w:ascii="Arial" w:hAnsi="Arial" w:cs="Arial"/>
                <w:kern w:val="2"/>
                <w:sz w:val="18"/>
                <w:szCs w:val="24"/>
                <w:lang w:eastAsia="zh-CN"/>
              </w:rPr>
            </w:pPr>
          </w:p>
        </w:tc>
        <w:tc>
          <w:tcPr>
            <w:tcW w:w="0" w:type="auto"/>
          </w:tcPr>
          <w:p w14:paraId="303F0918" w14:textId="77777777" w:rsidR="00D23D58" w:rsidRPr="00D23D58" w:rsidRDefault="00D23D58" w:rsidP="00F853A3">
            <w:pPr>
              <w:keepNext/>
              <w:keepLines/>
              <w:spacing w:after="0"/>
              <w:jc w:val="center"/>
              <w:rPr>
                <w:rFonts w:ascii="Arial" w:hAnsi="Arial" w:cs="Arial"/>
                <w:kern w:val="2"/>
                <w:sz w:val="18"/>
                <w:szCs w:val="24"/>
                <w:lang w:eastAsia="zh-CN"/>
              </w:rPr>
            </w:pPr>
          </w:p>
        </w:tc>
        <w:tc>
          <w:tcPr>
            <w:tcW w:w="0" w:type="auto"/>
          </w:tcPr>
          <w:p w14:paraId="303F0919" w14:textId="77777777" w:rsidR="00D23D58" w:rsidRPr="00D23D58" w:rsidRDefault="00D23D58" w:rsidP="00F853A3">
            <w:pPr>
              <w:keepNext/>
              <w:keepLines/>
              <w:spacing w:after="0"/>
              <w:jc w:val="center"/>
              <w:rPr>
                <w:rFonts w:ascii="Arial" w:hAnsi="Arial"/>
                <w:sz w:val="18"/>
                <w:lang w:val="en-US" w:eastAsia="zh-CN"/>
              </w:rPr>
            </w:pPr>
          </w:p>
        </w:tc>
        <w:tc>
          <w:tcPr>
            <w:tcW w:w="0" w:type="auto"/>
          </w:tcPr>
          <w:p w14:paraId="303F091A" w14:textId="77777777" w:rsidR="00D23D58" w:rsidRPr="00D23D58" w:rsidRDefault="00D23D58" w:rsidP="00F853A3">
            <w:pPr>
              <w:keepNext/>
              <w:keepLines/>
              <w:spacing w:after="0"/>
              <w:jc w:val="center"/>
              <w:rPr>
                <w:rFonts w:ascii="Arial" w:hAnsi="Arial"/>
                <w:sz w:val="18"/>
                <w:lang w:val="en-US" w:eastAsia="zh-CN"/>
              </w:rPr>
            </w:pPr>
          </w:p>
        </w:tc>
        <w:tc>
          <w:tcPr>
            <w:tcW w:w="0" w:type="auto"/>
          </w:tcPr>
          <w:p w14:paraId="303F091B" w14:textId="77777777" w:rsidR="00D23D58" w:rsidRPr="00D23D58" w:rsidRDefault="00D23D58" w:rsidP="00F853A3">
            <w:pPr>
              <w:keepNext/>
              <w:keepLines/>
              <w:spacing w:after="0"/>
              <w:jc w:val="center"/>
              <w:rPr>
                <w:rFonts w:ascii="Arial" w:hAnsi="Arial"/>
                <w:sz w:val="18"/>
              </w:rPr>
            </w:pPr>
          </w:p>
        </w:tc>
        <w:tc>
          <w:tcPr>
            <w:tcW w:w="0" w:type="auto"/>
          </w:tcPr>
          <w:p w14:paraId="303F091C" w14:textId="77777777" w:rsidR="00D23D58" w:rsidRPr="00D23D58" w:rsidRDefault="00D23D58" w:rsidP="00F853A3">
            <w:pPr>
              <w:keepNext/>
              <w:keepLines/>
              <w:spacing w:after="0"/>
              <w:jc w:val="center"/>
              <w:rPr>
                <w:rFonts w:ascii="Arial" w:hAnsi="Arial"/>
                <w:sz w:val="18"/>
              </w:rPr>
            </w:pPr>
          </w:p>
        </w:tc>
        <w:tc>
          <w:tcPr>
            <w:tcW w:w="0" w:type="auto"/>
          </w:tcPr>
          <w:p w14:paraId="303F091D" w14:textId="77777777" w:rsidR="00D23D58" w:rsidRPr="00D23D58" w:rsidRDefault="00D23D58" w:rsidP="00F853A3">
            <w:pPr>
              <w:keepNext/>
              <w:keepLines/>
              <w:spacing w:after="0"/>
              <w:jc w:val="center"/>
              <w:rPr>
                <w:rFonts w:ascii="Arial" w:hAnsi="Arial"/>
                <w:sz w:val="18"/>
                <w:lang w:eastAsia="zh-CN"/>
              </w:rPr>
            </w:pPr>
          </w:p>
        </w:tc>
        <w:tc>
          <w:tcPr>
            <w:tcW w:w="0" w:type="auto"/>
          </w:tcPr>
          <w:p w14:paraId="303F091E" w14:textId="77777777" w:rsidR="00D23D58" w:rsidRPr="00D23D58" w:rsidRDefault="00D23D58" w:rsidP="00F853A3">
            <w:pPr>
              <w:keepNext/>
              <w:keepLines/>
              <w:spacing w:after="0"/>
              <w:jc w:val="center"/>
              <w:rPr>
                <w:rFonts w:ascii="Arial" w:hAnsi="Arial"/>
                <w:sz w:val="18"/>
                <w:lang w:eastAsia="zh-CN"/>
              </w:rPr>
            </w:pPr>
          </w:p>
        </w:tc>
        <w:tc>
          <w:tcPr>
            <w:tcW w:w="0" w:type="auto"/>
          </w:tcPr>
          <w:p w14:paraId="303F091F" w14:textId="77777777" w:rsidR="00D23D58" w:rsidRPr="00D23D58" w:rsidRDefault="00D23D58" w:rsidP="00F853A3">
            <w:pPr>
              <w:keepNext/>
              <w:keepLines/>
              <w:spacing w:after="0"/>
              <w:jc w:val="center"/>
              <w:rPr>
                <w:rFonts w:ascii="Arial" w:hAnsi="Arial"/>
                <w:sz w:val="18"/>
                <w:lang w:eastAsia="zh-CN"/>
              </w:rPr>
            </w:pPr>
          </w:p>
        </w:tc>
        <w:tc>
          <w:tcPr>
            <w:tcW w:w="0" w:type="auto"/>
          </w:tcPr>
          <w:p w14:paraId="303F0920" w14:textId="77777777" w:rsidR="00D23D58" w:rsidRPr="00D23D58" w:rsidRDefault="00D23D58" w:rsidP="00F853A3">
            <w:pPr>
              <w:keepNext/>
              <w:keepLines/>
              <w:spacing w:after="0"/>
              <w:jc w:val="center"/>
              <w:rPr>
                <w:rFonts w:ascii="Arial" w:hAnsi="Arial"/>
                <w:sz w:val="18"/>
                <w:lang w:eastAsia="zh-CN"/>
              </w:rPr>
            </w:pPr>
          </w:p>
        </w:tc>
        <w:tc>
          <w:tcPr>
            <w:tcW w:w="0" w:type="auto"/>
            <w:tcBorders>
              <w:top w:val="nil"/>
            </w:tcBorders>
            <w:shd w:val="clear" w:color="auto" w:fill="auto"/>
          </w:tcPr>
          <w:p w14:paraId="303F0921" w14:textId="77777777" w:rsidR="00D23D58" w:rsidRPr="00D23D58" w:rsidRDefault="00D23D58" w:rsidP="00F853A3">
            <w:pPr>
              <w:keepNext/>
              <w:keepLines/>
              <w:spacing w:after="0"/>
              <w:jc w:val="center"/>
              <w:rPr>
                <w:rFonts w:ascii="Arial" w:hAnsi="Arial"/>
                <w:sz w:val="18"/>
                <w:lang w:eastAsia="zh-CN"/>
              </w:rPr>
            </w:pPr>
          </w:p>
        </w:tc>
      </w:tr>
      <w:tr w:rsidR="00D23D58" w:rsidRPr="00107074" w14:paraId="303F0924" w14:textId="77777777" w:rsidTr="00F853A3">
        <w:trPr>
          <w:trHeight w:val="39"/>
          <w:jc w:val="center"/>
        </w:trPr>
        <w:tc>
          <w:tcPr>
            <w:tcW w:w="0" w:type="auto"/>
            <w:gridSpan w:val="16"/>
          </w:tcPr>
          <w:p w14:paraId="303F0923" w14:textId="77777777" w:rsidR="00D23D58" w:rsidRPr="00D23D58" w:rsidRDefault="00D23D58" w:rsidP="00F853A3">
            <w:pPr>
              <w:keepNext/>
              <w:keepLines/>
              <w:spacing w:after="0"/>
              <w:ind w:left="851" w:hanging="851"/>
              <w:rPr>
                <w:rFonts w:ascii="Arial" w:hAnsi="Arial"/>
                <w:sz w:val="18"/>
                <w:lang w:eastAsia="zh-CN"/>
              </w:rPr>
            </w:pPr>
            <w:r w:rsidRPr="00D23D58">
              <w:rPr>
                <w:rFonts w:ascii="Arial" w:hAnsi="Arial"/>
                <w:sz w:val="18"/>
              </w:rPr>
              <w:t>NOTE 1:</w:t>
            </w:r>
            <w:r w:rsidRPr="00107074">
              <w:rPr>
                <w:rFonts w:ascii="Arial" w:eastAsia="Yu Mincho" w:hAnsi="Arial"/>
                <w:sz w:val="18"/>
              </w:rPr>
              <w:t xml:space="preserve"> </w:t>
            </w:r>
            <w:r w:rsidRPr="00107074">
              <w:rPr>
                <w:rFonts w:ascii="Arial" w:eastAsia="Yu Mincho" w:hAnsi="Arial"/>
                <w:sz w:val="18"/>
              </w:rPr>
              <w:tab/>
              <w:t xml:space="preserve">The SCS of each </w:t>
            </w:r>
            <w:r w:rsidRPr="00D23D58">
              <w:rPr>
                <w:rFonts w:ascii="Arial" w:hAnsi="Arial"/>
                <w:sz w:val="18"/>
              </w:rPr>
              <w:t>channel bandwidth for NR band refers to Table 5.3.5-1.</w:t>
            </w:r>
          </w:p>
        </w:tc>
      </w:tr>
    </w:tbl>
    <w:p w14:paraId="303F0925" w14:textId="77777777" w:rsidR="00D23D58" w:rsidRPr="00107074" w:rsidRDefault="00D23D58" w:rsidP="00D23D58">
      <w:pPr>
        <w:spacing w:after="0"/>
        <w:rPr>
          <w:lang w:eastAsia="zh-CN"/>
        </w:rPr>
        <w:sectPr w:rsidR="00D23D58" w:rsidRPr="00107074">
          <w:footnotePr>
            <w:numRestart w:val="eachSect"/>
          </w:footnotePr>
          <w:pgSz w:w="16840" w:h="11907" w:orient="landscape"/>
          <w:pgMar w:top="1133" w:right="1416" w:bottom="1133" w:left="1133" w:header="850" w:footer="340" w:gutter="0"/>
          <w:cols w:space="720"/>
        </w:sectPr>
      </w:pPr>
    </w:p>
    <w:p w14:paraId="303F0926" w14:textId="77777777" w:rsidR="00D23D58" w:rsidRDefault="00D23D58" w:rsidP="00D23D58">
      <w:pPr>
        <w:rPr>
          <w:lang w:val="x-none" w:eastAsia="zh-CN"/>
        </w:rPr>
      </w:pPr>
    </w:p>
    <w:p w14:paraId="303F0927" w14:textId="77777777" w:rsidR="00D23D58" w:rsidRDefault="00D23D58" w:rsidP="00D23D58">
      <w:pPr>
        <w:keepNext/>
        <w:keepLines/>
        <w:spacing w:before="120"/>
        <w:outlineLvl w:val="2"/>
        <w:rPr>
          <w:rFonts w:ascii="Arial" w:hAnsi="Arial" w:cs="Arial"/>
          <w:sz w:val="28"/>
          <w:lang w:val="x-none" w:eastAsia="zh-CN"/>
        </w:rPr>
      </w:pPr>
      <w:bookmarkStart w:id="237" w:name="_Toc104375646"/>
      <w:r>
        <w:rPr>
          <w:rFonts w:ascii="Arial" w:hAnsi="Arial" w:cs="Arial"/>
          <w:sz w:val="28"/>
          <w:lang w:val="x-none" w:eastAsia="zh-CN"/>
        </w:rPr>
        <w:t>5.17.3</w:t>
      </w:r>
      <w:r>
        <w:rPr>
          <w:rFonts w:ascii="Arial" w:hAnsi="Arial" w:cs="Arial"/>
          <w:sz w:val="28"/>
          <w:lang w:val="x-none" w:eastAsia="zh-CN"/>
        </w:rPr>
        <w:tab/>
        <w:t>Maximum output power</w:t>
      </w:r>
      <w:bookmarkEnd w:id="237"/>
    </w:p>
    <w:p w14:paraId="303F0928" w14:textId="77777777" w:rsidR="00D23D58" w:rsidRDefault="00D23D58" w:rsidP="00D23D58">
      <w:pPr>
        <w:rPr>
          <w:rFonts w:eastAsia="MS Mincho"/>
          <w:kern w:val="2"/>
          <w:lang w:val="en-US" w:eastAsia="zh-CN"/>
        </w:rPr>
      </w:pPr>
      <w:r>
        <w:rPr>
          <w:kern w:val="2"/>
          <w:lang w:val="en-US" w:eastAsia="zh-CN"/>
        </w:rPr>
        <w:t>There is only single UL in uplink so the requirement for each band in clause 6.2.1 from 38.101-1 is applicable.</w:t>
      </w:r>
    </w:p>
    <w:p w14:paraId="303F0929" w14:textId="77777777" w:rsidR="00D23D58" w:rsidRDefault="00D23D58" w:rsidP="00D23D58">
      <w:pPr>
        <w:keepNext/>
        <w:keepLines/>
        <w:spacing w:before="120"/>
        <w:outlineLvl w:val="2"/>
        <w:rPr>
          <w:rFonts w:ascii="Arial" w:hAnsi="Arial" w:cs="Arial"/>
          <w:sz w:val="28"/>
          <w:lang w:val="x-none" w:eastAsia="zh-CN"/>
        </w:rPr>
      </w:pPr>
      <w:bookmarkStart w:id="238" w:name="_Toc104375647"/>
      <w:r>
        <w:rPr>
          <w:rFonts w:ascii="Arial" w:hAnsi="Arial" w:cs="Arial"/>
          <w:sz w:val="28"/>
          <w:lang w:val="x-none" w:eastAsia="zh-CN"/>
        </w:rPr>
        <w:t>5.17.4</w:t>
      </w:r>
      <w:r>
        <w:rPr>
          <w:rFonts w:ascii="Arial" w:hAnsi="Arial" w:cs="Arial"/>
          <w:sz w:val="28"/>
          <w:lang w:val="x-none" w:eastAsia="zh-CN"/>
        </w:rPr>
        <w:tab/>
        <w:t>Spurious emission band UE co-existence</w:t>
      </w:r>
      <w:bookmarkEnd w:id="238"/>
    </w:p>
    <w:p w14:paraId="303F092A" w14:textId="77777777" w:rsidR="00D23D58" w:rsidRDefault="00D23D58" w:rsidP="00D23D58">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92B" w14:textId="77777777" w:rsidR="00D23D58" w:rsidRDefault="00D23D58" w:rsidP="00D23D58">
      <w:pPr>
        <w:keepNext/>
        <w:keepLines/>
        <w:spacing w:before="120"/>
        <w:outlineLvl w:val="2"/>
        <w:rPr>
          <w:rFonts w:ascii="Arial" w:hAnsi="Arial"/>
          <w:sz w:val="28"/>
          <w:lang w:val="x-none" w:eastAsia="zh-CN"/>
        </w:rPr>
      </w:pPr>
      <w:bookmarkStart w:id="239" w:name="_Toc104375648"/>
      <w:r>
        <w:rPr>
          <w:rFonts w:ascii="Arial" w:hAnsi="Arial"/>
          <w:sz w:val="28"/>
          <w:lang w:val="x-none"/>
        </w:rPr>
        <w:t>5.17.</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239"/>
    </w:p>
    <w:p w14:paraId="303F092C" w14:textId="77777777" w:rsidR="00D23D58" w:rsidRDefault="00D23D58" w:rsidP="00D23D58">
      <w:pPr>
        <w:rPr>
          <w:lang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r w:rsidRPr="00052DC5">
        <w:rPr>
          <w:lang w:eastAsia="zh-CN"/>
        </w:rPr>
        <w:t xml:space="preserve"> </w:t>
      </w:r>
    </w:p>
    <w:p w14:paraId="303F092D" w14:textId="77777777" w:rsidR="00D23D58" w:rsidRPr="00551C6B" w:rsidRDefault="00D23D58" w:rsidP="00D23D58">
      <w:pPr>
        <w:widowControl w:val="0"/>
        <w:jc w:val="both"/>
        <w:rPr>
          <w:kern w:val="2"/>
          <w:lang w:eastAsia="zh-CN"/>
        </w:rPr>
      </w:pPr>
    </w:p>
    <w:p w14:paraId="303F092E" w14:textId="77777777" w:rsidR="00D23D58" w:rsidRDefault="00D23D58" w:rsidP="00D23D58">
      <w:pPr>
        <w:pStyle w:val="TH"/>
        <w:rPr>
          <w:rFonts w:eastAsia="Times New Roman"/>
          <w:lang w:eastAsia="zh-CN"/>
        </w:rPr>
      </w:pPr>
      <w:r>
        <w:t>Table 5.17.5-</w:t>
      </w:r>
      <w:r>
        <w:rPr>
          <w:lang w:eastAsia="zh-CN"/>
        </w:rPr>
        <w:t>1</w:t>
      </w:r>
      <w:r>
        <w:t xml:space="preserve">: </w:t>
      </w:r>
      <w:r>
        <w:rPr>
          <w:lang w:eastAsia="zh-CN"/>
        </w:rPr>
        <w:t xml:space="preserve">Supplementary </w:t>
      </w:r>
      <w:r>
        <w:t>uplink configuration for reference sensitivity</w:t>
      </w: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647"/>
        <w:gridCol w:w="656"/>
        <w:gridCol w:w="586"/>
        <w:gridCol w:w="616"/>
        <w:gridCol w:w="616"/>
        <w:gridCol w:w="617"/>
        <w:gridCol w:w="617"/>
        <w:gridCol w:w="617"/>
        <w:gridCol w:w="617"/>
        <w:gridCol w:w="617"/>
        <w:gridCol w:w="617"/>
        <w:gridCol w:w="617"/>
        <w:gridCol w:w="617"/>
        <w:gridCol w:w="617"/>
        <w:gridCol w:w="617"/>
      </w:tblGrid>
      <w:tr w:rsidR="00D23D58" w14:paraId="303F0931"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tcPr>
          <w:p w14:paraId="303F092F" w14:textId="77777777" w:rsidR="00D23D58" w:rsidRDefault="00D23D58" w:rsidP="00F853A3">
            <w:pPr>
              <w:pStyle w:val="TAH"/>
            </w:pPr>
          </w:p>
        </w:tc>
        <w:tc>
          <w:tcPr>
            <w:tcW w:w="9292" w:type="dxa"/>
            <w:gridSpan w:val="15"/>
            <w:tcBorders>
              <w:top w:val="single" w:sz="4" w:space="0" w:color="auto"/>
              <w:left w:val="single" w:sz="4" w:space="0" w:color="auto"/>
              <w:bottom w:val="single" w:sz="4" w:space="0" w:color="auto"/>
              <w:right w:val="single" w:sz="4" w:space="0" w:color="auto"/>
            </w:tcBorders>
            <w:hideMark/>
          </w:tcPr>
          <w:p w14:paraId="303F0930" w14:textId="77777777" w:rsidR="00D23D58" w:rsidRDefault="00D23D58" w:rsidP="00F853A3">
            <w:pPr>
              <w:pStyle w:val="TAH"/>
            </w:pPr>
            <w:r>
              <w:t xml:space="preserve">NR Band / SCS of SUL band / Channel bandwidth of the DL band / </w:t>
            </w:r>
            <w:r>
              <w:rPr>
                <w:lang w:eastAsia="zh-CN"/>
              </w:rPr>
              <w:t>N</w:t>
            </w:r>
            <w:r>
              <w:rPr>
                <w:vertAlign w:val="subscript"/>
                <w:lang w:eastAsia="zh-CN"/>
              </w:rPr>
              <w:t>RB</w:t>
            </w:r>
          </w:p>
        </w:tc>
      </w:tr>
      <w:tr w:rsidR="00D23D58" w14:paraId="303F0944"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hideMark/>
          </w:tcPr>
          <w:p w14:paraId="303F0932" w14:textId="77777777" w:rsidR="00D23D58" w:rsidRDefault="00D23D58"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933" w14:textId="77777777" w:rsidR="00D23D58" w:rsidRDefault="00D23D58"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934" w14:textId="77777777" w:rsidR="00D23D58" w:rsidRDefault="00D23D58" w:rsidP="00F853A3">
            <w:pPr>
              <w:pStyle w:val="TAH"/>
            </w:pPr>
            <w:r>
              <w:t>SCS of SUL band</w:t>
            </w:r>
          </w:p>
          <w:p w14:paraId="303F0935" w14:textId="77777777" w:rsidR="00D23D58" w:rsidRDefault="00D23D58"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936" w14:textId="77777777" w:rsidR="00D23D58" w:rsidRDefault="00D23D58" w:rsidP="00F853A3">
            <w:pPr>
              <w:pStyle w:val="TAH"/>
            </w:pPr>
            <w:r>
              <w:t>5</w:t>
            </w:r>
          </w:p>
          <w:p w14:paraId="303F0937" w14:textId="77777777" w:rsidR="00D23D58" w:rsidRDefault="00D23D58" w:rsidP="00F853A3">
            <w:pPr>
              <w:pStyle w:val="TAH"/>
            </w:pPr>
            <w:r>
              <w:t>MHz</w:t>
            </w:r>
          </w:p>
        </w:tc>
        <w:tc>
          <w:tcPr>
            <w:tcW w:w="617" w:type="dxa"/>
            <w:tcBorders>
              <w:top w:val="single" w:sz="4" w:space="0" w:color="auto"/>
              <w:left w:val="single" w:sz="4" w:space="0" w:color="auto"/>
              <w:bottom w:val="single" w:sz="4" w:space="0" w:color="auto"/>
              <w:right w:val="single" w:sz="4" w:space="0" w:color="auto"/>
            </w:tcBorders>
            <w:hideMark/>
          </w:tcPr>
          <w:p w14:paraId="303F0938" w14:textId="77777777" w:rsidR="00D23D58" w:rsidRDefault="00D23D58" w:rsidP="00F853A3">
            <w:pPr>
              <w:pStyle w:val="TAH"/>
            </w:pPr>
            <w:r>
              <w:t>10 MHz</w:t>
            </w:r>
          </w:p>
        </w:tc>
        <w:tc>
          <w:tcPr>
            <w:tcW w:w="617" w:type="dxa"/>
            <w:tcBorders>
              <w:top w:val="single" w:sz="4" w:space="0" w:color="auto"/>
              <w:left w:val="single" w:sz="4" w:space="0" w:color="auto"/>
              <w:bottom w:val="single" w:sz="4" w:space="0" w:color="auto"/>
              <w:right w:val="single" w:sz="4" w:space="0" w:color="auto"/>
            </w:tcBorders>
            <w:hideMark/>
          </w:tcPr>
          <w:p w14:paraId="303F0939" w14:textId="77777777" w:rsidR="00D23D58" w:rsidRDefault="00D23D58" w:rsidP="00F853A3">
            <w:pPr>
              <w:pStyle w:val="TAH"/>
            </w:pPr>
            <w:r>
              <w:t>15 MHz</w:t>
            </w:r>
          </w:p>
        </w:tc>
        <w:tc>
          <w:tcPr>
            <w:tcW w:w="617" w:type="dxa"/>
            <w:tcBorders>
              <w:top w:val="single" w:sz="4" w:space="0" w:color="auto"/>
              <w:left w:val="single" w:sz="4" w:space="0" w:color="auto"/>
              <w:bottom w:val="single" w:sz="4" w:space="0" w:color="auto"/>
              <w:right w:val="single" w:sz="4" w:space="0" w:color="auto"/>
            </w:tcBorders>
            <w:hideMark/>
          </w:tcPr>
          <w:p w14:paraId="303F093A" w14:textId="77777777" w:rsidR="00D23D58" w:rsidRDefault="00D23D58" w:rsidP="00F853A3">
            <w:pPr>
              <w:pStyle w:val="TAH"/>
            </w:pPr>
            <w:r>
              <w:t>20 MHz</w:t>
            </w:r>
          </w:p>
        </w:tc>
        <w:tc>
          <w:tcPr>
            <w:tcW w:w="617" w:type="dxa"/>
            <w:tcBorders>
              <w:top w:val="single" w:sz="4" w:space="0" w:color="auto"/>
              <w:left w:val="single" w:sz="4" w:space="0" w:color="auto"/>
              <w:bottom w:val="single" w:sz="4" w:space="0" w:color="auto"/>
              <w:right w:val="single" w:sz="4" w:space="0" w:color="auto"/>
            </w:tcBorders>
            <w:hideMark/>
          </w:tcPr>
          <w:p w14:paraId="303F093B" w14:textId="77777777" w:rsidR="00D23D58" w:rsidRDefault="00D23D58" w:rsidP="00F853A3">
            <w:pPr>
              <w:pStyle w:val="TAH"/>
            </w:pPr>
            <w:r>
              <w:t>25 MHz</w:t>
            </w:r>
          </w:p>
        </w:tc>
        <w:tc>
          <w:tcPr>
            <w:tcW w:w="617" w:type="dxa"/>
            <w:tcBorders>
              <w:top w:val="single" w:sz="4" w:space="0" w:color="auto"/>
              <w:left w:val="single" w:sz="4" w:space="0" w:color="auto"/>
              <w:bottom w:val="single" w:sz="4" w:space="0" w:color="auto"/>
              <w:right w:val="single" w:sz="4" w:space="0" w:color="auto"/>
            </w:tcBorders>
            <w:hideMark/>
          </w:tcPr>
          <w:p w14:paraId="303F093C" w14:textId="77777777" w:rsidR="00D23D58" w:rsidRDefault="00D23D58" w:rsidP="00F853A3">
            <w:pPr>
              <w:pStyle w:val="TAH"/>
            </w:pPr>
            <w:r>
              <w:t>30 MHz</w:t>
            </w:r>
          </w:p>
        </w:tc>
        <w:tc>
          <w:tcPr>
            <w:tcW w:w="617" w:type="dxa"/>
            <w:tcBorders>
              <w:top w:val="single" w:sz="4" w:space="0" w:color="auto"/>
              <w:left w:val="single" w:sz="4" w:space="0" w:color="auto"/>
              <w:bottom w:val="single" w:sz="4" w:space="0" w:color="auto"/>
              <w:right w:val="single" w:sz="4" w:space="0" w:color="auto"/>
            </w:tcBorders>
            <w:hideMark/>
          </w:tcPr>
          <w:p w14:paraId="303F093D" w14:textId="77777777" w:rsidR="00D23D58" w:rsidRDefault="00D23D58" w:rsidP="00F853A3">
            <w:pPr>
              <w:pStyle w:val="TAH"/>
            </w:pPr>
            <w:r>
              <w:t>40 MHz</w:t>
            </w:r>
          </w:p>
        </w:tc>
        <w:tc>
          <w:tcPr>
            <w:tcW w:w="617" w:type="dxa"/>
            <w:tcBorders>
              <w:top w:val="single" w:sz="4" w:space="0" w:color="auto"/>
              <w:left w:val="single" w:sz="4" w:space="0" w:color="auto"/>
              <w:bottom w:val="single" w:sz="4" w:space="0" w:color="auto"/>
              <w:right w:val="single" w:sz="4" w:space="0" w:color="auto"/>
            </w:tcBorders>
            <w:hideMark/>
          </w:tcPr>
          <w:p w14:paraId="303F093E" w14:textId="77777777" w:rsidR="00D23D58" w:rsidRDefault="00D23D58" w:rsidP="00F853A3">
            <w:pPr>
              <w:pStyle w:val="TAH"/>
            </w:pPr>
            <w:r>
              <w:t>50 MHz</w:t>
            </w:r>
          </w:p>
        </w:tc>
        <w:tc>
          <w:tcPr>
            <w:tcW w:w="617" w:type="dxa"/>
            <w:tcBorders>
              <w:top w:val="single" w:sz="4" w:space="0" w:color="auto"/>
              <w:left w:val="single" w:sz="4" w:space="0" w:color="auto"/>
              <w:bottom w:val="single" w:sz="4" w:space="0" w:color="auto"/>
              <w:right w:val="single" w:sz="4" w:space="0" w:color="auto"/>
            </w:tcBorders>
            <w:hideMark/>
          </w:tcPr>
          <w:p w14:paraId="303F093F" w14:textId="77777777" w:rsidR="00D23D58" w:rsidRDefault="00D23D58" w:rsidP="00F853A3">
            <w:pPr>
              <w:pStyle w:val="TAH"/>
            </w:pPr>
            <w:r>
              <w:t>60 MHz</w:t>
            </w:r>
          </w:p>
        </w:tc>
        <w:tc>
          <w:tcPr>
            <w:tcW w:w="617" w:type="dxa"/>
            <w:tcBorders>
              <w:top w:val="single" w:sz="4" w:space="0" w:color="auto"/>
              <w:left w:val="single" w:sz="4" w:space="0" w:color="auto"/>
              <w:bottom w:val="single" w:sz="4" w:space="0" w:color="auto"/>
              <w:right w:val="single" w:sz="4" w:space="0" w:color="auto"/>
            </w:tcBorders>
            <w:hideMark/>
          </w:tcPr>
          <w:p w14:paraId="303F0940" w14:textId="77777777" w:rsidR="00D23D58" w:rsidRDefault="00D23D58" w:rsidP="00F853A3">
            <w:pPr>
              <w:pStyle w:val="TAH"/>
            </w:pPr>
            <w:r>
              <w:t>70 MHz</w:t>
            </w:r>
          </w:p>
        </w:tc>
        <w:tc>
          <w:tcPr>
            <w:tcW w:w="617" w:type="dxa"/>
            <w:tcBorders>
              <w:top w:val="single" w:sz="4" w:space="0" w:color="auto"/>
              <w:left w:val="single" w:sz="4" w:space="0" w:color="auto"/>
              <w:bottom w:val="single" w:sz="4" w:space="0" w:color="auto"/>
              <w:right w:val="single" w:sz="4" w:space="0" w:color="auto"/>
            </w:tcBorders>
            <w:hideMark/>
          </w:tcPr>
          <w:p w14:paraId="303F0941" w14:textId="77777777" w:rsidR="00D23D58" w:rsidRDefault="00D23D58" w:rsidP="00F853A3">
            <w:pPr>
              <w:pStyle w:val="TAH"/>
            </w:pPr>
            <w:r>
              <w:t>80 MHz</w:t>
            </w:r>
          </w:p>
        </w:tc>
        <w:tc>
          <w:tcPr>
            <w:tcW w:w="617" w:type="dxa"/>
            <w:tcBorders>
              <w:top w:val="single" w:sz="4" w:space="0" w:color="auto"/>
              <w:left w:val="single" w:sz="4" w:space="0" w:color="auto"/>
              <w:bottom w:val="single" w:sz="4" w:space="0" w:color="auto"/>
              <w:right w:val="single" w:sz="4" w:space="0" w:color="auto"/>
            </w:tcBorders>
            <w:hideMark/>
          </w:tcPr>
          <w:p w14:paraId="303F0942" w14:textId="77777777" w:rsidR="00D23D58" w:rsidRDefault="00D23D58" w:rsidP="00F853A3">
            <w:pPr>
              <w:pStyle w:val="TAH"/>
            </w:pPr>
            <w:r>
              <w:t>90 MHz</w:t>
            </w:r>
          </w:p>
        </w:tc>
        <w:tc>
          <w:tcPr>
            <w:tcW w:w="617" w:type="dxa"/>
            <w:tcBorders>
              <w:top w:val="single" w:sz="4" w:space="0" w:color="auto"/>
              <w:left w:val="single" w:sz="4" w:space="0" w:color="auto"/>
              <w:bottom w:val="single" w:sz="4" w:space="0" w:color="auto"/>
              <w:right w:val="single" w:sz="4" w:space="0" w:color="auto"/>
            </w:tcBorders>
            <w:hideMark/>
          </w:tcPr>
          <w:p w14:paraId="303F0943" w14:textId="77777777" w:rsidR="00D23D58" w:rsidRDefault="00D23D58" w:rsidP="00F853A3">
            <w:pPr>
              <w:pStyle w:val="TAH"/>
            </w:pPr>
            <w:r>
              <w:t>100 MHz</w:t>
            </w:r>
          </w:p>
        </w:tc>
      </w:tr>
      <w:tr w:rsidR="00D23D58" w14:paraId="303F0955" w14:textId="77777777" w:rsidTr="00F853A3">
        <w:trPr>
          <w:trHeight w:val="255"/>
          <w:jc w:val="center"/>
        </w:trPr>
        <w:tc>
          <w:tcPr>
            <w:tcW w:w="646" w:type="dxa"/>
            <w:tcBorders>
              <w:top w:val="single" w:sz="4" w:space="0" w:color="auto"/>
              <w:left w:val="single" w:sz="4" w:space="0" w:color="auto"/>
              <w:bottom w:val="single" w:sz="4" w:space="0" w:color="auto"/>
              <w:right w:val="single" w:sz="4" w:space="0" w:color="auto"/>
            </w:tcBorders>
            <w:vAlign w:val="center"/>
            <w:hideMark/>
          </w:tcPr>
          <w:p w14:paraId="303F0945" w14:textId="77777777" w:rsidR="00D23D58" w:rsidRDefault="00D23D58" w:rsidP="00F853A3">
            <w:pPr>
              <w:pStyle w:val="TAC"/>
              <w:rPr>
                <w:vertAlign w:val="superscript"/>
              </w:rPr>
            </w:pPr>
            <w:r>
              <w:t>n</w:t>
            </w:r>
            <w:r>
              <w:rPr>
                <w:lang w:eastAsia="zh-CN"/>
              </w:rPr>
              <w:t>77</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946" w14:textId="77777777" w:rsidR="00D23D58" w:rsidRDefault="00D23D58"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947" w14:textId="77777777" w:rsidR="00D23D58" w:rsidRDefault="00D23D58" w:rsidP="00F853A3">
            <w:pPr>
              <w:pStyle w:val="TAC"/>
              <w:rPr>
                <w:rFonts w:cs="Arial"/>
                <w:lang w:eastAsia="zh-CN"/>
              </w:rPr>
            </w:pPr>
            <w:r>
              <w:rPr>
                <w:rFonts w:cs="Arial"/>
                <w:lang w:eastAsia="zh-CN"/>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948" w14:textId="77777777" w:rsidR="00D23D58" w:rsidRDefault="00D23D58" w:rsidP="00F853A3">
            <w:pPr>
              <w:pStyle w:val="TAC"/>
              <w:keepNext w:val="0"/>
              <w:rPr>
                <w:lang w:eastAsia="zh-CN"/>
              </w:rPr>
            </w:pPr>
          </w:p>
        </w:tc>
        <w:tc>
          <w:tcPr>
            <w:tcW w:w="617" w:type="dxa"/>
            <w:tcBorders>
              <w:top w:val="single" w:sz="4" w:space="0" w:color="auto"/>
              <w:left w:val="single" w:sz="4" w:space="0" w:color="auto"/>
              <w:bottom w:val="single" w:sz="4" w:space="0" w:color="auto"/>
              <w:right w:val="single" w:sz="4" w:space="0" w:color="auto"/>
            </w:tcBorders>
            <w:vAlign w:val="center"/>
          </w:tcPr>
          <w:p w14:paraId="303F0949"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A"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B"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C"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tcPr>
          <w:p w14:paraId="303F094D" w14:textId="77777777" w:rsidR="00D23D58" w:rsidRDefault="00D23D58" w:rsidP="00F853A3">
            <w:pPr>
              <w:pStyle w:val="TAC"/>
              <w:keepNext w:val="0"/>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03F094E" w14:textId="77777777" w:rsidR="00D23D58" w:rsidRDefault="00D23D58" w:rsidP="00F853A3">
            <w:pPr>
              <w:pStyle w:val="TAC"/>
              <w:keepNext w:val="0"/>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vAlign w:val="center"/>
            <w:hideMark/>
          </w:tcPr>
          <w:p w14:paraId="303F094F" w14:textId="77777777" w:rsidR="00D23D58" w:rsidRDefault="00D23D58" w:rsidP="00F853A3">
            <w:pPr>
              <w:pStyle w:val="TAC"/>
              <w:keepNext w:val="0"/>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950" w14:textId="77777777" w:rsidR="00D23D58" w:rsidRDefault="00D23D58"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951" w14:textId="77777777" w:rsidR="00D23D58" w:rsidRPr="00D23D58" w:rsidRDefault="00D23D58" w:rsidP="00F853A3">
            <w:pPr>
              <w:pStyle w:val="TAC"/>
              <w:rPr>
                <w:lang w:eastAsia="zh-CN"/>
              </w:rPr>
            </w:pPr>
            <w:r w:rsidRPr="00D23D58">
              <w:rPr>
                <w:lang w:eastAsia="zh-CN"/>
              </w:rPr>
              <w:t>50</w:t>
            </w:r>
          </w:p>
        </w:tc>
        <w:tc>
          <w:tcPr>
            <w:tcW w:w="617" w:type="dxa"/>
            <w:tcBorders>
              <w:top w:val="single" w:sz="4" w:space="0" w:color="auto"/>
              <w:left w:val="single" w:sz="4" w:space="0" w:color="auto"/>
              <w:bottom w:val="single" w:sz="4" w:space="0" w:color="auto"/>
              <w:right w:val="single" w:sz="4" w:space="0" w:color="auto"/>
            </w:tcBorders>
          </w:tcPr>
          <w:p w14:paraId="303F0952" w14:textId="77777777" w:rsidR="00D23D58" w:rsidRDefault="00D23D58" w:rsidP="00F853A3">
            <w:pPr>
              <w:pStyle w:val="TAC"/>
              <w:rPr>
                <w:lang w:eastAsia="zh-CN"/>
              </w:rPr>
            </w:pPr>
            <w:r>
              <w:rPr>
                <w:rFonts w:eastAsia="Malgun Gothic"/>
              </w:rPr>
              <w:t>50</w:t>
            </w:r>
          </w:p>
        </w:tc>
        <w:tc>
          <w:tcPr>
            <w:tcW w:w="617" w:type="dxa"/>
            <w:tcBorders>
              <w:top w:val="single" w:sz="4" w:space="0" w:color="auto"/>
              <w:left w:val="single" w:sz="4" w:space="0" w:color="auto"/>
              <w:bottom w:val="single" w:sz="4" w:space="0" w:color="auto"/>
              <w:right w:val="single" w:sz="4" w:space="0" w:color="auto"/>
            </w:tcBorders>
          </w:tcPr>
          <w:p w14:paraId="303F0953" w14:textId="77777777" w:rsidR="00D23D58" w:rsidRDefault="00D23D58" w:rsidP="00F853A3">
            <w:pPr>
              <w:pStyle w:val="TAC"/>
              <w:rPr>
                <w:lang w:eastAsia="zh-CN"/>
              </w:rPr>
            </w:pPr>
            <w:r>
              <w:rPr>
                <w:lang w:eastAsia="zh-CN"/>
              </w:rPr>
              <w:t>50</w:t>
            </w:r>
          </w:p>
        </w:tc>
        <w:tc>
          <w:tcPr>
            <w:tcW w:w="617" w:type="dxa"/>
            <w:tcBorders>
              <w:top w:val="single" w:sz="4" w:space="0" w:color="auto"/>
              <w:left w:val="single" w:sz="4" w:space="0" w:color="auto"/>
              <w:bottom w:val="single" w:sz="4" w:space="0" w:color="auto"/>
              <w:right w:val="single" w:sz="4" w:space="0" w:color="auto"/>
            </w:tcBorders>
          </w:tcPr>
          <w:p w14:paraId="303F0954" w14:textId="77777777" w:rsidR="00D23D58" w:rsidRDefault="00D23D58" w:rsidP="00F853A3">
            <w:pPr>
              <w:pStyle w:val="TAC"/>
              <w:rPr>
                <w:lang w:eastAsia="zh-CN"/>
              </w:rPr>
            </w:pPr>
            <w:r>
              <w:rPr>
                <w:lang w:eastAsia="zh-CN"/>
              </w:rPr>
              <w:t>50</w:t>
            </w:r>
          </w:p>
        </w:tc>
      </w:tr>
    </w:tbl>
    <w:p w14:paraId="303F0956" w14:textId="77777777" w:rsidR="00D23D58" w:rsidRDefault="00D23D58" w:rsidP="00D23D58">
      <w:pPr>
        <w:widowControl w:val="0"/>
        <w:jc w:val="both"/>
        <w:rPr>
          <w:color w:val="000000"/>
          <w:lang w:eastAsia="zh-CN"/>
        </w:rPr>
      </w:pPr>
    </w:p>
    <w:p w14:paraId="303F0957" w14:textId="77777777" w:rsidR="00D23D58" w:rsidRDefault="00D23D58" w:rsidP="00D23D58">
      <w:pPr>
        <w:widowControl w:val="0"/>
        <w:jc w:val="both"/>
        <w:rPr>
          <w:lang w:eastAsia="zh-CN"/>
        </w:rPr>
      </w:pPr>
    </w:p>
    <w:p w14:paraId="303F0958" w14:textId="77777777" w:rsidR="00D23D58" w:rsidRDefault="00D23D58" w:rsidP="00D23D58">
      <w:r>
        <w:rPr>
          <w:lang w:eastAsia="zh-CN"/>
        </w:rPr>
        <w:t xml:space="preserve">Table </w:t>
      </w:r>
      <w:r>
        <w:rPr>
          <w:rFonts w:eastAsia="MS Mincho"/>
          <w:lang w:val="en-US" w:eastAsia="zh-CN"/>
        </w:rPr>
        <w:t>5.17.5</w:t>
      </w:r>
      <w:r>
        <w:rPr>
          <w:lang w:eastAsia="zh-CN"/>
        </w:rPr>
        <w:t>-1 summarizes frequency ranges where harmonics and/or harmonics mixing occur for SUL_n77-n99.</w:t>
      </w:r>
    </w:p>
    <w:p w14:paraId="303F0959" w14:textId="77777777" w:rsidR="00D23D58" w:rsidRDefault="00D23D58" w:rsidP="00D23D58">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5.17.5-1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D23D58" w14:paraId="303F0961"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95A" w14:textId="77777777" w:rsidR="00D23D58" w:rsidRDefault="00D23D58"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95B" w14:textId="77777777" w:rsidR="00D23D58" w:rsidRDefault="00D23D58"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95C" w14:textId="77777777" w:rsidR="00D23D58" w:rsidRDefault="00D23D58"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95D" w14:textId="77777777" w:rsidR="00D23D58" w:rsidRDefault="00D23D58"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95E" w14:textId="77777777" w:rsidR="00D23D58" w:rsidRDefault="00D23D58"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95F" w14:textId="77777777" w:rsidR="00D23D58" w:rsidRDefault="00D23D58"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960" w14:textId="77777777" w:rsidR="00D23D58" w:rsidRDefault="00D23D58"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D23D58" w14:paraId="303F096B"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962" w14:textId="77777777" w:rsidR="00D23D58" w:rsidRDefault="00D23D58"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963" w14:textId="77777777" w:rsidR="00D23D58" w:rsidRDefault="00D23D58"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964" w14:textId="77777777" w:rsidR="00D23D58" w:rsidRDefault="00D23D58"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65" w14:textId="77777777" w:rsidR="00D23D58" w:rsidRDefault="00D23D58"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66" w14:textId="77777777" w:rsidR="00D23D58" w:rsidRDefault="00D23D58"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67" w14:textId="77777777" w:rsidR="00D23D58" w:rsidRDefault="00D23D58"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968" w14:textId="77777777" w:rsidR="00D23D58" w:rsidRDefault="00D23D58"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969" w14:textId="77777777" w:rsidR="00D23D58" w:rsidRDefault="00D23D58"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96A" w14:textId="77777777" w:rsidR="00D23D58" w:rsidRDefault="00D23D58" w:rsidP="00F853A3">
            <w:pPr>
              <w:pStyle w:val="TAH"/>
              <w:rPr>
                <w:lang w:eastAsia="ja-JP"/>
              </w:rPr>
            </w:pPr>
            <w:r>
              <w:rPr>
                <w:lang w:eastAsia="ja-JP"/>
              </w:rPr>
              <w:t>High Band Edge</w:t>
            </w:r>
          </w:p>
        </w:tc>
      </w:tr>
      <w:tr w:rsidR="00D23D58" w14:paraId="303F0976"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96C"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n77</w:t>
            </w:r>
          </w:p>
        </w:tc>
        <w:tc>
          <w:tcPr>
            <w:tcW w:w="760" w:type="dxa"/>
            <w:tcBorders>
              <w:top w:val="single" w:sz="4" w:space="0" w:color="auto"/>
              <w:left w:val="single" w:sz="4" w:space="0" w:color="auto"/>
              <w:bottom w:val="single" w:sz="4" w:space="0" w:color="auto"/>
              <w:right w:val="single" w:sz="4" w:space="0" w:color="auto"/>
            </w:tcBorders>
            <w:hideMark/>
          </w:tcPr>
          <w:p w14:paraId="303F096D" w14:textId="77777777" w:rsidR="00D23D58" w:rsidRDefault="00D23D58"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96E" w14:textId="77777777" w:rsidR="00D23D58" w:rsidRDefault="00D23D58" w:rsidP="00F853A3">
            <w:pPr>
              <w:keepNext/>
              <w:keepLines/>
              <w:spacing w:after="0"/>
              <w:jc w:val="center"/>
              <w:rPr>
                <w:rFonts w:ascii="Arial" w:hAnsi="Arial"/>
                <w:sz w:val="18"/>
                <w:lang w:val="en-US" w:eastAsia="zh-CN"/>
              </w:rPr>
            </w:pPr>
            <w:r>
              <w:rPr>
                <w:rFonts w:ascii="Arial" w:hAnsi="Arial" w:cs="Arial"/>
                <w:sz w:val="18"/>
                <w:lang w:val="en-US" w:eastAsia="ko-KR"/>
              </w:rPr>
              <w:t>3300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96F" w14:textId="77777777" w:rsidR="00D23D58" w:rsidRDefault="00D23D58" w:rsidP="00F853A3">
            <w:pPr>
              <w:keepNext/>
              <w:keepLines/>
              <w:spacing w:after="0"/>
              <w:jc w:val="center"/>
              <w:rPr>
                <w:rFonts w:ascii="Arial" w:hAnsi="Arial"/>
                <w:sz w:val="18"/>
                <w:lang w:val="en-US" w:eastAsia="zh-CN"/>
              </w:rPr>
            </w:pPr>
            <w:r>
              <w:rPr>
                <w:rFonts w:ascii="Arial" w:hAnsi="Arial" w:cs="Arial"/>
                <w:sz w:val="18"/>
                <w:lang w:val="en-US" w:eastAsia="ko-KR"/>
              </w:rPr>
              <w:t>4200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0"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1"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8400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2" w14:textId="77777777" w:rsidR="00D23D58" w:rsidRDefault="00D23D58" w:rsidP="00F853A3">
            <w:pPr>
              <w:keepNext/>
              <w:keepLines/>
              <w:spacing w:after="0"/>
              <w:jc w:val="center"/>
              <w:rPr>
                <w:rFonts w:ascii="Arial" w:hAnsi="Arial"/>
                <w:sz w:val="18"/>
                <w:lang w:val="en-US" w:eastAsia="zh-CN"/>
              </w:rPr>
            </w:pPr>
            <w:r>
              <w:t>9900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973" w14:textId="77777777" w:rsidR="00D23D58" w:rsidRDefault="00D23D58" w:rsidP="00F853A3">
            <w:pPr>
              <w:keepNext/>
              <w:keepLines/>
              <w:spacing w:after="0"/>
              <w:jc w:val="center"/>
              <w:rPr>
                <w:rFonts w:ascii="Arial" w:hAnsi="Arial"/>
                <w:sz w:val="18"/>
                <w:lang w:val="en-US" w:eastAsia="zh-CN"/>
              </w:rPr>
            </w:pPr>
            <w:r>
              <w:t>12600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974" w14:textId="77777777" w:rsidR="00D23D58" w:rsidRDefault="00D23D58" w:rsidP="00F853A3">
            <w:pPr>
              <w:keepNext/>
              <w:keepLines/>
              <w:spacing w:after="0"/>
              <w:jc w:val="center"/>
              <w:rPr>
                <w:rFonts w:ascii="Arial" w:hAnsi="Arial"/>
                <w:sz w:val="18"/>
                <w:lang w:eastAsia="zh-CN"/>
              </w:rPr>
            </w:pPr>
            <w:r>
              <w:t>13200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975" w14:textId="77777777" w:rsidR="00D23D58" w:rsidRDefault="00D23D58" w:rsidP="00F853A3">
            <w:pPr>
              <w:keepNext/>
              <w:keepLines/>
              <w:spacing w:after="0"/>
              <w:jc w:val="center"/>
              <w:rPr>
                <w:rFonts w:ascii="Arial" w:hAnsi="Arial"/>
                <w:sz w:val="18"/>
                <w:lang w:eastAsia="zh-CN"/>
              </w:rPr>
            </w:pPr>
            <w:r>
              <w:t>16800</w:t>
            </w:r>
          </w:p>
        </w:tc>
      </w:tr>
      <w:tr w:rsidR="00D23D58" w14:paraId="303F0981"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977"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n99</w:t>
            </w:r>
          </w:p>
        </w:tc>
        <w:tc>
          <w:tcPr>
            <w:tcW w:w="760" w:type="dxa"/>
            <w:tcBorders>
              <w:top w:val="single" w:sz="4" w:space="0" w:color="auto"/>
              <w:left w:val="single" w:sz="4" w:space="0" w:color="auto"/>
              <w:bottom w:val="single" w:sz="4" w:space="0" w:color="auto"/>
              <w:right w:val="single" w:sz="4" w:space="0" w:color="auto"/>
            </w:tcBorders>
            <w:hideMark/>
          </w:tcPr>
          <w:p w14:paraId="303F0978" w14:textId="77777777" w:rsidR="00D23D58" w:rsidRDefault="00D23D58"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979" w14:textId="77777777" w:rsidR="00D23D58" w:rsidRDefault="00D23D58" w:rsidP="00F853A3">
            <w:pPr>
              <w:keepNext/>
              <w:keepLines/>
              <w:spacing w:after="0"/>
              <w:jc w:val="center"/>
              <w:rPr>
                <w:rFonts w:ascii="Arial" w:hAnsi="Arial" w:cs="Arial"/>
                <w:sz w:val="18"/>
                <w:lang w:val="en-US" w:eastAsia="zh-CN"/>
              </w:rPr>
            </w:pPr>
            <w:r>
              <w:rPr>
                <w:rFonts w:ascii="Arial" w:hAnsi="Arial" w:cs="Arial"/>
                <w:sz w:val="18"/>
                <w:lang w:val="en-US" w:eastAsia="zh-CN"/>
              </w:rPr>
              <w:t>1626.5</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97A" w14:textId="77777777" w:rsidR="00D23D58" w:rsidRDefault="00D23D58" w:rsidP="00F853A3">
            <w:pPr>
              <w:keepNext/>
              <w:keepLines/>
              <w:spacing w:after="0"/>
              <w:jc w:val="center"/>
              <w:rPr>
                <w:rFonts w:ascii="Arial" w:hAnsi="Arial" w:cs="Arial"/>
                <w:sz w:val="18"/>
                <w:lang w:val="en-US" w:eastAsia="zh-CN"/>
              </w:rPr>
            </w:pPr>
            <w:r>
              <w:rPr>
                <w:rFonts w:ascii="Arial" w:hAnsi="Arial" w:cs="Arial"/>
                <w:sz w:val="18"/>
                <w:lang w:val="en-US" w:eastAsia="zh-CN"/>
              </w:rPr>
              <w:t>1660.5</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B"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3253</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C" w14:textId="77777777" w:rsidR="00D23D58" w:rsidRDefault="00D23D58" w:rsidP="00F853A3">
            <w:pPr>
              <w:keepNext/>
              <w:keepLines/>
              <w:spacing w:after="0"/>
              <w:jc w:val="center"/>
              <w:rPr>
                <w:rFonts w:ascii="Arial" w:hAnsi="Arial"/>
                <w:sz w:val="18"/>
                <w:lang w:val="en-US" w:eastAsia="zh-CN"/>
              </w:rPr>
            </w:pPr>
            <w:r>
              <w:rPr>
                <w:rFonts w:ascii="Arial" w:hAnsi="Arial"/>
                <w:sz w:val="18"/>
                <w:lang w:val="en-US" w:eastAsia="zh-CN"/>
              </w:rPr>
              <w:t>3321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97D" w14:textId="77777777" w:rsidR="00D23D58" w:rsidRDefault="00D23D58" w:rsidP="00F853A3">
            <w:pPr>
              <w:keepNext/>
              <w:keepLines/>
              <w:spacing w:after="0"/>
              <w:jc w:val="center"/>
              <w:rPr>
                <w:lang w:eastAsia="zh-CN"/>
              </w:rPr>
            </w:pPr>
            <w:r>
              <w:rPr>
                <w:lang w:eastAsia="zh-CN"/>
              </w:rPr>
              <w:t>4879.5</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97E" w14:textId="77777777" w:rsidR="00D23D58" w:rsidRDefault="00D23D58" w:rsidP="00F853A3">
            <w:pPr>
              <w:keepNext/>
              <w:keepLines/>
              <w:spacing w:after="0"/>
              <w:jc w:val="center"/>
              <w:rPr>
                <w:rFonts w:eastAsia="Times New Roman"/>
              </w:rPr>
            </w:pPr>
            <w:r>
              <w:rPr>
                <w:lang w:eastAsia="zh-CN"/>
              </w:rPr>
              <w:t>4981.5</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97F" w14:textId="77777777" w:rsidR="00D23D58" w:rsidRDefault="00D23D58" w:rsidP="00F853A3">
            <w:pPr>
              <w:keepNext/>
              <w:keepLines/>
              <w:spacing w:after="0"/>
              <w:jc w:val="center"/>
              <w:rPr>
                <w:lang w:eastAsia="zh-CN"/>
              </w:rPr>
            </w:pPr>
            <w:r>
              <w:rPr>
                <w:lang w:eastAsia="zh-CN"/>
              </w:rPr>
              <w:t>6506</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980" w14:textId="77777777" w:rsidR="00D23D58" w:rsidRDefault="00D23D58" w:rsidP="00F853A3">
            <w:pPr>
              <w:keepNext/>
              <w:keepLines/>
              <w:spacing w:after="0"/>
              <w:jc w:val="center"/>
              <w:rPr>
                <w:lang w:eastAsia="zh-CN"/>
              </w:rPr>
            </w:pPr>
            <w:r>
              <w:rPr>
                <w:lang w:eastAsia="zh-CN"/>
              </w:rPr>
              <w:t>6642</w:t>
            </w:r>
          </w:p>
        </w:tc>
      </w:tr>
    </w:tbl>
    <w:p w14:paraId="303F0982" w14:textId="77777777" w:rsidR="00D23D58" w:rsidRDefault="00D23D58" w:rsidP="00D23D58">
      <w:pPr>
        <w:rPr>
          <w:lang w:eastAsia="zh-CN"/>
        </w:rPr>
      </w:pPr>
      <w:r>
        <w:rPr>
          <w:kern w:val="2"/>
          <w:lang w:val="en-US" w:eastAsia="zh-CN"/>
        </w:rPr>
        <w:t>The 2</w:t>
      </w:r>
      <w:r w:rsidRPr="009878B5">
        <w:rPr>
          <w:kern w:val="2"/>
          <w:vertAlign w:val="superscript"/>
          <w:lang w:val="en-US" w:eastAsia="zh-CN"/>
        </w:rPr>
        <w:t>nd</w:t>
      </w:r>
      <w:r>
        <w:rPr>
          <w:kern w:val="2"/>
          <w:lang w:val="en-US" w:eastAsia="zh-CN"/>
        </w:rPr>
        <w:t xml:space="preserve"> harmonic interference of band n99 may fall into Rx band of n77.</w:t>
      </w:r>
    </w:p>
    <w:p w14:paraId="303F0983" w14:textId="77777777" w:rsidR="00D23D58" w:rsidRDefault="00D23D58" w:rsidP="00D23D58">
      <w:pPr>
        <w:widowControl w:val="0"/>
        <w:jc w:val="both"/>
        <w:rPr>
          <w:lang w:eastAsia="zh-CN"/>
        </w:rPr>
      </w:pPr>
      <w:r>
        <w:rPr>
          <w:kern w:val="2"/>
          <w:lang w:val="en-US" w:eastAsia="zh-CN"/>
        </w:rPr>
        <w:t>The MSD</w:t>
      </w:r>
      <w:r>
        <w:rPr>
          <w:lang w:val="en-US" w:eastAsia="ja-JP"/>
        </w:rPr>
        <w:t xml:space="preserve"> </w:t>
      </w:r>
      <w:r>
        <w:rPr>
          <w:lang w:eastAsia="ja-JP"/>
        </w:rPr>
        <w:t>exception for SUL_n77-n99</w:t>
      </w:r>
      <w:r>
        <w:rPr>
          <w:lang w:eastAsia="zh-CN"/>
        </w:rPr>
        <w:t xml:space="preserve"> are specified below</w:t>
      </w:r>
      <w:r>
        <w:rPr>
          <w:kern w:val="2"/>
          <w:lang w:val="en-US" w:eastAsia="zh-CN"/>
        </w:rPr>
        <w:t>.</w:t>
      </w:r>
      <w:r w:rsidRPr="00551C6B">
        <w:rPr>
          <w:lang w:eastAsia="zh-CN"/>
        </w:rPr>
        <w:t xml:space="preserve"> </w:t>
      </w:r>
      <w:r w:rsidRPr="00052DC5">
        <w:rPr>
          <w:lang w:eastAsia="zh-CN"/>
        </w:rPr>
        <w:t>MSD values for Band n77 due to 2nd harmonic of Band n</w:t>
      </w:r>
      <w:r>
        <w:rPr>
          <w:lang w:eastAsia="zh-CN"/>
        </w:rPr>
        <w:t>99 in SUL_n99</w:t>
      </w:r>
      <w:r w:rsidRPr="00052DC5">
        <w:rPr>
          <w:lang w:eastAsia="zh-CN"/>
        </w:rPr>
        <w:t xml:space="preserve">A-n77A are captured in Table </w:t>
      </w:r>
      <w:r>
        <w:rPr>
          <w:lang w:eastAsia="zh-CN"/>
        </w:rPr>
        <w:t>5.17</w:t>
      </w:r>
      <w:r w:rsidRPr="00052DC5">
        <w:rPr>
          <w:lang w:eastAsia="zh-CN"/>
        </w:rPr>
        <w:t>.5-</w:t>
      </w:r>
      <w:r>
        <w:rPr>
          <w:lang w:eastAsia="zh-CN"/>
        </w:rPr>
        <w:t>2 according to CA_n66-n77 values which also had a similar 2</w:t>
      </w:r>
      <w:r w:rsidRPr="003E115D">
        <w:rPr>
          <w:vertAlign w:val="superscript"/>
          <w:lang w:eastAsia="zh-CN"/>
        </w:rPr>
        <w:t>nd</w:t>
      </w:r>
      <w:r>
        <w:rPr>
          <w:lang w:eastAsia="zh-CN"/>
        </w:rPr>
        <w:t xml:space="preserve"> harmonic of n66 falling in n77 DL frequency range</w:t>
      </w:r>
      <w:r w:rsidRPr="00052DC5">
        <w:rPr>
          <w:lang w:eastAsia="zh-CN"/>
        </w:rPr>
        <w:t>.</w:t>
      </w:r>
    </w:p>
    <w:p w14:paraId="303F0984" w14:textId="77777777" w:rsidR="00D23D58" w:rsidRDefault="00D23D58" w:rsidP="00D23D58">
      <w:pPr>
        <w:widowControl w:val="0"/>
        <w:jc w:val="both"/>
        <w:rPr>
          <w:kern w:val="2"/>
          <w:lang w:val="en-US" w:eastAsia="zh-CN"/>
        </w:rPr>
      </w:pPr>
    </w:p>
    <w:p w14:paraId="303F0985" w14:textId="77777777" w:rsidR="00D23D58" w:rsidRDefault="00D23D58" w:rsidP="00D23D58">
      <w:pPr>
        <w:pStyle w:val="TH"/>
        <w:rPr>
          <w:lang w:val="en-US" w:eastAsia="zh-CN"/>
        </w:rPr>
      </w:pPr>
      <w:r>
        <w:rPr>
          <w:lang w:eastAsia="zh-CN"/>
        </w:rPr>
        <w:t xml:space="preserve">Table 5.17.5-2: </w:t>
      </w:r>
      <w:r w:rsidRPr="006A58B1">
        <w:rPr>
          <w:lang w:eastAsia="zh-CN"/>
        </w:rPr>
        <w:t>Reference sensitivity for SUL operation (exceptions due to harmonic issue)</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6"/>
        <w:gridCol w:w="693"/>
        <w:gridCol w:w="687"/>
        <w:gridCol w:w="688"/>
        <w:gridCol w:w="687"/>
        <w:gridCol w:w="688"/>
        <w:gridCol w:w="687"/>
        <w:gridCol w:w="688"/>
        <w:gridCol w:w="687"/>
        <w:gridCol w:w="688"/>
        <w:gridCol w:w="687"/>
        <w:gridCol w:w="688"/>
        <w:gridCol w:w="688"/>
        <w:gridCol w:w="687"/>
        <w:gridCol w:w="688"/>
      </w:tblGrid>
      <w:tr w:rsidR="00D23D58" w14:paraId="303F0988" w14:textId="77777777" w:rsidTr="00F853A3">
        <w:trPr>
          <w:trHeight w:val="285"/>
          <w:tblHeader/>
          <w:jc w:val="center"/>
        </w:trPr>
        <w:tc>
          <w:tcPr>
            <w:tcW w:w="936" w:type="dxa"/>
          </w:tcPr>
          <w:p w14:paraId="303F0986" w14:textId="77777777" w:rsidR="00D23D58" w:rsidRDefault="00D23D58" w:rsidP="00F853A3">
            <w:pPr>
              <w:pStyle w:val="TAH"/>
              <w:keepNext w:val="0"/>
              <w:rPr>
                <w:rFonts w:cs="Arial"/>
              </w:rPr>
            </w:pPr>
          </w:p>
        </w:tc>
        <w:tc>
          <w:tcPr>
            <w:tcW w:w="9631" w:type="dxa"/>
            <w:gridSpan w:val="14"/>
          </w:tcPr>
          <w:p w14:paraId="303F0987" w14:textId="77777777" w:rsidR="00D23D58" w:rsidRDefault="00D23D58" w:rsidP="00F853A3">
            <w:pPr>
              <w:pStyle w:val="TAH"/>
              <w:keepNext w:val="0"/>
              <w:rPr>
                <w:rFonts w:cs="Arial"/>
              </w:rPr>
            </w:pPr>
            <w:r>
              <w:rPr>
                <w:rFonts w:cs="Arial"/>
              </w:rPr>
              <w:t xml:space="preserve">NR Band / Channel bandwidth of the </w:t>
            </w:r>
            <w:r>
              <w:rPr>
                <w:rFonts w:cs="Arial"/>
                <w:lang w:val="en-US"/>
              </w:rPr>
              <w:t>affected DL</w:t>
            </w:r>
            <w:r>
              <w:rPr>
                <w:rFonts w:cs="Arial"/>
              </w:rPr>
              <w:t xml:space="preserve"> band / MSD</w:t>
            </w:r>
          </w:p>
        </w:tc>
      </w:tr>
      <w:tr w:rsidR="00D23D58" w14:paraId="303F09A3" w14:textId="77777777" w:rsidTr="00F853A3">
        <w:trPr>
          <w:trHeight w:val="285"/>
          <w:tblHeader/>
          <w:jc w:val="center"/>
        </w:trPr>
        <w:tc>
          <w:tcPr>
            <w:tcW w:w="936" w:type="dxa"/>
          </w:tcPr>
          <w:p w14:paraId="303F0989" w14:textId="77777777" w:rsidR="00D23D58" w:rsidRDefault="00D23D58" w:rsidP="00F853A3">
            <w:pPr>
              <w:pStyle w:val="TAH"/>
              <w:keepNext w:val="0"/>
              <w:rPr>
                <w:rFonts w:cs="Arial"/>
              </w:rPr>
            </w:pPr>
            <w:r>
              <w:rPr>
                <w:rFonts w:cs="Arial"/>
              </w:rPr>
              <w:t>UL band</w:t>
            </w:r>
          </w:p>
        </w:tc>
        <w:tc>
          <w:tcPr>
            <w:tcW w:w="693" w:type="dxa"/>
          </w:tcPr>
          <w:p w14:paraId="303F098A" w14:textId="77777777" w:rsidR="00D23D58" w:rsidRDefault="00D23D58" w:rsidP="00F853A3">
            <w:pPr>
              <w:pStyle w:val="TAH"/>
              <w:keepNext w:val="0"/>
              <w:rPr>
                <w:rFonts w:cs="Arial"/>
              </w:rPr>
            </w:pPr>
            <w:r>
              <w:rPr>
                <w:rFonts w:cs="Arial"/>
              </w:rPr>
              <w:t>DL band</w:t>
            </w:r>
          </w:p>
        </w:tc>
        <w:tc>
          <w:tcPr>
            <w:tcW w:w="687" w:type="dxa"/>
            <w:vAlign w:val="center"/>
          </w:tcPr>
          <w:p w14:paraId="303F098B" w14:textId="77777777" w:rsidR="00D23D58" w:rsidRDefault="00D23D58" w:rsidP="00F853A3">
            <w:pPr>
              <w:pStyle w:val="TAH"/>
              <w:keepNext w:val="0"/>
              <w:rPr>
                <w:rFonts w:cs="Arial"/>
              </w:rPr>
            </w:pPr>
            <w:r>
              <w:rPr>
                <w:rFonts w:cs="Arial"/>
              </w:rPr>
              <w:t>5 MHz</w:t>
            </w:r>
          </w:p>
          <w:p w14:paraId="303F098C" w14:textId="77777777" w:rsidR="00D23D58" w:rsidRDefault="00D23D58" w:rsidP="00F853A3">
            <w:pPr>
              <w:pStyle w:val="TAH"/>
              <w:keepNext w:val="0"/>
              <w:rPr>
                <w:rFonts w:cs="Arial"/>
              </w:rPr>
            </w:pPr>
            <w:r>
              <w:rPr>
                <w:rFonts w:cs="Arial"/>
              </w:rPr>
              <w:t>(dB)</w:t>
            </w:r>
          </w:p>
        </w:tc>
        <w:tc>
          <w:tcPr>
            <w:tcW w:w="688" w:type="dxa"/>
            <w:vAlign w:val="center"/>
          </w:tcPr>
          <w:p w14:paraId="303F098D" w14:textId="77777777" w:rsidR="00D23D58" w:rsidRDefault="00D23D58" w:rsidP="00F853A3">
            <w:pPr>
              <w:pStyle w:val="TAH"/>
              <w:keepNext w:val="0"/>
              <w:rPr>
                <w:rFonts w:cs="Arial"/>
              </w:rPr>
            </w:pPr>
            <w:r>
              <w:rPr>
                <w:rFonts w:cs="Arial"/>
              </w:rPr>
              <w:t>10 MHz</w:t>
            </w:r>
          </w:p>
          <w:p w14:paraId="303F098E" w14:textId="77777777" w:rsidR="00D23D58" w:rsidRDefault="00D23D58" w:rsidP="00F853A3">
            <w:pPr>
              <w:pStyle w:val="TAH"/>
              <w:keepNext w:val="0"/>
              <w:rPr>
                <w:rFonts w:cs="Arial"/>
              </w:rPr>
            </w:pPr>
            <w:r>
              <w:rPr>
                <w:rFonts w:cs="Arial"/>
              </w:rPr>
              <w:t>(dB)</w:t>
            </w:r>
          </w:p>
        </w:tc>
        <w:tc>
          <w:tcPr>
            <w:tcW w:w="687" w:type="dxa"/>
            <w:vAlign w:val="center"/>
          </w:tcPr>
          <w:p w14:paraId="303F098F" w14:textId="77777777" w:rsidR="00D23D58" w:rsidRDefault="00D23D58" w:rsidP="00F853A3">
            <w:pPr>
              <w:pStyle w:val="TAH"/>
              <w:keepNext w:val="0"/>
              <w:rPr>
                <w:rFonts w:cs="Arial"/>
              </w:rPr>
            </w:pPr>
            <w:r>
              <w:rPr>
                <w:rFonts w:cs="Arial"/>
              </w:rPr>
              <w:t>15 MHz</w:t>
            </w:r>
          </w:p>
          <w:p w14:paraId="303F0990" w14:textId="77777777" w:rsidR="00D23D58" w:rsidRDefault="00D23D58" w:rsidP="00F853A3">
            <w:pPr>
              <w:pStyle w:val="TAH"/>
              <w:keepNext w:val="0"/>
              <w:rPr>
                <w:rFonts w:cs="Arial"/>
              </w:rPr>
            </w:pPr>
            <w:r>
              <w:rPr>
                <w:rFonts w:cs="Arial"/>
              </w:rPr>
              <w:t>(dB)</w:t>
            </w:r>
          </w:p>
        </w:tc>
        <w:tc>
          <w:tcPr>
            <w:tcW w:w="688" w:type="dxa"/>
            <w:vAlign w:val="center"/>
          </w:tcPr>
          <w:p w14:paraId="303F0991" w14:textId="77777777" w:rsidR="00D23D58" w:rsidRDefault="00D23D58" w:rsidP="00F853A3">
            <w:pPr>
              <w:pStyle w:val="TAH"/>
              <w:keepNext w:val="0"/>
              <w:rPr>
                <w:rFonts w:cs="Arial"/>
              </w:rPr>
            </w:pPr>
            <w:r>
              <w:rPr>
                <w:rFonts w:cs="Arial"/>
              </w:rPr>
              <w:t>20 MHz</w:t>
            </w:r>
          </w:p>
          <w:p w14:paraId="303F0992" w14:textId="77777777" w:rsidR="00D23D58" w:rsidRDefault="00D23D58" w:rsidP="00F853A3">
            <w:pPr>
              <w:pStyle w:val="TAH"/>
              <w:keepNext w:val="0"/>
              <w:rPr>
                <w:rFonts w:cs="Arial"/>
              </w:rPr>
            </w:pPr>
            <w:r>
              <w:rPr>
                <w:rFonts w:cs="Arial"/>
              </w:rPr>
              <w:t>(dB)</w:t>
            </w:r>
          </w:p>
        </w:tc>
        <w:tc>
          <w:tcPr>
            <w:tcW w:w="687" w:type="dxa"/>
            <w:vAlign w:val="center"/>
          </w:tcPr>
          <w:p w14:paraId="303F0993" w14:textId="77777777" w:rsidR="00D23D58" w:rsidRDefault="00D23D58" w:rsidP="00F853A3">
            <w:pPr>
              <w:pStyle w:val="TAH"/>
              <w:keepNext w:val="0"/>
              <w:rPr>
                <w:rFonts w:cs="Arial"/>
              </w:rPr>
            </w:pPr>
            <w:r>
              <w:rPr>
                <w:rFonts w:cs="Arial"/>
              </w:rPr>
              <w:t>25 MHz</w:t>
            </w:r>
          </w:p>
          <w:p w14:paraId="303F0994" w14:textId="77777777" w:rsidR="00D23D58" w:rsidRDefault="00D23D58" w:rsidP="00F853A3">
            <w:pPr>
              <w:pStyle w:val="TAH"/>
              <w:keepNext w:val="0"/>
              <w:rPr>
                <w:rFonts w:cs="Arial"/>
              </w:rPr>
            </w:pPr>
            <w:r>
              <w:rPr>
                <w:rFonts w:cs="Arial"/>
              </w:rPr>
              <w:t>(dB)</w:t>
            </w:r>
          </w:p>
        </w:tc>
        <w:tc>
          <w:tcPr>
            <w:tcW w:w="688" w:type="dxa"/>
            <w:vAlign w:val="center"/>
          </w:tcPr>
          <w:p w14:paraId="303F0995" w14:textId="77777777" w:rsidR="00D23D58" w:rsidRDefault="00D23D58" w:rsidP="00F853A3">
            <w:pPr>
              <w:pStyle w:val="TAH"/>
              <w:keepNext w:val="0"/>
              <w:rPr>
                <w:rFonts w:cs="Arial"/>
              </w:rPr>
            </w:pPr>
            <w:r>
              <w:rPr>
                <w:rFonts w:cs="Arial"/>
              </w:rPr>
              <w:t>30 MHz (dB)</w:t>
            </w:r>
          </w:p>
        </w:tc>
        <w:tc>
          <w:tcPr>
            <w:tcW w:w="687" w:type="dxa"/>
            <w:vAlign w:val="center"/>
          </w:tcPr>
          <w:p w14:paraId="303F0996" w14:textId="77777777" w:rsidR="00D23D58" w:rsidRDefault="00D23D58" w:rsidP="00F853A3">
            <w:pPr>
              <w:pStyle w:val="TAH"/>
              <w:keepNext w:val="0"/>
              <w:rPr>
                <w:rFonts w:cs="Arial"/>
              </w:rPr>
            </w:pPr>
            <w:r>
              <w:rPr>
                <w:rFonts w:cs="Arial"/>
              </w:rPr>
              <w:t>40 MHz</w:t>
            </w:r>
          </w:p>
          <w:p w14:paraId="303F0997" w14:textId="77777777" w:rsidR="00D23D58" w:rsidRDefault="00D23D58" w:rsidP="00F853A3">
            <w:pPr>
              <w:pStyle w:val="TAH"/>
              <w:keepNext w:val="0"/>
              <w:rPr>
                <w:rFonts w:cs="Arial"/>
              </w:rPr>
            </w:pPr>
            <w:r>
              <w:rPr>
                <w:rFonts w:cs="Arial"/>
              </w:rPr>
              <w:t>(dB)</w:t>
            </w:r>
          </w:p>
        </w:tc>
        <w:tc>
          <w:tcPr>
            <w:tcW w:w="688" w:type="dxa"/>
            <w:vAlign w:val="center"/>
          </w:tcPr>
          <w:p w14:paraId="303F0998" w14:textId="77777777" w:rsidR="00D23D58" w:rsidRDefault="00D23D58" w:rsidP="00F853A3">
            <w:pPr>
              <w:pStyle w:val="TAH"/>
              <w:keepNext w:val="0"/>
              <w:rPr>
                <w:rFonts w:cs="Arial"/>
              </w:rPr>
            </w:pPr>
            <w:r>
              <w:rPr>
                <w:rFonts w:cs="Arial"/>
              </w:rPr>
              <w:t>50 MHz</w:t>
            </w:r>
          </w:p>
          <w:p w14:paraId="303F0999" w14:textId="77777777" w:rsidR="00D23D58" w:rsidRDefault="00D23D58" w:rsidP="00F853A3">
            <w:pPr>
              <w:pStyle w:val="TAH"/>
              <w:keepNext w:val="0"/>
              <w:rPr>
                <w:rFonts w:cs="Arial"/>
              </w:rPr>
            </w:pPr>
            <w:r>
              <w:rPr>
                <w:rFonts w:cs="Arial"/>
              </w:rPr>
              <w:t>(dB)</w:t>
            </w:r>
          </w:p>
        </w:tc>
        <w:tc>
          <w:tcPr>
            <w:tcW w:w="687" w:type="dxa"/>
            <w:vAlign w:val="center"/>
          </w:tcPr>
          <w:p w14:paraId="303F099A" w14:textId="77777777" w:rsidR="00D23D58" w:rsidRDefault="00D23D58" w:rsidP="00F853A3">
            <w:pPr>
              <w:pStyle w:val="TAH"/>
              <w:keepNext w:val="0"/>
              <w:rPr>
                <w:rFonts w:cs="Arial"/>
              </w:rPr>
            </w:pPr>
            <w:r>
              <w:rPr>
                <w:rFonts w:cs="Arial"/>
              </w:rPr>
              <w:t>60 MHz</w:t>
            </w:r>
          </w:p>
          <w:p w14:paraId="303F099B" w14:textId="77777777" w:rsidR="00D23D58" w:rsidRDefault="00D23D58" w:rsidP="00F853A3">
            <w:pPr>
              <w:pStyle w:val="TAH"/>
              <w:keepNext w:val="0"/>
              <w:rPr>
                <w:rFonts w:cs="Arial"/>
              </w:rPr>
            </w:pPr>
            <w:r>
              <w:rPr>
                <w:rFonts w:cs="Arial"/>
              </w:rPr>
              <w:t>(dB)</w:t>
            </w:r>
          </w:p>
        </w:tc>
        <w:tc>
          <w:tcPr>
            <w:tcW w:w="688" w:type="dxa"/>
          </w:tcPr>
          <w:p w14:paraId="303F099C" w14:textId="77777777" w:rsidR="00D23D58" w:rsidRDefault="00D23D58" w:rsidP="00F853A3">
            <w:pPr>
              <w:pStyle w:val="TAH"/>
              <w:keepNext w:val="0"/>
              <w:rPr>
                <w:rFonts w:cs="Arial"/>
              </w:rPr>
            </w:pPr>
            <w:r>
              <w:rPr>
                <w:rFonts w:cs="Arial"/>
              </w:rPr>
              <w:t>70 MHz (dB)</w:t>
            </w:r>
          </w:p>
        </w:tc>
        <w:tc>
          <w:tcPr>
            <w:tcW w:w="688" w:type="dxa"/>
            <w:vAlign w:val="center"/>
          </w:tcPr>
          <w:p w14:paraId="303F099D" w14:textId="77777777" w:rsidR="00D23D58" w:rsidRDefault="00D23D58" w:rsidP="00F853A3">
            <w:pPr>
              <w:pStyle w:val="TAH"/>
              <w:keepNext w:val="0"/>
              <w:rPr>
                <w:rFonts w:cs="Arial"/>
              </w:rPr>
            </w:pPr>
            <w:r>
              <w:rPr>
                <w:rFonts w:cs="Arial"/>
              </w:rPr>
              <w:t>80 MHz</w:t>
            </w:r>
          </w:p>
          <w:p w14:paraId="303F099E" w14:textId="77777777" w:rsidR="00D23D58" w:rsidRDefault="00D23D58" w:rsidP="00F853A3">
            <w:pPr>
              <w:pStyle w:val="TAH"/>
              <w:keepNext w:val="0"/>
              <w:rPr>
                <w:rFonts w:cs="Arial"/>
              </w:rPr>
            </w:pPr>
            <w:r>
              <w:rPr>
                <w:rFonts w:cs="Arial"/>
              </w:rPr>
              <w:t>(dB)</w:t>
            </w:r>
          </w:p>
        </w:tc>
        <w:tc>
          <w:tcPr>
            <w:tcW w:w="687" w:type="dxa"/>
            <w:vAlign w:val="center"/>
          </w:tcPr>
          <w:p w14:paraId="303F099F" w14:textId="77777777" w:rsidR="00D23D58" w:rsidRDefault="00D23D58" w:rsidP="00F853A3">
            <w:pPr>
              <w:pStyle w:val="TAH"/>
              <w:keepNext w:val="0"/>
              <w:rPr>
                <w:rFonts w:cs="Arial"/>
              </w:rPr>
            </w:pPr>
            <w:r>
              <w:rPr>
                <w:rFonts w:cs="Arial"/>
              </w:rPr>
              <w:t>90 MHz</w:t>
            </w:r>
          </w:p>
          <w:p w14:paraId="303F09A0" w14:textId="77777777" w:rsidR="00D23D58" w:rsidRDefault="00D23D58" w:rsidP="00F853A3">
            <w:pPr>
              <w:pStyle w:val="TAH"/>
              <w:keepNext w:val="0"/>
              <w:rPr>
                <w:rFonts w:cs="Arial"/>
              </w:rPr>
            </w:pPr>
            <w:r>
              <w:rPr>
                <w:rFonts w:cs="Arial"/>
              </w:rPr>
              <w:t>(dB)</w:t>
            </w:r>
          </w:p>
        </w:tc>
        <w:tc>
          <w:tcPr>
            <w:tcW w:w="688" w:type="dxa"/>
            <w:vAlign w:val="center"/>
          </w:tcPr>
          <w:p w14:paraId="303F09A1" w14:textId="77777777" w:rsidR="00D23D58" w:rsidRDefault="00D23D58" w:rsidP="00F853A3">
            <w:pPr>
              <w:pStyle w:val="TAH"/>
              <w:keepNext w:val="0"/>
              <w:rPr>
                <w:rFonts w:cs="Arial"/>
              </w:rPr>
            </w:pPr>
            <w:r>
              <w:rPr>
                <w:rFonts w:cs="Arial"/>
              </w:rPr>
              <w:t>100 MHz</w:t>
            </w:r>
          </w:p>
          <w:p w14:paraId="303F09A2" w14:textId="77777777" w:rsidR="00D23D58" w:rsidRDefault="00D23D58" w:rsidP="00F853A3">
            <w:pPr>
              <w:pStyle w:val="TAH"/>
              <w:keepNext w:val="0"/>
              <w:rPr>
                <w:rFonts w:cs="Arial"/>
              </w:rPr>
            </w:pPr>
            <w:r>
              <w:rPr>
                <w:rFonts w:cs="Arial"/>
              </w:rPr>
              <w:t>(dB)</w:t>
            </w:r>
          </w:p>
        </w:tc>
      </w:tr>
      <w:tr w:rsidR="00D23D58" w14:paraId="303F09B3" w14:textId="77777777" w:rsidTr="00F853A3">
        <w:trPr>
          <w:trHeight w:val="285"/>
          <w:jc w:val="center"/>
        </w:trPr>
        <w:tc>
          <w:tcPr>
            <w:tcW w:w="936" w:type="dxa"/>
            <w:vMerge w:val="restart"/>
            <w:vAlign w:val="center"/>
          </w:tcPr>
          <w:p w14:paraId="303F09A4" w14:textId="77777777" w:rsidR="00D23D58" w:rsidRPr="00052DC5" w:rsidRDefault="00D23D58" w:rsidP="00F853A3">
            <w:pPr>
              <w:pStyle w:val="TAC"/>
              <w:spacing w:before="48" w:after="24"/>
              <w:rPr>
                <w:rFonts w:cs="Arial"/>
                <w:sz w:val="16"/>
                <w:szCs w:val="16"/>
                <w:lang w:val="en-US" w:eastAsia="ja-JP"/>
              </w:rPr>
            </w:pPr>
            <w:r>
              <w:rPr>
                <w:rFonts w:cs="Arial"/>
                <w:sz w:val="16"/>
                <w:szCs w:val="16"/>
                <w:lang w:val="en-US" w:eastAsia="zh-CN"/>
              </w:rPr>
              <w:lastRenderedPageBreak/>
              <w:t>n99</w:t>
            </w:r>
          </w:p>
        </w:tc>
        <w:tc>
          <w:tcPr>
            <w:tcW w:w="693" w:type="dxa"/>
            <w:vAlign w:val="center"/>
          </w:tcPr>
          <w:p w14:paraId="303F09A5" w14:textId="77777777" w:rsidR="00D23D58" w:rsidRDefault="00D23D58" w:rsidP="00F853A3">
            <w:pPr>
              <w:pStyle w:val="TAC"/>
              <w:spacing w:before="48" w:after="24"/>
              <w:rPr>
                <w:rFonts w:cs="Arial"/>
                <w:sz w:val="16"/>
                <w:szCs w:val="16"/>
                <w:lang w:eastAsia="ja-JP"/>
              </w:rPr>
            </w:pPr>
            <w:r>
              <w:rPr>
                <w:rFonts w:cs="Arial"/>
                <w:sz w:val="16"/>
                <w:szCs w:val="16"/>
              </w:rPr>
              <w:t>n77</w:t>
            </w:r>
            <w:r>
              <w:rPr>
                <w:rFonts w:cs="Arial"/>
                <w:sz w:val="16"/>
                <w:szCs w:val="16"/>
                <w:vertAlign w:val="superscript"/>
              </w:rPr>
              <w:t>1, 2</w:t>
            </w:r>
          </w:p>
        </w:tc>
        <w:tc>
          <w:tcPr>
            <w:tcW w:w="687" w:type="dxa"/>
            <w:vAlign w:val="center"/>
          </w:tcPr>
          <w:p w14:paraId="303F09A6" w14:textId="77777777" w:rsidR="00D23D58" w:rsidRDefault="00D23D58" w:rsidP="00F853A3">
            <w:pPr>
              <w:pStyle w:val="TAC"/>
              <w:spacing w:before="48" w:after="24"/>
              <w:rPr>
                <w:rFonts w:cs="Arial"/>
                <w:sz w:val="16"/>
                <w:szCs w:val="16"/>
              </w:rPr>
            </w:pPr>
          </w:p>
        </w:tc>
        <w:tc>
          <w:tcPr>
            <w:tcW w:w="688" w:type="dxa"/>
            <w:vAlign w:val="center"/>
          </w:tcPr>
          <w:p w14:paraId="303F09A7" w14:textId="77777777" w:rsidR="00D23D58" w:rsidRDefault="00D23D58" w:rsidP="00F853A3">
            <w:pPr>
              <w:pStyle w:val="TAC"/>
              <w:spacing w:before="48" w:after="24"/>
              <w:rPr>
                <w:rFonts w:cs="Arial"/>
                <w:sz w:val="16"/>
                <w:szCs w:val="16"/>
              </w:rPr>
            </w:pPr>
            <w:r>
              <w:rPr>
                <w:rFonts w:cs="Arial"/>
                <w:sz w:val="16"/>
                <w:szCs w:val="16"/>
              </w:rPr>
              <w:t>23.9</w:t>
            </w:r>
          </w:p>
        </w:tc>
        <w:tc>
          <w:tcPr>
            <w:tcW w:w="687" w:type="dxa"/>
            <w:vAlign w:val="center"/>
          </w:tcPr>
          <w:p w14:paraId="303F09A8" w14:textId="77777777" w:rsidR="00D23D58" w:rsidRDefault="00D23D58" w:rsidP="00F853A3">
            <w:pPr>
              <w:pStyle w:val="TAC"/>
              <w:spacing w:before="48" w:after="24"/>
              <w:rPr>
                <w:rFonts w:cs="Arial"/>
                <w:sz w:val="16"/>
                <w:szCs w:val="16"/>
              </w:rPr>
            </w:pPr>
            <w:r>
              <w:rPr>
                <w:rFonts w:cs="Arial"/>
                <w:sz w:val="16"/>
                <w:szCs w:val="16"/>
              </w:rPr>
              <w:t>22.1</w:t>
            </w:r>
          </w:p>
        </w:tc>
        <w:tc>
          <w:tcPr>
            <w:tcW w:w="688" w:type="dxa"/>
            <w:vAlign w:val="center"/>
          </w:tcPr>
          <w:p w14:paraId="303F09A9" w14:textId="77777777" w:rsidR="00D23D58" w:rsidRDefault="00D23D58" w:rsidP="00F853A3">
            <w:pPr>
              <w:pStyle w:val="TAC"/>
              <w:spacing w:before="48" w:after="24"/>
              <w:rPr>
                <w:rFonts w:cs="Arial"/>
                <w:sz w:val="16"/>
                <w:szCs w:val="16"/>
              </w:rPr>
            </w:pPr>
            <w:r>
              <w:rPr>
                <w:rFonts w:cs="Arial"/>
                <w:sz w:val="16"/>
                <w:szCs w:val="16"/>
              </w:rPr>
              <w:t>20.9</w:t>
            </w:r>
          </w:p>
        </w:tc>
        <w:tc>
          <w:tcPr>
            <w:tcW w:w="687" w:type="dxa"/>
            <w:vAlign w:val="center"/>
          </w:tcPr>
          <w:p w14:paraId="303F09AA" w14:textId="77777777" w:rsidR="00D23D58" w:rsidRDefault="00D23D58" w:rsidP="00F853A3">
            <w:pPr>
              <w:pStyle w:val="TAC"/>
              <w:spacing w:before="48" w:after="24"/>
              <w:rPr>
                <w:rFonts w:cs="Arial"/>
                <w:sz w:val="16"/>
                <w:szCs w:val="16"/>
                <w:lang w:eastAsia="zh-CN"/>
              </w:rPr>
            </w:pPr>
            <w:r>
              <w:rPr>
                <w:rFonts w:cs="Arial"/>
                <w:sz w:val="16"/>
                <w:szCs w:val="16"/>
                <w:lang w:eastAsia="zh-CN"/>
              </w:rPr>
              <w:t>19.8</w:t>
            </w:r>
          </w:p>
        </w:tc>
        <w:tc>
          <w:tcPr>
            <w:tcW w:w="688" w:type="dxa"/>
            <w:vAlign w:val="center"/>
          </w:tcPr>
          <w:p w14:paraId="303F09AB" w14:textId="77777777" w:rsidR="00D23D58" w:rsidRDefault="00D23D58" w:rsidP="00F853A3">
            <w:pPr>
              <w:pStyle w:val="TAC"/>
              <w:spacing w:before="48" w:after="24"/>
              <w:rPr>
                <w:rFonts w:cs="Arial"/>
                <w:sz w:val="16"/>
                <w:szCs w:val="16"/>
                <w:lang w:eastAsia="zh-CN"/>
              </w:rPr>
            </w:pPr>
            <w:r>
              <w:rPr>
                <w:rFonts w:cs="Arial"/>
                <w:sz w:val="16"/>
                <w:szCs w:val="16"/>
                <w:lang w:eastAsia="zh-CN"/>
              </w:rPr>
              <w:t>19.0</w:t>
            </w:r>
          </w:p>
        </w:tc>
        <w:tc>
          <w:tcPr>
            <w:tcW w:w="687" w:type="dxa"/>
            <w:vAlign w:val="center"/>
          </w:tcPr>
          <w:p w14:paraId="303F09AC" w14:textId="77777777" w:rsidR="00D23D58" w:rsidRDefault="00D23D58" w:rsidP="00F853A3">
            <w:pPr>
              <w:pStyle w:val="TAC"/>
              <w:spacing w:before="48" w:after="24"/>
              <w:rPr>
                <w:rFonts w:cs="Arial"/>
                <w:sz w:val="16"/>
                <w:szCs w:val="16"/>
                <w:lang w:eastAsia="zh-CN"/>
              </w:rPr>
            </w:pPr>
            <w:r>
              <w:rPr>
                <w:rFonts w:cs="Arial"/>
                <w:sz w:val="16"/>
                <w:szCs w:val="16"/>
              </w:rPr>
              <w:t>17.9</w:t>
            </w:r>
          </w:p>
        </w:tc>
        <w:tc>
          <w:tcPr>
            <w:tcW w:w="688" w:type="dxa"/>
            <w:vAlign w:val="center"/>
          </w:tcPr>
          <w:p w14:paraId="303F09AD" w14:textId="77777777" w:rsidR="00D23D58" w:rsidRDefault="00D23D58" w:rsidP="00F853A3">
            <w:pPr>
              <w:pStyle w:val="TAC"/>
              <w:spacing w:before="48" w:after="24"/>
              <w:rPr>
                <w:rFonts w:cs="Arial"/>
                <w:sz w:val="16"/>
                <w:szCs w:val="16"/>
              </w:rPr>
            </w:pPr>
            <w:r>
              <w:rPr>
                <w:rFonts w:cs="Arial"/>
                <w:sz w:val="16"/>
                <w:szCs w:val="16"/>
              </w:rPr>
              <w:t>16.8</w:t>
            </w:r>
          </w:p>
        </w:tc>
        <w:tc>
          <w:tcPr>
            <w:tcW w:w="687" w:type="dxa"/>
            <w:vAlign w:val="center"/>
          </w:tcPr>
          <w:p w14:paraId="303F09AE" w14:textId="77777777" w:rsidR="00D23D58" w:rsidRDefault="00D23D58" w:rsidP="00F853A3">
            <w:pPr>
              <w:pStyle w:val="TAC"/>
              <w:spacing w:before="48" w:after="24"/>
              <w:rPr>
                <w:rFonts w:cs="Arial"/>
                <w:sz w:val="16"/>
                <w:szCs w:val="16"/>
              </w:rPr>
            </w:pPr>
            <w:r>
              <w:rPr>
                <w:rFonts w:cs="Arial"/>
                <w:sz w:val="16"/>
                <w:szCs w:val="16"/>
              </w:rPr>
              <w:t>16.0</w:t>
            </w:r>
          </w:p>
        </w:tc>
        <w:tc>
          <w:tcPr>
            <w:tcW w:w="688" w:type="dxa"/>
            <w:vAlign w:val="center"/>
          </w:tcPr>
          <w:p w14:paraId="303F09AF" w14:textId="77777777" w:rsidR="00D23D58" w:rsidRDefault="00D23D58" w:rsidP="00F853A3">
            <w:pPr>
              <w:pStyle w:val="TAC"/>
              <w:spacing w:before="48" w:after="24"/>
              <w:rPr>
                <w:rFonts w:cs="Arial"/>
                <w:sz w:val="16"/>
                <w:szCs w:val="16"/>
              </w:rPr>
            </w:pPr>
            <w:r>
              <w:rPr>
                <w:rFonts w:cs="Arial"/>
                <w:sz w:val="16"/>
                <w:szCs w:val="16"/>
              </w:rPr>
              <w:t>15.3</w:t>
            </w:r>
          </w:p>
        </w:tc>
        <w:tc>
          <w:tcPr>
            <w:tcW w:w="688" w:type="dxa"/>
            <w:vAlign w:val="center"/>
          </w:tcPr>
          <w:p w14:paraId="303F09B0" w14:textId="77777777" w:rsidR="00D23D58" w:rsidRDefault="00D23D58" w:rsidP="00F853A3">
            <w:pPr>
              <w:pStyle w:val="TAC"/>
              <w:spacing w:before="48" w:after="24"/>
              <w:rPr>
                <w:rFonts w:cs="Arial"/>
                <w:sz w:val="16"/>
                <w:szCs w:val="16"/>
              </w:rPr>
            </w:pPr>
            <w:r>
              <w:rPr>
                <w:rFonts w:cs="Arial"/>
                <w:sz w:val="16"/>
                <w:szCs w:val="16"/>
              </w:rPr>
              <w:t>14.8</w:t>
            </w:r>
          </w:p>
        </w:tc>
        <w:tc>
          <w:tcPr>
            <w:tcW w:w="687" w:type="dxa"/>
            <w:vAlign w:val="center"/>
          </w:tcPr>
          <w:p w14:paraId="303F09B1" w14:textId="77777777" w:rsidR="00D23D58" w:rsidRDefault="00D23D58" w:rsidP="00F853A3">
            <w:pPr>
              <w:pStyle w:val="TAC"/>
              <w:spacing w:before="48" w:after="24"/>
              <w:rPr>
                <w:rFonts w:cs="Arial"/>
                <w:sz w:val="16"/>
                <w:szCs w:val="16"/>
              </w:rPr>
            </w:pPr>
            <w:r>
              <w:rPr>
                <w:rFonts w:cs="Arial"/>
                <w:sz w:val="16"/>
                <w:szCs w:val="16"/>
              </w:rPr>
              <w:t>14.3</w:t>
            </w:r>
          </w:p>
        </w:tc>
        <w:tc>
          <w:tcPr>
            <w:tcW w:w="688" w:type="dxa"/>
            <w:vAlign w:val="center"/>
          </w:tcPr>
          <w:p w14:paraId="303F09B2" w14:textId="77777777" w:rsidR="00D23D58" w:rsidRDefault="00D23D58" w:rsidP="00F853A3">
            <w:pPr>
              <w:pStyle w:val="TAC"/>
              <w:spacing w:before="48" w:after="24"/>
              <w:rPr>
                <w:rFonts w:cs="Arial"/>
                <w:sz w:val="16"/>
                <w:szCs w:val="16"/>
              </w:rPr>
            </w:pPr>
            <w:r>
              <w:rPr>
                <w:rFonts w:cs="Arial"/>
                <w:sz w:val="16"/>
                <w:szCs w:val="16"/>
              </w:rPr>
              <w:t>13.8</w:t>
            </w:r>
          </w:p>
        </w:tc>
      </w:tr>
      <w:tr w:rsidR="00D23D58" w14:paraId="303F09C3" w14:textId="77777777" w:rsidTr="00F853A3">
        <w:trPr>
          <w:trHeight w:val="285"/>
          <w:jc w:val="center"/>
        </w:trPr>
        <w:tc>
          <w:tcPr>
            <w:tcW w:w="936" w:type="dxa"/>
            <w:vMerge/>
            <w:vAlign w:val="center"/>
          </w:tcPr>
          <w:p w14:paraId="303F09B4" w14:textId="77777777" w:rsidR="00D23D58" w:rsidRDefault="00D23D58" w:rsidP="00F853A3">
            <w:pPr>
              <w:pStyle w:val="TAC"/>
              <w:spacing w:before="48" w:after="24"/>
              <w:rPr>
                <w:rFonts w:cs="Arial"/>
                <w:sz w:val="16"/>
                <w:szCs w:val="16"/>
                <w:lang w:eastAsia="ja-JP"/>
              </w:rPr>
            </w:pPr>
          </w:p>
        </w:tc>
        <w:tc>
          <w:tcPr>
            <w:tcW w:w="693" w:type="dxa"/>
            <w:vAlign w:val="center"/>
          </w:tcPr>
          <w:p w14:paraId="303F09B5" w14:textId="77777777" w:rsidR="00D23D58" w:rsidRDefault="00D23D58" w:rsidP="00F853A3">
            <w:pPr>
              <w:pStyle w:val="TAC"/>
              <w:spacing w:before="48" w:after="24"/>
              <w:rPr>
                <w:rFonts w:cs="Arial"/>
                <w:sz w:val="16"/>
                <w:szCs w:val="16"/>
                <w:lang w:eastAsia="ja-JP"/>
              </w:rPr>
            </w:pPr>
            <w:r>
              <w:rPr>
                <w:rFonts w:cs="Arial"/>
                <w:sz w:val="16"/>
                <w:szCs w:val="16"/>
              </w:rPr>
              <w:t>n77</w:t>
            </w:r>
            <w:r>
              <w:rPr>
                <w:rFonts w:cs="Arial"/>
                <w:sz w:val="16"/>
                <w:szCs w:val="16"/>
                <w:vertAlign w:val="superscript"/>
              </w:rPr>
              <w:t>3</w:t>
            </w:r>
          </w:p>
        </w:tc>
        <w:tc>
          <w:tcPr>
            <w:tcW w:w="687" w:type="dxa"/>
            <w:vAlign w:val="center"/>
          </w:tcPr>
          <w:p w14:paraId="303F09B6" w14:textId="77777777" w:rsidR="00D23D58" w:rsidRDefault="00D23D58" w:rsidP="00F853A3">
            <w:pPr>
              <w:pStyle w:val="TAC"/>
              <w:spacing w:before="48" w:after="24"/>
              <w:rPr>
                <w:rFonts w:cs="Arial"/>
                <w:sz w:val="16"/>
                <w:szCs w:val="16"/>
              </w:rPr>
            </w:pPr>
          </w:p>
        </w:tc>
        <w:tc>
          <w:tcPr>
            <w:tcW w:w="688" w:type="dxa"/>
            <w:vAlign w:val="center"/>
          </w:tcPr>
          <w:p w14:paraId="303F09B7" w14:textId="77777777" w:rsidR="00D23D58" w:rsidRDefault="00D23D58" w:rsidP="00F853A3">
            <w:pPr>
              <w:pStyle w:val="TAC"/>
              <w:spacing w:before="48" w:after="24"/>
              <w:rPr>
                <w:rFonts w:cs="Arial"/>
                <w:sz w:val="16"/>
                <w:szCs w:val="16"/>
              </w:rPr>
            </w:pPr>
            <w:r>
              <w:rPr>
                <w:rFonts w:cs="Arial"/>
                <w:sz w:val="16"/>
                <w:szCs w:val="16"/>
              </w:rPr>
              <w:t>1.1</w:t>
            </w:r>
          </w:p>
        </w:tc>
        <w:tc>
          <w:tcPr>
            <w:tcW w:w="687" w:type="dxa"/>
            <w:vAlign w:val="center"/>
          </w:tcPr>
          <w:p w14:paraId="303F09B8" w14:textId="77777777" w:rsidR="00D23D58" w:rsidRDefault="00D23D58" w:rsidP="00F853A3">
            <w:pPr>
              <w:pStyle w:val="TAC"/>
              <w:spacing w:before="48" w:after="24"/>
              <w:rPr>
                <w:rFonts w:cs="Arial"/>
                <w:sz w:val="16"/>
                <w:szCs w:val="16"/>
              </w:rPr>
            </w:pPr>
            <w:r>
              <w:rPr>
                <w:rFonts w:cs="Arial"/>
                <w:sz w:val="16"/>
                <w:szCs w:val="16"/>
              </w:rPr>
              <w:t>0.8</w:t>
            </w:r>
          </w:p>
        </w:tc>
        <w:tc>
          <w:tcPr>
            <w:tcW w:w="688" w:type="dxa"/>
            <w:vAlign w:val="center"/>
          </w:tcPr>
          <w:p w14:paraId="303F09B9" w14:textId="77777777" w:rsidR="00D23D58" w:rsidRDefault="00D23D58" w:rsidP="00F853A3">
            <w:pPr>
              <w:pStyle w:val="TAC"/>
              <w:spacing w:before="48" w:after="24"/>
              <w:rPr>
                <w:rFonts w:cs="Arial"/>
                <w:sz w:val="16"/>
                <w:szCs w:val="16"/>
              </w:rPr>
            </w:pPr>
            <w:r>
              <w:rPr>
                <w:rFonts w:cs="Arial"/>
                <w:sz w:val="16"/>
                <w:szCs w:val="16"/>
              </w:rPr>
              <w:t>0.3</w:t>
            </w:r>
          </w:p>
        </w:tc>
        <w:tc>
          <w:tcPr>
            <w:tcW w:w="687" w:type="dxa"/>
            <w:vAlign w:val="center"/>
          </w:tcPr>
          <w:p w14:paraId="303F09BA" w14:textId="77777777" w:rsidR="00D23D58" w:rsidRDefault="00D23D58" w:rsidP="00F853A3">
            <w:pPr>
              <w:pStyle w:val="TAC"/>
              <w:spacing w:before="48" w:after="24"/>
              <w:rPr>
                <w:rFonts w:cs="Arial"/>
                <w:sz w:val="16"/>
                <w:szCs w:val="16"/>
              </w:rPr>
            </w:pPr>
            <w:r>
              <w:rPr>
                <w:rFonts w:cs="Arial"/>
                <w:sz w:val="16"/>
                <w:szCs w:val="16"/>
              </w:rPr>
              <w:t>0.1</w:t>
            </w:r>
          </w:p>
        </w:tc>
        <w:tc>
          <w:tcPr>
            <w:tcW w:w="688" w:type="dxa"/>
            <w:vAlign w:val="center"/>
          </w:tcPr>
          <w:p w14:paraId="303F09BB" w14:textId="77777777" w:rsidR="00D23D58" w:rsidRDefault="00D23D58" w:rsidP="00F853A3">
            <w:pPr>
              <w:pStyle w:val="TAC"/>
              <w:spacing w:before="48" w:after="24"/>
              <w:rPr>
                <w:rFonts w:cs="Arial"/>
                <w:sz w:val="16"/>
                <w:szCs w:val="16"/>
              </w:rPr>
            </w:pPr>
            <w:r>
              <w:rPr>
                <w:rFonts w:cs="Arial"/>
                <w:sz w:val="16"/>
                <w:szCs w:val="16"/>
              </w:rPr>
              <w:t>0</w:t>
            </w:r>
          </w:p>
        </w:tc>
        <w:tc>
          <w:tcPr>
            <w:tcW w:w="687" w:type="dxa"/>
            <w:vAlign w:val="center"/>
          </w:tcPr>
          <w:p w14:paraId="303F09BC" w14:textId="77777777" w:rsidR="00D23D58" w:rsidRDefault="00D23D58" w:rsidP="00F853A3">
            <w:pPr>
              <w:pStyle w:val="TAC"/>
              <w:spacing w:before="48" w:after="24"/>
              <w:rPr>
                <w:rFonts w:cs="Arial"/>
                <w:sz w:val="16"/>
                <w:szCs w:val="16"/>
                <w:lang w:eastAsia="zh-CN"/>
              </w:rPr>
            </w:pPr>
            <w:r>
              <w:rPr>
                <w:rFonts w:cs="Arial"/>
                <w:sz w:val="16"/>
                <w:szCs w:val="16"/>
                <w:lang w:eastAsia="zh-CN"/>
              </w:rPr>
              <w:t>0</w:t>
            </w:r>
          </w:p>
        </w:tc>
        <w:tc>
          <w:tcPr>
            <w:tcW w:w="688" w:type="dxa"/>
            <w:vAlign w:val="center"/>
          </w:tcPr>
          <w:p w14:paraId="303F09BD" w14:textId="77777777" w:rsidR="00D23D58" w:rsidRDefault="00D23D58" w:rsidP="00F853A3">
            <w:pPr>
              <w:pStyle w:val="TAC"/>
              <w:spacing w:before="48" w:after="24"/>
              <w:rPr>
                <w:rFonts w:cs="Arial"/>
                <w:sz w:val="16"/>
                <w:szCs w:val="16"/>
              </w:rPr>
            </w:pPr>
            <w:r>
              <w:rPr>
                <w:rFonts w:cs="Arial"/>
                <w:sz w:val="16"/>
                <w:szCs w:val="16"/>
              </w:rPr>
              <w:t>0</w:t>
            </w:r>
          </w:p>
        </w:tc>
        <w:tc>
          <w:tcPr>
            <w:tcW w:w="687" w:type="dxa"/>
            <w:vAlign w:val="center"/>
          </w:tcPr>
          <w:p w14:paraId="303F09BE" w14:textId="77777777" w:rsidR="00D23D58" w:rsidRDefault="00D23D58" w:rsidP="00F853A3">
            <w:pPr>
              <w:pStyle w:val="TAC"/>
              <w:spacing w:before="48" w:after="24"/>
              <w:rPr>
                <w:rFonts w:cs="Arial"/>
                <w:sz w:val="16"/>
                <w:szCs w:val="16"/>
              </w:rPr>
            </w:pPr>
            <w:r>
              <w:rPr>
                <w:rFonts w:cs="Arial"/>
                <w:sz w:val="16"/>
                <w:szCs w:val="16"/>
              </w:rPr>
              <w:t>0</w:t>
            </w:r>
          </w:p>
        </w:tc>
        <w:tc>
          <w:tcPr>
            <w:tcW w:w="688" w:type="dxa"/>
          </w:tcPr>
          <w:p w14:paraId="303F09BF" w14:textId="77777777" w:rsidR="00D23D58" w:rsidRDefault="00D23D58" w:rsidP="00F853A3">
            <w:pPr>
              <w:pStyle w:val="TAC"/>
              <w:spacing w:before="48" w:after="24"/>
              <w:rPr>
                <w:rFonts w:cs="Arial"/>
                <w:sz w:val="16"/>
                <w:szCs w:val="16"/>
              </w:rPr>
            </w:pPr>
            <w:r>
              <w:rPr>
                <w:rFonts w:cs="Arial"/>
                <w:sz w:val="16"/>
                <w:szCs w:val="16"/>
              </w:rPr>
              <w:t>0</w:t>
            </w:r>
          </w:p>
        </w:tc>
        <w:tc>
          <w:tcPr>
            <w:tcW w:w="688" w:type="dxa"/>
            <w:vAlign w:val="center"/>
          </w:tcPr>
          <w:p w14:paraId="303F09C0" w14:textId="77777777" w:rsidR="00D23D58" w:rsidRDefault="00D23D58" w:rsidP="00F853A3">
            <w:pPr>
              <w:pStyle w:val="TAC"/>
              <w:spacing w:before="48" w:after="24"/>
              <w:rPr>
                <w:rFonts w:cs="Arial"/>
                <w:sz w:val="16"/>
                <w:szCs w:val="16"/>
              </w:rPr>
            </w:pPr>
            <w:r>
              <w:rPr>
                <w:rFonts w:cs="Arial"/>
                <w:sz w:val="16"/>
                <w:szCs w:val="16"/>
              </w:rPr>
              <w:t>0</w:t>
            </w:r>
          </w:p>
        </w:tc>
        <w:tc>
          <w:tcPr>
            <w:tcW w:w="687" w:type="dxa"/>
            <w:vAlign w:val="center"/>
          </w:tcPr>
          <w:p w14:paraId="303F09C1" w14:textId="77777777" w:rsidR="00D23D58" w:rsidRDefault="00D23D58" w:rsidP="00F853A3">
            <w:pPr>
              <w:pStyle w:val="TAC"/>
              <w:spacing w:before="48" w:after="24"/>
              <w:rPr>
                <w:rFonts w:cs="Arial"/>
                <w:sz w:val="16"/>
                <w:szCs w:val="16"/>
              </w:rPr>
            </w:pPr>
            <w:r>
              <w:rPr>
                <w:rFonts w:cs="Arial"/>
                <w:sz w:val="16"/>
                <w:szCs w:val="16"/>
              </w:rPr>
              <w:t>0</w:t>
            </w:r>
          </w:p>
        </w:tc>
        <w:tc>
          <w:tcPr>
            <w:tcW w:w="688" w:type="dxa"/>
            <w:vAlign w:val="center"/>
          </w:tcPr>
          <w:p w14:paraId="303F09C2" w14:textId="77777777" w:rsidR="00D23D58" w:rsidRDefault="00D23D58" w:rsidP="00F853A3">
            <w:pPr>
              <w:pStyle w:val="TAC"/>
              <w:spacing w:before="48" w:after="24"/>
              <w:rPr>
                <w:rFonts w:cs="Arial"/>
                <w:sz w:val="16"/>
                <w:szCs w:val="16"/>
              </w:rPr>
            </w:pPr>
            <w:r>
              <w:rPr>
                <w:rFonts w:cs="Arial"/>
                <w:sz w:val="16"/>
                <w:szCs w:val="16"/>
              </w:rPr>
              <w:t>0</w:t>
            </w:r>
          </w:p>
        </w:tc>
      </w:tr>
      <w:tr w:rsidR="00D23D58" w14:paraId="303F09C7" w14:textId="77777777" w:rsidTr="00F853A3">
        <w:trPr>
          <w:trHeight w:val="285"/>
          <w:jc w:val="center"/>
        </w:trPr>
        <w:tc>
          <w:tcPr>
            <w:tcW w:w="10567" w:type="dxa"/>
            <w:gridSpan w:val="15"/>
          </w:tcPr>
          <w:p w14:paraId="303F09C4" w14:textId="77777777" w:rsidR="00D23D58" w:rsidRDefault="00D23D58" w:rsidP="00F853A3">
            <w:pPr>
              <w:pStyle w:val="TAN"/>
              <w:rPr>
                <w:lang w:eastAsia="ja-JP"/>
              </w:rPr>
            </w:pPr>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r>
              <w:t>CA_n</w:t>
            </w:r>
            <w:r>
              <w:rPr>
                <w:rFonts w:hint="eastAsia"/>
                <w:lang w:val="en-US" w:eastAsia="zh-CN"/>
              </w:rPr>
              <w:t>2</w:t>
            </w:r>
            <w:r>
              <w:t>-n</w:t>
            </w:r>
            <w:r>
              <w:rPr>
                <w:rFonts w:hint="eastAsia"/>
                <w:lang w:val="en-US" w:eastAsia="zh-CN"/>
              </w:rPr>
              <w:t xml:space="preserve">48, </w:t>
            </w:r>
            <w:r>
              <w:rPr>
                <w:rStyle w:val="font4"/>
              </w:rPr>
              <w:t>CA_n25-n78</w:t>
            </w:r>
            <w:r>
              <w:rPr>
                <w:rStyle w:val="font4"/>
                <w:rFonts w:hint="eastAsia"/>
                <w:lang w:val="en-US" w:eastAsia="zh-CN"/>
              </w:rPr>
              <w:t xml:space="preserve">, </w:t>
            </w:r>
            <w:r>
              <w:rPr>
                <w:rFonts w:hint="eastAsia"/>
                <w:lang w:val="en-US" w:eastAsia="zh-CN"/>
              </w:rPr>
              <w:t>CA_n48-n66</w:t>
            </w:r>
            <w:r>
              <w:rPr>
                <w:lang w:val="en-US" w:eastAsia="zh-CN"/>
              </w:rPr>
              <w:t xml:space="preserve">, </w:t>
            </w:r>
            <w:r>
              <w:rPr>
                <w:rFonts w:hint="eastAsia"/>
                <w:lang w:val="en-US" w:eastAsia="zh-CN"/>
              </w:rPr>
              <w:t>CA_n</w:t>
            </w:r>
            <w:r>
              <w:rPr>
                <w:lang w:val="en-US" w:eastAsia="zh-CN"/>
              </w:rPr>
              <w:t>66</w:t>
            </w:r>
            <w:r>
              <w:rPr>
                <w:rFonts w:hint="eastAsia"/>
                <w:lang w:val="en-US" w:eastAsia="zh-CN"/>
              </w:rPr>
              <w:t>-n</w:t>
            </w:r>
            <w:r>
              <w:rPr>
                <w:lang w:val="en-US" w:eastAsia="zh-CN"/>
              </w:rPr>
              <w:t>78, CA_n66-n77, n24-n77</w:t>
            </w:r>
            <w:r>
              <w:t>.</w:t>
            </w:r>
          </w:p>
          <w:p w14:paraId="303F09C5" w14:textId="77777777" w:rsidR="00D23D58" w:rsidRDefault="00D23D58" w:rsidP="00F853A3">
            <w:pPr>
              <w:pStyle w:val="TAN"/>
              <w:keepNext w:val="0"/>
              <w:rPr>
                <w:rFonts w:cs="Arial"/>
                <w:snapToGrid w:val="0"/>
                <w:lang w:eastAsia="ja-JP"/>
              </w:rPr>
            </w:pPr>
            <w:r>
              <w:rPr>
                <w:rFonts w:cs="Arial"/>
                <w:lang w:eastAsia="ja-JP"/>
              </w:rPr>
              <w:t xml:space="preserve">NOTE </w:t>
            </w:r>
            <w:r>
              <w:rPr>
                <w:rFonts w:cs="Arial"/>
              </w:rPr>
              <w:t>2</w:t>
            </w:r>
            <w:r>
              <w:rPr>
                <w:rFonts w:cs="Arial"/>
                <w:lang w:eastAsia="ja-JP"/>
              </w:rPr>
              <w:t>:</w:t>
            </w:r>
            <w:r>
              <w:rPr>
                <w:rFonts w:cs="Arial"/>
                <w:lang w:eastAsia="ja-JP"/>
              </w:rPr>
              <w:tab/>
              <w:t xml:space="preserve">The requirements should be verified for UL EARFCN or NR ARFCN of the aggressor (lower) band (superscript LB) such that </w:t>
            </w:r>
            <w:r w:rsidRPr="007A476A">
              <w:rPr>
                <w:rFonts w:cs="Arial"/>
                <w:noProof/>
                <w:position w:val="-12"/>
                <w:lang w:eastAsia="ja-JP"/>
              </w:rPr>
              <w:object w:dxaOrig="1960" w:dyaOrig="379" w14:anchorId="303F0D66">
                <v:shape id="对象 139" o:spid="_x0000_i1040" type="#_x0000_t75" alt="" style="width:78.75pt;height:13.5pt;mso-width-percent:0;mso-height-percent:0;mso-position-horizontal-relative:page;mso-position-vertical-relative:page;mso-width-percent:0;mso-height-percent:0" o:ole="">
                  <v:imagedata r:id="rId16" o:title=""/>
                </v:shape>
                <o:OLEObject Type="Embed" ProgID="Equation.3" ShapeID="对象 139" DrawAspect="Content" ObjectID="_1715412958" r:id="rId31"/>
              </w:object>
            </w:r>
            <w:r>
              <w:rPr>
                <w:rFonts w:cs="Arial"/>
                <w:snapToGrid w:val="0"/>
                <w:lang w:eastAsia="ja-JP"/>
              </w:rPr>
              <w:t xml:space="preserve">in MHz and </w:t>
            </w:r>
            <w:r>
              <w:rPr>
                <w:rFonts w:cs="Arial"/>
                <w:noProof/>
                <w:position w:val="-14"/>
              </w:rPr>
              <w:object w:dxaOrig="4903" w:dyaOrig="399" w14:anchorId="303F0D67">
                <v:shape id="对象 140" o:spid="_x0000_i1041" type="#_x0000_t75" alt="" style="width:202.5pt;height:13.5pt;mso-width-percent:0;mso-height-percent:0;mso-position-horizontal-relative:page;mso-position-vertical-relative:page;mso-width-percent:0;mso-height-percent:0" o:ole="">
                  <v:imagedata r:id="rId18" o:title=""/>
                </v:shape>
                <o:OLEObject Type="Embed" ProgID="Equation.DSMT4" ShapeID="对象 140" DrawAspect="Content" ObjectID="_1715412959" r:id="rId32"/>
              </w:object>
            </w:r>
            <w:r>
              <w:rPr>
                <w:rFonts w:cs="Arial"/>
                <w:snapToGrid w:val="0"/>
                <w:lang w:eastAsia="ja-JP"/>
              </w:rPr>
              <w:t xml:space="preserve"> with carrier frequency </w:t>
            </w:r>
            <w:r>
              <w:rPr>
                <w:rFonts w:cs="Arial"/>
              </w:rPr>
              <w:t>in</w:t>
            </w:r>
            <w:r>
              <w:rPr>
                <w:rFonts w:cs="Arial"/>
                <w:snapToGrid w:val="0"/>
                <w:lang w:eastAsia="ja-JP"/>
              </w:rPr>
              <w:t xml:space="preserve"> the victim (higher) band in MHz and the channel bandwidth configured in the lower band.</w:t>
            </w:r>
          </w:p>
          <w:p w14:paraId="303F09C6" w14:textId="77777777" w:rsidR="00D23D58" w:rsidRDefault="00D23D58" w:rsidP="00F853A3">
            <w:pPr>
              <w:pStyle w:val="TAN"/>
              <w:keepNext w:val="0"/>
              <w:rPr>
                <w:rFonts w:cs="Arial"/>
              </w:rPr>
            </w:pPr>
            <w:r>
              <w:rPr>
                <w:rFonts w:cs="Arial"/>
                <w:lang w:eastAsia="ja-JP"/>
              </w:rPr>
              <w:t xml:space="preserve">NOTE </w:t>
            </w:r>
            <w:r>
              <w:rPr>
                <w:rFonts w:cs="Arial"/>
              </w:rPr>
              <w:t>3</w:t>
            </w:r>
            <w:r>
              <w:rPr>
                <w:rFonts w:cs="Arial"/>
                <w:lang w:eastAsia="ja-JP"/>
              </w:rPr>
              <w:t>:</w:t>
            </w:r>
            <w:r>
              <w:rPr>
                <w:rFonts w:cs="Arial"/>
                <w:lang w:eastAsia="ja-JP"/>
              </w:rPr>
              <w:tab/>
            </w:r>
            <w:r>
              <w:rPr>
                <w:rFonts w:cs="Arial"/>
              </w:rPr>
              <w:t xml:space="preserve">The </w:t>
            </w:r>
            <w:r>
              <w:rPr>
                <w:rFonts w:cs="Arial"/>
                <w:lang w:eastAsia="ja-JP"/>
              </w:rPr>
              <w:t>requirements</w:t>
            </w:r>
            <w:r>
              <w:rPr>
                <w:rFonts w:cs="Arial"/>
              </w:rPr>
              <w:t xml:space="preserve"> are only applicable to channel bandwidths no larger than 20 MHz and with a carrier frequency at </w:t>
            </w:r>
            <w:r>
              <w:rPr>
                <w:rFonts w:cs="Arial"/>
                <w:noProof/>
              </w:rPr>
              <w:object w:dxaOrig="1940" w:dyaOrig="379" w14:anchorId="303F0D68">
                <v:shape id="对象 141" o:spid="_x0000_i1042" type="#_x0000_t75" alt="" style="width:78.75pt;height:13.5pt;mso-width-percent:0;mso-height-percent:0;mso-position-horizontal-relative:page;mso-position-vertical-relative:page;mso-width-percent:0;mso-height-percent:0" o:ole="">
                  <v:imagedata r:id="rId22" o:title=""/>
                </v:shape>
                <o:OLEObject Type="Embed" ProgID="Equation.3" ShapeID="对象 141" DrawAspect="Content" ObjectID="_1715412960" r:id="rId33"/>
              </w:object>
            </w:r>
            <w:r>
              <w:rPr>
                <w:rFonts w:cs="Arial"/>
              </w:rPr>
              <w:t xml:space="preserve"> MHz offset from </w:t>
            </w:r>
            <w:r>
              <w:rPr>
                <w:rFonts w:cs="Arial"/>
                <w:noProof/>
              </w:rPr>
              <w:object w:dxaOrig="559" w:dyaOrig="379" w14:anchorId="303F0D69">
                <v:shape id="对象 142" o:spid="_x0000_i1043" type="#_x0000_t75" alt="" style="width:21pt;height:13.5pt;mso-width-percent:0;mso-height-percent:0;mso-position-horizontal-relative:page;mso-position-vertical-relative:page;mso-width-percent:0;mso-height-percent:0" o:ole="">
                  <v:imagedata r:id="rId24" o:title=""/>
                </v:shape>
                <o:OLEObject Type="Embed" ProgID="Equation.3" ShapeID="对象 142" DrawAspect="Content" ObjectID="_1715412961" r:id="rId34"/>
              </w:object>
            </w:r>
            <w:r>
              <w:rPr>
                <w:rFonts w:cs="Arial"/>
              </w:rPr>
              <w:t xml:space="preserve"> in the victim (higher band) with </w:t>
            </w:r>
            <w:r>
              <w:rPr>
                <w:rFonts w:cs="Arial"/>
                <w:noProof/>
              </w:rPr>
              <w:object w:dxaOrig="4903" w:dyaOrig="399" w14:anchorId="303F0D6A">
                <v:shape id="对象 143" o:spid="_x0000_i1044" type="#_x0000_t75" alt="" style="width:202.5pt;height:13.5pt;mso-width-percent:0;mso-height-percent:0;mso-position-horizontal-relative:page;mso-position-vertical-relative:page;mso-width-percent:0;mso-height-percent:0" o:ole="">
                  <v:imagedata r:id="rId18" o:title=""/>
                </v:shape>
                <o:OLEObject Type="Embed" ProgID="Equation.DSMT4" ShapeID="对象 143" DrawAspect="Content" ObjectID="_1715412962" r:id="rId35"/>
              </w:object>
            </w:r>
            <w:r>
              <w:rPr>
                <w:rFonts w:cs="Arial"/>
              </w:rPr>
              <w:t>, whereand</w:t>
            </w:r>
            <w:r>
              <w:rPr>
                <w:rFonts w:cs="Arial"/>
                <w:noProof/>
              </w:rPr>
              <w:object w:dxaOrig="899" w:dyaOrig="379" w14:anchorId="303F0D6B">
                <v:shape id="对象 144" o:spid="_x0000_i1045" type="#_x0000_t75" alt="" style="width:39.75pt;height:13.5pt;mso-width-percent:0;mso-height-percent:0;mso-position-horizontal-relative:page;mso-position-vertical-relative:page;mso-width-percent:0;mso-height-percent:0" o:ole="">
                  <v:imagedata r:id="rId27" o:title=""/>
                </v:shape>
                <o:OLEObject Type="Embed" ProgID="Equation.3" ShapeID="对象 144" DrawAspect="Content" ObjectID="_1715412963" r:id="rId36"/>
              </w:object>
            </w:r>
            <w:r>
              <w:rPr>
                <w:rFonts w:cs="Arial"/>
              </w:rPr>
              <w:t>are the channel bandwidths configured in the aggressor (lower) and victim (higher) bands in MHz, respectively.</w:t>
            </w:r>
          </w:p>
        </w:tc>
      </w:tr>
    </w:tbl>
    <w:p w14:paraId="303F09C8" w14:textId="77777777" w:rsidR="00D23D58" w:rsidRDefault="00D23D58" w:rsidP="00D23D58">
      <w:pPr>
        <w:pStyle w:val="TH"/>
        <w:rPr>
          <w:lang w:eastAsia="zh-CN"/>
        </w:rPr>
      </w:pPr>
    </w:p>
    <w:p w14:paraId="303F09C9" w14:textId="77777777" w:rsidR="00D23D58" w:rsidRDefault="00D23D58" w:rsidP="00D23D58">
      <w:pPr>
        <w:pStyle w:val="TH"/>
        <w:rPr>
          <w:rFonts w:eastAsia="Times New Roman"/>
          <w:lang w:val="en-US" w:eastAsia="zh-CN"/>
        </w:rPr>
      </w:pPr>
      <w:r>
        <w:rPr>
          <w:lang w:eastAsia="zh-CN"/>
        </w:rPr>
        <w:t xml:space="preserve">Table 5.17.5-3: </w:t>
      </w:r>
      <w:r w:rsidRPr="006A58B1">
        <w:rPr>
          <w:lang w:eastAsia="zh-CN"/>
        </w:rPr>
        <w:t>Supplementary uplink configuration (exceptions due to harmonic issue)</w:t>
      </w:r>
    </w:p>
    <w:tbl>
      <w:tblPr>
        <w:tblW w:w="11559" w:type="dxa"/>
        <w:jc w:val="center"/>
        <w:tblCellMar>
          <w:left w:w="0" w:type="dxa"/>
          <w:right w:w="0" w:type="dxa"/>
        </w:tblCellMar>
        <w:tblLook w:val="04A0" w:firstRow="1" w:lastRow="0" w:firstColumn="1" w:lastColumn="0" w:noHBand="0" w:noVBand="1"/>
      </w:tblPr>
      <w:tblGrid>
        <w:gridCol w:w="899"/>
        <w:gridCol w:w="899"/>
        <w:gridCol w:w="730"/>
        <w:gridCol w:w="815"/>
        <w:gridCol w:w="815"/>
        <w:gridCol w:w="815"/>
        <w:gridCol w:w="815"/>
        <w:gridCol w:w="795"/>
        <w:gridCol w:w="815"/>
        <w:gridCol w:w="815"/>
        <w:gridCol w:w="815"/>
        <w:gridCol w:w="815"/>
        <w:gridCol w:w="815"/>
        <w:gridCol w:w="901"/>
      </w:tblGrid>
      <w:tr w:rsidR="00D23D58" w14:paraId="303F09E4" w14:textId="77777777" w:rsidTr="00F853A3">
        <w:trPr>
          <w:trHeight w:val="285"/>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3F09CA" w14:textId="77777777" w:rsidR="00D23D58" w:rsidRDefault="00D23D58" w:rsidP="00F853A3">
            <w:pPr>
              <w:pStyle w:val="TAH"/>
            </w:pPr>
            <w:r>
              <w:t>UL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CB" w14:textId="77777777" w:rsidR="00D23D58" w:rsidRDefault="00D23D58" w:rsidP="00F853A3">
            <w:pPr>
              <w:pStyle w:val="TAH"/>
              <w:rPr>
                <w:lang w:val="en-US"/>
              </w:rPr>
            </w:pPr>
            <w:r>
              <w:t>DL band</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CC" w14:textId="77777777" w:rsidR="00D23D58" w:rsidRDefault="00D23D58" w:rsidP="00F853A3">
            <w:pPr>
              <w:pStyle w:val="TAH"/>
            </w:pPr>
            <w:r>
              <w:t>5 MHz</w:t>
            </w:r>
          </w:p>
          <w:p w14:paraId="303F09CD"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CE" w14:textId="77777777" w:rsidR="00D23D58" w:rsidRDefault="00D23D58" w:rsidP="00F853A3">
            <w:pPr>
              <w:pStyle w:val="TAH"/>
            </w:pPr>
            <w:r>
              <w:t>10 MHz</w:t>
            </w:r>
          </w:p>
          <w:p w14:paraId="303F09CF"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0" w14:textId="77777777" w:rsidR="00D23D58" w:rsidRDefault="00D23D58" w:rsidP="00F853A3">
            <w:pPr>
              <w:pStyle w:val="TAH"/>
            </w:pPr>
            <w:r>
              <w:t>15 MHz</w:t>
            </w:r>
          </w:p>
          <w:p w14:paraId="303F09D1"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2" w14:textId="77777777" w:rsidR="00D23D58" w:rsidRDefault="00D23D58" w:rsidP="00F853A3">
            <w:pPr>
              <w:pStyle w:val="TAH"/>
            </w:pPr>
            <w:r>
              <w:t>20 MHz</w:t>
            </w:r>
          </w:p>
          <w:p w14:paraId="303F09D3"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4" w14:textId="77777777" w:rsidR="00D23D58" w:rsidRDefault="00D23D58" w:rsidP="00F853A3">
            <w:pPr>
              <w:pStyle w:val="TAH"/>
            </w:pPr>
            <w:r>
              <w:t>25 MHz</w:t>
            </w:r>
          </w:p>
          <w:p w14:paraId="303F09D5"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6" w14:textId="77777777" w:rsidR="00D23D58" w:rsidRDefault="00D23D58" w:rsidP="00F853A3">
            <w:pPr>
              <w:pStyle w:val="TAH"/>
              <w:rPr>
                <w:lang w:eastAsia="zh-CN"/>
              </w:rPr>
            </w:pPr>
            <w:r>
              <w:rPr>
                <w:lang w:eastAsia="zh-CN"/>
              </w:rPr>
              <w:t>30MHz</w:t>
            </w:r>
          </w:p>
          <w:p w14:paraId="303F09D7" w14:textId="77777777" w:rsidR="00D23D58" w:rsidRDefault="00D23D58" w:rsidP="00F853A3">
            <w:pPr>
              <w:pStyle w:val="TAH"/>
            </w:pPr>
            <w:r>
              <w:rPr>
                <w:lang w:eastAsia="zh-CN"/>
              </w:rPr>
              <w:t>(</w:t>
            </w:r>
            <w:r w:rsidRPr="001C0CC4">
              <w:t>N</w:t>
            </w:r>
            <w:r w:rsidRPr="001C0CC4">
              <w:rPr>
                <w:vertAlign w:val="subscript"/>
              </w:rPr>
              <w:t>RB</w:t>
            </w:r>
            <w:r>
              <w:rPr>
                <w:lang w:eastAsia="zh-CN"/>
              </w:rP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8" w14:textId="77777777" w:rsidR="00D23D58" w:rsidRDefault="00D23D58" w:rsidP="00F853A3">
            <w:pPr>
              <w:pStyle w:val="TAH"/>
            </w:pPr>
            <w:r>
              <w:t>40 MHz</w:t>
            </w:r>
          </w:p>
          <w:p w14:paraId="303F09D9"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A" w14:textId="77777777" w:rsidR="00D23D58" w:rsidRDefault="00D23D58" w:rsidP="00F853A3">
            <w:pPr>
              <w:pStyle w:val="TAH"/>
            </w:pPr>
            <w:r>
              <w:t>50 MHz</w:t>
            </w:r>
          </w:p>
          <w:p w14:paraId="303F09DB"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C" w14:textId="77777777" w:rsidR="00D23D58" w:rsidRDefault="00D23D58" w:rsidP="00F853A3">
            <w:pPr>
              <w:pStyle w:val="TAH"/>
            </w:pPr>
            <w:r>
              <w:t>60 MHz</w:t>
            </w:r>
          </w:p>
          <w:p w14:paraId="303F09DD"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DE" w14:textId="77777777" w:rsidR="00D23D58" w:rsidRDefault="00D23D58" w:rsidP="00F853A3">
            <w:pPr>
              <w:pStyle w:val="TAH"/>
            </w:pPr>
            <w:r>
              <w:t>80 MHz</w:t>
            </w:r>
          </w:p>
          <w:p w14:paraId="303F09DF"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E0" w14:textId="77777777" w:rsidR="00D23D58" w:rsidRDefault="00D23D58" w:rsidP="00F853A3">
            <w:pPr>
              <w:pStyle w:val="TAH"/>
            </w:pPr>
            <w:r>
              <w:t>90 MHz</w:t>
            </w:r>
          </w:p>
          <w:p w14:paraId="303F09E1" w14:textId="77777777" w:rsidR="00D23D58" w:rsidRDefault="00D23D58" w:rsidP="00F853A3">
            <w:pPr>
              <w:pStyle w:val="TAH"/>
            </w:pPr>
            <w:r>
              <w:t>(</w:t>
            </w:r>
            <w:r w:rsidRPr="001C0CC4">
              <w:t>N</w:t>
            </w:r>
            <w:r w:rsidRPr="001C0CC4">
              <w:rPr>
                <w:vertAlign w:val="subscript"/>
              </w:rPr>
              <w:t>RB</w:t>
            </w:r>
            <w:r>
              <w: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3F09E2" w14:textId="77777777" w:rsidR="00D23D58" w:rsidRDefault="00D23D58" w:rsidP="00F853A3">
            <w:pPr>
              <w:pStyle w:val="TAH"/>
            </w:pPr>
            <w:r>
              <w:t>100 MHz</w:t>
            </w:r>
          </w:p>
          <w:p w14:paraId="303F09E3" w14:textId="77777777" w:rsidR="00D23D58" w:rsidRDefault="00D23D58" w:rsidP="00F853A3">
            <w:pPr>
              <w:pStyle w:val="TAH"/>
            </w:pPr>
            <w:r>
              <w:t>(</w:t>
            </w:r>
            <w:r w:rsidRPr="001C0CC4">
              <w:t>N</w:t>
            </w:r>
            <w:r w:rsidRPr="001C0CC4">
              <w:rPr>
                <w:vertAlign w:val="subscript"/>
              </w:rPr>
              <w:t>RB</w:t>
            </w:r>
            <w:r>
              <w:t>)</w:t>
            </w:r>
          </w:p>
        </w:tc>
      </w:tr>
      <w:tr w:rsidR="00D23D58" w14:paraId="303F09F3" w14:textId="77777777" w:rsidTr="00F853A3">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3F09E5" w14:textId="77777777" w:rsidR="00D23D58" w:rsidRDefault="00D23D58" w:rsidP="00F853A3">
            <w:pPr>
              <w:pStyle w:val="TAC"/>
            </w:pPr>
            <w:r>
              <w:t>n99</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3F09E6" w14:textId="77777777" w:rsidR="00D23D58" w:rsidRDefault="00D23D58" w:rsidP="00F853A3">
            <w:pPr>
              <w:pStyle w:val="TAC"/>
            </w:pPr>
            <w:r>
              <w:t>n77</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7" w14:textId="77777777" w:rsidR="00D23D58" w:rsidRDefault="00D23D58" w:rsidP="00F853A3">
            <w:pPr>
              <w:pStyle w:val="TAC"/>
              <w:rPr>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8" w14:textId="77777777" w:rsidR="00D23D58" w:rsidRPr="00107074" w:rsidRDefault="00D23D58" w:rsidP="00F853A3">
            <w:pPr>
              <w:pStyle w:val="TAC"/>
              <w:rPr>
                <w:lang w:val="en-US"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9" w14:textId="77777777" w:rsidR="00D23D58" w:rsidRPr="00107074" w:rsidRDefault="00D23D58" w:rsidP="00F853A3">
            <w:pPr>
              <w:pStyle w:val="TAC"/>
              <w:rPr>
                <w:lang w:val="en-US"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A"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B"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C"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D"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03F09EE"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EF"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F0"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F1" w14:textId="77777777" w:rsidR="00D23D58" w:rsidRDefault="00D23D58" w:rsidP="00F853A3">
            <w:pPr>
              <w:pStyle w:val="TAC"/>
              <w:rPr>
                <w:lang w:eastAsia="zh-CN"/>
              </w:rPr>
            </w:pPr>
            <w:r>
              <w:rPr>
                <w:lang w:val="en-US" w:eastAsia="zh-CN"/>
              </w:rPr>
              <w:t>25</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303F09F2" w14:textId="77777777" w:rsidR="00D23D58" w:rsidRDefault="00D23D58" w:rsidP="00F853A3">
            <w:pPr>
              <w:pStyle w:val="TAC"/>
              <w:rPr>
                <w:lang w:eastAsia="zh-CN"/>
              </w:rPr>
            </w:pPr>
            <w:r>
              <w:rPr>
                <w:lang w:val="en-US" w:eastAsia="zh-CN"/>
              </w:rPr>
              <w:t>25</w:t>
            </w:r>
          </w:p>
        </w:tc>
      </w:tr>
      <w:tr w:rsidR="00D23D58" w14:paraId="303F09F7" w14:textId="77777777" w:rsidTr="00F853A3">
        <w:trPr>
          <w:trHeight w:val="285"/>
          <w:jc w:val="center"/>
        </w:trPr>
        <w:tc>
          <w:tcPr>
            <w:tcW w:w="0" w:type="auto"/>
            <w:gridSpan w:val="14"/>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3F09F4" w14:textId="77777777" w:rsidR="00D23D58" w:rsidRDefault="00D23D58" w:rsidP="00F853A3">
            <w:pPr>
              <w:pStyle w:val="TAN"/>
            </w:pPr>
            <w:r>
              <w:t>NOTE 1:   15 kHz SCS is assumed for UL band.</w:t>
            </w:r>
          </w:p>
          <w:p w14:paraId="303F09F5" w14:textId="77777777" w:rsidR="00D23D58" w:rsidRPr="001C0CC4" w:rsidRDefault="00D23D58" w:rsidP="00F853A3">
            <w:pPr>
              <w:pStyle w:val="TAN"/>
            </w:pPr>
            <w:r w:rsidRPr="001C0CC4">
              <w:t>NOTE 2:</w:t>
            </w:r>
            <w:r w:rsidRPr="001C0CC4">
              <w:tab/>
              <w:t xml:space="preserve">The UL configuration applies regardless of the channel bandwidth of the low band  </w:t>
            </w:r>
          </w:p>
          <w:p w14:paraId="303F09F6" w14:textId="77777777" w:rsidR="00D23D58" w:rsidRDefault="00D23D58" w:rsidP="00F853A3">
            <w:pPr>
              <w:pStyle w:val="TAN"/>
            </w:pPr>
            <w:r w:rsidRPr="001C0CC4">
              <w:t>NOTE 3:</w:t>
            </w:r>
            <w:r w:rsidRPr="001C0CC4">
              <w:tab/>
              <w:t>Unless stated otherwise, UL resource blocks shall be centered within the transmission bandwidth configuration for the channel bandwidth.</w:t>
            </w:r>
          </w:p>
        </w:tc>
      </w:tr>
    </w:tbl>
    <w:p w14:paraId="303F09F8" w14:textId="77777777" w:rsidR="00D23D58" w:rsidRPr="008D0D47" w:rsidRDefault="00D23D58" w:rsidP="00D23D58">
      <w:pPr>
        <w:widowControl w:val="0"/>
        <w:jc w:val="both"/>
        <w:rPr>
          <w:color w:val="000000"/>
          <w:lang w:eastAsia="zh-CN"/>
        </w:rPr>
      </w:pPr>
    </w:p>
    <w:p w14:paraId="303F09F9" w14:textId="77777777" w:rsidR="00D23D58" w:rsidRDefault="00D23D58" w:rsidP="00D23D58">
      <w:pPr>
        <w:keepNext/>
        <w:keepLines/>
        <w:spacing w:before="120"/>
        <w:outlineLvl w:val="2"/>
        <w:rPr>
          <w:rFonts w:ascii="Arial" w:hAnsi="Arial" w:cs="Arial"/>
          <w:sz w:val="28"/>
          <w:szCs w:val="28"/>
          <w:lang w:val="x-none" w:eastAsia="zh-CN"/>
        </w:rPr>
      </w:pPr>
      <w:bookmarkStart w:id="240" w:name="_Toc104375649"/>
      <w:r>
        <w:rPr>
          <w:rFonts w:ascii="Arial" w:hAnsi="Arial" w:cs="Arial"/>
          <w:sz w:val="28"/>
          <w:szCs w:val="28"/>
          <w:lang w:val="x-none"/>
        </w:rPr>
        <w:t>5.17.</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40"/>
    </w:p>
    <w:p w14:paraId="303F09FA" w14:textId="77777777" w:rsidR="00D23D58" w:rsidRDefault="00D23D58" w:rsidP="00D23D58">
      <w:pPr>
        <w:widowControl w:val="0"/>
        <w:jc w:val="both"/>
        <w:rPr>
          <w:rFonts w:eastAsia="MS Mincho"/>
          <w:kern w:val="2"/>
          <w:lang w:val="en-US" w:eastAsia="zh-CN"/>
        </w:rPr>
      </w:pPr>
      <w:r>
        <w:rPr>
          <w:kern w:val="2"/>
          <w:lang w:val="en-US" w:eastAsia="zh-CN"/>
        </w:rPr>
        <w:t xml:space="preserve">For </w:t>
      </w:r>
      <w:r>
        <w:t>SUL_n77-n99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r w:rsidRPr="0005210E">
        <w:t xml:space="preserve"> </w:t>
      </w:r>
      <w:r>
        <w:t xml:space="preserve">according to </w:t>
      </w:r>
      <w:r>
        <w:rPr>
          <w:lang w:eastAsia="zh-CN"/>
        </w:rPr>
        <w:t>CA</w:t>
      </w:r>
      <w:r>
        <w:t>_n</w:t>
      </w:r>
      <w:r>
        <w:rPr>
          <w:lang w:eastAsia="zh-CN"/>
        </w:rPr>
        <w:t>66-</w:t>
      </w:r>
      <w:r>
        <w:rPr>
          <w:rFonts w:hint="eastAsia"/>
          <w:lang w:eastAsia="zh-CN"/>
        </w:rPr>
        <w:t>n</w:t>
      </w:r>
      <w:r>
        <w:rPr>
          <w:lang w:eastAsia="zh-CN"/>
        </w:rPr>
        <w:t>77</w:t>
      </w:r>
      <w:r>
        <w:t xml:space="preserve"> relaxation values</w:t>
      </w:r>
      <w:r>
        <w:rPr>
          <w:kern w:val="2"/>
          <w:lang w:val="en-US" w:eastAsia="zh-CN"/>
        </w:rPr>
        <w:t>.</w:t>
      </w:r>
    </w:p>
    <w:p w14:paraId="303F09FB" w14:textId="77777777" w:rsidR="00D23D58" w:rsidRDefault="00D23D58" w:rsidP="00D23D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5.17.6-1: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23D58" w14:paraId="303F09FF"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9FC"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9FD" w14:textId="77777777" w:rsidR="00D23D58" w:rsidRDefault="00D23D58"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9FE"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D23D58" w14:paraId="303F0A03"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A00"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SUL_n77-n99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A01"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02" w14:textId="77777777" w:rsidR="00D23D58" w:rsidRDefault="00D23D58"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0.6</w:t>
            </w:r>
          </w:p>
        </w:tc>
      </w:tr>
      <w:tr w:rsidR="00D23D58" w14:paraId="303F0A07"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A04" w14:textId="77777777" w:rsidR="00D23D58" w:rsidRDefault="00D23D58"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A05"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06" w14:textId="77777777" w:rsidR="00D23D58" w:rsidRDefault="00D23D58"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0.8</w:t>
            </w:r>
          </w:p>
        </w:tc>
      </w:tr>
    </w:tbl>
    <w:p w14:paraId="303F0A08" w14:textId="77777777" w:rsidR="00D23D58" w:rsidRDefault="00D23D58" w:rsidP="00D23D58">
      <w:pPr>
        <w:widowControl w:val="0"/>
        <w:jc w:val="both"/>
        <w:rPr>
          <w:rFonts w:ascii="Cambria" w:eastAsia="MS Mincho" w:hAnsi="Cambria"/>
          <w:kern w:val="2"/>
          <w:sz w:val="24"/>
          <w:szCs w:val="24"/>
          <w:lang w:val="en-US" w:eastAsia="zh-CN"/>
        </w:rPr>
      </w:pPr>
    </w:p>
    <w:p w14:paraId="303F0A09" w14:textId="77777777" w:rsidR="00D23D58" w:rsidRDefault="00D23D58" w:rsidP="00D23D58">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5.17.6-2: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23D58" w14:paraId="303F0A0D"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A0A" w14:textId="77777777" w:rsidR="00D23D58" w:rsidRDefault="00D23D58"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A0B"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0C"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D23D58" w14:paraId="303F0A11"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A0E"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SUL_n77-n99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A0F" w14:textId="77777777" w:rsidR="00D23D58" w:rsidRDefault="00D23D58"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A10" w14:textId="77777777" w:rsidR="00D23D58" w:rsidRDefault="00D23D58"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0.5</w:t>
            </w:r>
          </w:p>
        </w:tc>
      </w:tr>
    </w:tbl>
    <w:p w14:paraId="303F0A12" w14:textId="77777777" w:rsidR="005A293A" w:rsidRDefault="005A293A" w:rsidP="005A293A">
      <w:pPr>
        <w:keepNext/>
        <w:keepLines/>
        <w:spacing w:before="180"/>
        <w:outlineLvl w:val="1"/>
        <w:rPr>
          <w:rFonts w:ascii="Arial" w:hAnsi="Arial" w:cs="Arial"/>
          <w:sz w:val="32"/>
          <w:lang w:val="en-US" w:eastAsia="zh-CN"/>
        </w:rPr>
      </w:pPr>
      <w:bookmarkStart w:id="241" w:name="_Toc104375650"/>
      <w:r>
        <w:rPr>
          <w:rFonts w:ascii="Arial" w:hAnsi="Arial" w:cs="Arial"/>
          <w:sz w:val="32"/>
          <w:lang w:val="en-US"/>
        </w:rPr>
        <w:t>5.18</w:t>
      </w:r>
      <w:r>
        <w:rPr>
          <w:rFonts w:ascii="Arial" w:hAnsi="Arial" w:cs="Arial"/>
          <w:sz w:val="32"/>
          <w:lang w:val="en-US"/>
        </w:rPr>
        <w:tab/>
      </w:r>
      <w:bookmarkStart w:id="242" w:name="OLE_LINK6"/>
      <w:r>
        <w:rPr>
          <w:rFonts w:ascii="Arial" w:hAnsi="Arial" w:cs="Arial"/>
          <w:sz w:val="32"/>
          <w:lang w:val="en-US" w:eastAsia="zh-CN"/>
        </w:rPr>
        <w:t>SUL_n41</w:t>
      </w:r>
      <w:r w:rsidRPr="009C6F1B">
        <w:rPr>
          <w:rFonts w:ascii="Arial" w:hAnsi="Arial" w:cs="Arial"/>
          <w:sz w:val="32"/>
          <w:lang w:val="en-US" w:eastAsia="zh-CN"/>
        </w:rPr>
        <w:t>-n97</w:t>
      </w:r>
      <w:bookmarkEnd w:id="241"/>
      <w:bookmarkEnd w:id="242"/>
    </w:p>
    <w:p w14:paraId="303F0A13" w14:textId="77777777" w:rsidR="005A293A" w:rsidRDefault="005A293A" w:rsidP="005A293A">
      <w:pPr>
        <w:keepNext/>
        <w:keepLines/>
        <w:spacing w:before="120"/>
        <w:outlineLvl w:val="2"/>
        <w:rPr>
          <w:rFonts w:ascii="Arial" w:hAnsi="Arial" w:cs="Arial"/>
          <w:sz w:val="28"/>
          <w:szCs w:val="28"/>
          <w:lang w:val="x-none" w:eastAsia="zh-CN"/>
        </w:rPr>
      </w:pPr>
      <w:bookmarkStart w:id="243" w:name="_Toc104375651"/>
      <w:r>
        <w:rPr>
          <w:rFonts w:ascii="Arial" w:hAnsi="Arial" w:cs="Arial"/>
          <w:sz w:val="28"/>
          <w:szCs w:val="28"/>
          <w:lang w:val="x-none" w:eastAsia="zh-CN"/>
        </w:rPr>
        <w:t>5.18</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43"/>
    </w:p>
    <w:p w14:paraId="303F0A14" w14:textId="77777777" w:rsidR="005A293A" w:rsidRDefault="005A293A" w:rsidP="005A293A">
      <w:pPr>
        <w:jc w:val="center"/>
        <w:rPr>
          <w:rFonts w:ascii="Arial" w:eastAsia="MS Mincho" w:hAnsi="Arial" w:cs="Arial"/>
          <w:b/>
          <w:kern w:val="2"/>
          <w:szCs w:val="24"/>
          <w:lang w:val="en-US"/>
        </w:rPr>
      </w:pPr>
      <w:r>
        <w:rPr>
          <w:rFonts w:ascii="Arial" w:hAnsi="Arial" w:cs="Arial"/>
          <w:b/>
          <w:kern w:val="2"/>
          <w:szCs w:val="24"/>
          <w:lang w:val="en-US" w:eastAsia="zh-CN"/>
        </w:rPr>
        <w:t>Table 5.18.1-1: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5A293A" w14:paraId="303F0A18"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A15" w14:textId="77777777" w:rsidR="005A293A" w:rsidRDefault="005A293A" w:rsidP="00F853A3">
            <w:pPr>
              <w:pStyle w:val="TAH"/>
              <w:rPr>
                <w:lang w:eastAsia="zh-CN"/>
              </w:rPr>
            </w:pPr>
            <w:r>
              <w:lastRenderedPageBreak/>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A16" w14:textId="77777777" w:rsidR="005A293A" w:rsidRDefault="005A293A" w:rsidP="00F853A3">
            <w:pPr>
              <w:pStyle w:val="TAH"/>
              <w:rPr>
                <w:rFonts w:eastAsia="Times New Roman"/>
              </w:rPr>
            </w:pPr>
            <w:r>
              <w:t>NR Band</w:t>
            </w:r>
          </w:p>
          <w:p w14:paraId="303F0A17" w14:textId="77777777" w:rsidR="005A293A" w:rsidRDefault="005A293A" w:rsidP="00F853A3">
            <w:pPr>
              <w:pStyle w:val="TAH"/>
            </w:pPr>
            <w:r>
              <w:t>(Table 5.2-1)</w:t>
            </w:r>
          </w:p>
        </w:tc>
      </w:tr>
      <w:tr w:rsidR="005A293A" w14:paraId="303F0A1B"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A19" w14:textId="77777777" w:rsidR="005A293A" w:rsidRPr="001B04E2" w:rsidRDefault="005A293A" w:rsidP="00F853A3">
            <w:pPr>
              <w:pStyle w:val="TAC"/>
              <w:rPr>
                <w:vertAlign w:val="superscript"/>
              </w:rPr>
            </w:pPr>
            <w:r>
              <w:t>SUL_n41</w:t>
            </w:r>
            <w:r w:rsidRPr="009C6F1B">
              <w:t>-n97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A1A" w14:textId="77777777" w:rsidR="005A293A" w:rsidRDefault="005A293A" w:rsidP="00F853A3">
            <w:pPr>
              <w:pStyle w:val="TAC"/>
            </w:pPr>
            <w:r>
              <w:t>n41, n97</w:t>
            </w:r>
          </w:p>
        </w:tc>
      </w:tr>
      <w:tr w:rsidR="005A293A" w14:paraId="303F0A1E"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A1C" w14:textId="77777777" w:rsidR="005A293A" w:rsidRDefault="005A293A" w:rsidP="00F853A3">
            <w:pPr>
              <w:pStyle w:val="TAN"/>
            </w:pPr>
            <w:r>
              <w:t>NOTE 1:</w:t>
            </w:r>
            <w:r>
              <w:tab/>
              <w:t>If a UE is configured with both NR UL and NR SUL carriers in a cell, the switching time between NR UL carrier and NR SUL carrier is 0 us.</w:t>
            </w:r>
          </w:p>
          <w:p w14:paraId="303F0A1D" w14:textId="77777777" w:rsidR="005A293A" w:rsidRDefault="005A293A" w:rsidP="00F853A3">
            <w:pPr>
              <w:pStyle w:val="TAN"/>
            </w:pPr>
            <w:r>
              <w:t>NOTE 2:</w:t>
            </w:r>
            <w:r>
              <w:tab/>
              <w:t>For UE supporting SUL band combination simultaneous Rx/Tx capability is mandatory.</w:t>
            </w:r>
          </w:p>
        </w:tc>
      </w:tr>
    </w:tbl>
    <w:p w14:paraId="303F0A1F" w14:textId="77777777" w:rsidR="005A293A" w:rsidRDefault="005A293A" w:rsidP="005A293A">
      <w:pPr>
        <w:spacing w:after="0"/>
        <w:sectPr w:rsidR="005A293A">
          <w:footnotePr>
            <w:numRestart w:val="eachSect"/>
          </w:footnotePr>
          <w:pgSz w:w="11907" w:h="16840"/>
          <w:pgMar w:top="1416" w:right="1133" w:bottom="1133" w:left="1133" w:header="850" w:footer="340" w:gutter="0"/>
          <w:cols w:space="720"/>
        </w:sectPr>
      </w:pPr>
    </w:p>
    <w:p w14:paraId="303F0A20" w14:textId="77777777" w:rsidR="005A293A" w:rsidRDefault="005A293A" w:rsidP="005A293A"/>
    <w:p w14:paraId="303F0A21" w14:textId="77777777" w:rsidR="005A293A" w:rsidRDefault="005A293A" w:rsidP="005A293A">
      <w:pPr>
        <w:keepNext/>
        <w:keepLines/>
        <w:spacing w:before="120"/>
        <w:outlineLvl w:val="2"/>
        <w:rPr>
          <w:rFonts w:ascii="Arial" w:eastAsia="MS Mincho" w:hAnsi="Arial" w:cs="Arial"/>
          <w:sz w:val="28"/>
          <w:szCs w:val="28"/>
          <w:lang w:val="x-none" w:eastAsia="ja-JP"/>
        </w:rPr>
      </w:pPr>
      <w:bookmarkStart w:id="244" w:name="_Toc104375652"/>
      <w:r>
        <w:rPr>
          <w:rFonts w:ascii="Arial" w:hAnsi="Arial" w:cs="Arial"/>
          <w:sz w:val="28"/>
          <w:szCs w:val="28"/>
          <w:lang w:val="x-none" w:eastAsia="zh-CN"/>
        </w:rPr>
        <w:t>5.18.2</w:t>
      </w:r>
      <w:r>
        <w:rPr>
          <w:rFonts w:ascii="Arial" w:hAnsi="Arial" w:cs="Arial"/>
          <w:sz w:val="28"/>
          <w:szCs w:val="28"/>
          <w:lang w:val="x-none" w:eastAsia="zh-CN"/>
        </w:rPr>
        <w:tab/>
        <w:t>Channel bandwidths per operating band</w:t>
      </w:r>
      <w:bookmarkEnd w:id="244"/>
    </w:p>
    <w:p w14:paraId="303F0A22" w14:textId="77777777" w:rsidR="005A293A" w:rsidRDefault="005A293A" w:rsidP="005A293A">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5.18.2-1: Supported bandwidths per SUL band combination</w:t>
      </w:r>
    </w:p>
    <w:tbl>
      <w:tblPr>
        <w:tblW w:w="5200" w:type="pct"/>
        <w:jc w:val="center"/>
        <w:tblCellMar>
          <w:left w:w="0" w:type="dxa"/>
          <w:right w:w="0" w:type="dxa"/>
        </w:tblCellMar>
        <w:tblLook w:val="04A0" w:firstRow="1" w:lastRow="0" w:firstColumn="1" w:lastColumn="0" w:noHBand="0" w:noVBand="1"/>
      </w:tblPr>
      <w:tblGrid>
        <w:gridCol w:w="2047"/>
        <w:gridCol w:w="810"/>
        <w:gridCol w:w="855"/>
        <w:gridCol w:w="776"/>
        <w:gridCol w:w="775"/>
        <w:gridCol w:w="775"/>
        <w:gridCol w:w="775"/>
        <w:gridCol w:w="778"/>
        <w:gridCol w:w="775"/>
        <w:gridCol w:w="775"/>
        <w:gridCol w:w="775"/>
        <w:gridCol w:w="775"/>
        <w:gridCol w:w="775"/>
        <w:gridCol w:w="785"/>
        <w:gridCol w:w="869"/>
        <w:gridCol w:w="1967"/>
      </w:tblGrid>
      <w:tr w:rsidR="004841F7" w14:paraId="29F76157" w14:textId="77777777" w:rsidTr="00FF1DFA">
        <w:trPr>
          <w:trHeight w:val="146"/>
          <w:jc w:val="center"/>
        </w:trPr>
        <w:tc>
          <w:tcPr>
            <w:tcW w:w="678" w:type="pct"/>
            <w:tcBorders>
              <w:top w:val="single" w:sz="8" w:space="0" w:color="auto"/>
              <w:left w:val="single" w:sz="8" w:space="0" w:color="auto"/>
              <w:bottom w:val="nil"/>
              <w:right w:val="single" w:sz="8" w:space="0" w:color="auto"/>
            </w:tcBorders>
            <w:tcMar>
              <w:top w:w="0" w:type="dxa"/>
              <w:left w:w="108" w:type="dxa"/>
              <w:bottom w:w="0" w:type="dxa"/>
              <w:right w:w="108" w:type="dxa"/>
            </w:tcMar>
            <w:hideMark/>
          </w:tcPr>
          <w:p w14:paraId="02A2C6A7" w14:textId="77777777" w:rsidR="004841F7" w:rsidRDefault="004841F7">
            <w:pPr>
              <w:pStyle w:val="TAH"/>
              <w:rPr>
                <w:szCs w:val="18"/>
                <w:lang w:eastAsia="zh-CN"/>
              </w:rPr>
            </w:pPr>
            <w:r>
              <w:rPr>
                <w:b w:val="0"/>
              </w:rPr>
              <w:t>SUL configuration</w:t>
            </w:r>
          </w:p>
        </w:tc>
        <w:tc>
          <w:tcPr>
            <w:tcW w:w="268" w:type="pct"/>
            <w:tcBorders>
              <w:top w:val="single" w:sz="8" w:space="0" w:color="auto"/>
              <w:left w:val="nil"/>
              <w:bottom w:val="nil"/>
              <w:right w:val="single" w:sz="8" w:space="0" w:color="auto"/>
            </w:tcBorders>
            <w:tcMar>
              <w:top w:w="0" w:type="dxa"/>
              <w:left w:w="108" w:type="dxa"/>
              <w:bottom w:w="0" w:type="dxa"/>
              <w:right w:w="108" w:type="dxa"/>
            </w:tcMar>
            <w:hideMark/>
          </w:tcPr>
          <w:p w14:paraId="39AB9B1B" w14:textId="77777777" w:rsidR="004841F7" w:rsidRDefault="004841F7">
            <w:pPr>
              <w:pStyle w:val="TAH"/>
              <w:rPr>
                <w:sz w:val="20"/>
                <w:lang w:eastAsia="en-GB"/>
              </w:rPr>
            </w:pPr>
            <w:r>
              <w:rPr>
                <w:lang w:eastAsia="en-GB"/>
              </w:rPr>
              <w:t>NR</w:t>
            </w:r>
            <w:r>
              <w:t xml:space="preserve"> Band</w:t>
            </w:r>
          </w:p>
        </w:tc>
        <w:tc>
          <w:tcPr>
            <w:tcW w:w="3401" w:type="pct"/>
            <w:gridSpan w:val="1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6A3B9F" w14:textId="77777777" w:rsidR="004841F7" w:rsidRDefault="004841F7">
            <w:pPr>
              <w:pStyle w:val="TAH"/>
              <w:rPr>
                <w:lang w:eastAsia="en-GB"/>
              </w:rPr>
            </w:pPr>
            <w:r>
              <w:t>Channel bandwidth (MHz) (NOTE 1)</w:t>
            </w:r>
          </w:p>
        </w:tc>
        <w:tc>
          <w:tcPr>
            <w:tcW w:w="652" w:type="pct"/>
            <w:tcBorders>
              <w:top w:val="single" w:sz="8" w:space="0" w:color="auto"/>
              <w:left w:val="nil"/>
              <w:bottom w:val="nil"/>
              <w:right w:val="single" w:sz="8" w:space="0" w:color="auto"/>
            </w:tcBorders>
            <w:tcMar>
              <w:top w:w="0" w:type="dxa"/>
              <w:left w:w="108" w:type="dxa"/>
              <w:bottom w:w="0" w:type="dxa"/>
              <w:right w:w="108" w:type="dxa"/>
            </w:tcMar>
            <w:hideMark/>
          </w:tcPr>
          <w:p w14:paraId="117E00F5" w14:textId="77777777" w:rsidR="004841F7" w:rsidRDefault="004841F7">
            <w:pPr>
              <w:pStyle w:val="TAH"/>
              <w:rPr>
                <w:lang w:eastAsia="en-GB"/>
              </w:rPr>
            </w:pPr>
            <w:r>
              <w:rPr>
                <w:lang w:eastAsia="en-GB"/>
              </w:rPr>
              <w:t>Bandwidth combination set</w:t>
            </w:r>
          </w:p>
        </w:tc>
      </w:tr>
      <w:tr w:rsidR="004841F7" w14:paraId="39D60B31" w14:textId="77777777" w:rsidTr="00FF1DFA">
        <w:trPr>
          <w:trHeight w:val="146"/>
          <w:jc w:val="center"/>
        </w:trPr>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25E1223" w14:textId="77777777" w:rsidR="004841F7" w:rsidRDefault="004841F7">
            <w:pPr>
              <w:pStyle w:val="TAH"/>
              <w:rPr>
                <w:lang w:eastAsia="en-GB"/>
              </w:rPr>
            </w:pPr>
          </w:p>
        </w:tc>
        <w:tc>
          <w:tcPr>
            <w:tcW w:w="268" w:type="pct"/>
            <w:tcBorders>
              <w:top w:val="nil"/>
              <w:left w:val="nil"/>
              <w:bottom w:val="single" w:sz="8" w:space="0" w:color="auto"/>
              <w:right w:val="single" w:sz="8" w:space="0" w:color="auto"/>
            </w:tcBorders>
            <w:tcMar>
              <w:top w:w="0" w:type="dxa"/>
              <w:left w:w="108" w:type="dxa"/>
              <w:bottom w:w="0" w:type="dxa"/>
              <w:right w:w="108" w:type="dxa"/>
            </w:tcMar>
          </w:tcPr>
          <w:p w14:paraId="3DEA7FCA" w14:textId="77777777" w:rsidR="004841F7" w:rsidRDefault="004841F7">
            <w:pPr>
              <w:pStyle w:val="TAH"/>
              <w:rPr>
                <w:lang w:eastAsia="zh-CN"/>
              </w:rPr>
            </w:pPr>
          </w:p>
        </w:tc>
        <w:tc>
          <w:tcPr>
            <w:tcW w:w="283" w:type="pct"/>
            <w:tcBorders>
              <w:top w:val="nil"/>
              <w:left w:val="nil"/>
              <w:bottom w:val="single" w:sz="8" w:space="0" w:color="auto"/>
              <w:right w:val="single" w:sz="8" w:space="0" w:color="auto"/>
            </w:tcBorders>
            <w:tcMar>
              <w:top w:w="0" w:type="dxa"/>
              <w:left w:w="108" w:type="dxa"/>
              <w:bottom w:w="0" w:type="dxa"/>
              <w:right w:w="108" w:type="dxa"/>
            </w:tcMar>
            <w:hideMark/>
          </w:tcPr>
          <w:p w14:paraId="68352F43" w14:textId="77777777" w:rsidR="004841F7" w:rsidRDefault="004841F7">
            <w:pPr>
              <w:pStyle w:val="TAH"/>
              <w:rPr>
                <w:lang w:eastAsia="en-GB"/>
              </w:rPr>
            </w:pPr>
            <w:r>
              <w:rPr>
                <w:lang w:eastAsia="en-GB"/>
              </w:rPr>
              <w:t>5</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631719" w14:textId="77777777" w:rsidR="004841F7" w:rsidRDefault="004841F7">
            <w:pPr>
              <w:pStyle w:val="TAH"/>
              <w:rPr>
                <w:lang w:eastAsia="zh-CN"/>
              </w:rPr>
            </w:pPr>
            <w:r>
              <w:rPr>
                <w:lang w:eastAsia="en-GB"/>
              </w:rPr>
              <w:t>10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9FA4B" w14:textId="77777777" w:rsidR="004841F7" w:rsidRDefault="004841F7">
            <w:pPr>
              <w:pStyle w:val="TAH"/>
            </w:pPr>
            <w:r>
              <w:rPr>
                <w:lang w:eastAsia="en-GB"/>
              </w:rPr>
              <w:t>15</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83CB69" w14:textId="77777777" w:rsidR="004841F7" w:rsidRDefault="004841F7">
            <w:pPr>
              <w:pStyle w:val="TAH"/>
            </w:pPr>
            <w:r>
              <w:rPr>
                <w:lang w:eastAsia="en-GB"/>
              </w:rPr>
              <w:t>20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1F75E0" w14:textId="77777777" w:rsidR="004841F7" w:rsidRDefault="004841F7">
            <w:pPr>
              <w:pStyle w:val="TAH"/>
              <w:rPr>
                <w:lang w:val="en-US" w:eastAsia="en-GB"/>
              </w:rPr>
            </w:pPr>
            <w:r>
              <w:rPr>
                <w:lang w:eastAsia="en-GB"/>
              </w:rPr>
              <w:t>25</w:t>
            </w:r>
          </w:p>
        </w:tc>
        <w:tc>
          <w:tcPr>
            <w:tcW w:w="25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FA0098" w14:textId="77777777" w:rsidR="004841F7" w:rsidRDefault="004841F7">
            <w:pPr>
              <w:pStyle w:val="TAH"/>
              <w:rPr>
                <w:lang w:eastAsia="en-GB"/>
              </w:rPr>
            </w:pPr>
            <w:r>
              <w:rPr>
                <w:lang w:eastAsia="en-GB"/>
              </w:rPr>
              <w:t>30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F5A87A" w14:textId="77777777" w:rsidR="004841F7" w:rsidRDefault="004841F7">
            <w:pPr>
              <w:pStyle w:val="TAH"/>
              <w:rPr>
                <w:lang w:eastAsia="zh-CN"/>
              </w:rPr>
            </w:pPr>
            <w:r>
              <w:rPr>
                <w:lang w:eastAsia="en-GB"/>
              </w:rPr>
              <w:t>40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4D2151" w14:textId="77777777" w:rsidR="004841F7" w:rsidRDefault="004841F7">
            <w:pPr>
              <w:pStyle w:val="TAH"/>
            </w:pPr>
            <w:r>
              <w:rPr>
                <w:lang w:eastAsia="en-GB"/>
              </w:rPr>
              <w:t>50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0407D4" w14:textId="77777777" w:rsidR="004841F7" w:rsidRDefault="004841F7">
            <w:pPr>
              <w:pStyle w:val="TAH"/>
              <w:rPr>
                <w:lang w:eastAsia="en-GB"/>
              </w:rPr>
            </w:pPr>
            <w:r>
              <w:rPr>
                <w:lang w:eastAsia="en-GB"/>
              </w:rPr>
              <w:t>60</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AD1CF9" w14:textId="77777777" w:rsidR="004841F7" w:rsidRDefault="004841F7">
            <w:pPr>
              <w:keepNext/>
              <w:jc w:val="center"/>
              <w:rPr>
                <w:rFonts w:ascii="Arial" w:hAnsi="Arial" w:cs="Arial"/>
                <w:b/>
                <w:bCs/>
                <w:sz w:val="18"/>
                <w:szCs w:val="18"/>
                <w:lang w:val="en-US" w:eastAsia="zh-CN"/>
              </w:rPr>
            </w:pPr>
            <w:r>
              <w:rPr>
                <w:rFonts w:ascii="Arial" w:hAnsi="Arial" w:cs="Arial"/>
                <w:b/>
                <w:bCs/>
                <w:sz w:val="18"/>
                <w:szCs w:val="18"/>
              </w:rPr>
              <w:t>70</w:t>
            </w:r>
          </w:p>
          <w:p w14:paraId="0C3D1E7A" w14:textId="77777777" w:rsidR="004841F7" w:rsidRDefault="004841F7">
            <w:pPr>
              <w:pStyle w:val="TAH"/>
              <w:rPr>
                <w:rFonts w:cs="Arial"/>
                <w:bCs/>
                <w:szCs w:val="18"/>
                <w:lang w:eastAsia="en-GB"/>
              </w:rPr>
            </w:pPr>
            <w:r>
              <w:t>MHz</w:t>
            </w:r>
          </w:p>
        </w:tc>
        <w:tc>
          <w:tcPr>
            <w:tcW w:w="2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C6F3A2" w14:textId="77777777" w:rsidR="004841F7" w:rsidRDefault="004841F7">
            <w:pPr>
              <w:pStyle w:val="TAH"/>
              <w:rPr>
                <w:sz w:val="20"/>
                <w:lang w:eastAsia="en-GB"/>
              </w:rPr>
            </w:pPr>
            <w:r>
              <w:rPr>
                <w:lang w:eastAsia="en-GB"/>
              </w:rPr>
              <w:t>80</w:t>
            </w:r>
          </w:p>
        </w:tc>
        <w:tc>
          <w:tcPr>
            <w:tcW w:w="26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7D4D81" w14:textId="77777777" w:rsidR="004841F7" w:rsidRDefault="004841F7">
            <w:pPr>
              <w:pStyle w:val="TAH"/>
              <w:rPr>
                <w:lang w:eastAsia="en-GB"/>
              </w:rPr>
            </w:pPr>
            <w:r>
              <w:rPr>
                <w:lang w:eastAsia="en-GB"/>
              </w:rPr>
              <w:t>90</w:t>
            </w:r>
          </w:p>
        </w:tc>
        <w:tc>
          <w:tcPr>
            <w:tcW w:w="2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13202D" w14:textId="77777777" w:rsidR="004841F7" w:rsidRDefault="004841F7">
            <w:pPr>
              <w:pStyle w:val="TAH"/>
              <w:rPr>
                <w:lang w:eastAsia="zh-CN"/>
              </w:rPr>
            </w:pPr>
            <w:r>
              <w:rPr>
                <w:lang w:eastAsia="en-GB"/>
              </w:rPr>
              <w:t>100</w:t>
            </w:r>
            <w:r>
              <w:t xml:space="preserve"> </w:t>
            </w:r>
          </w:p>
        </w:tc>
        <w:tc>
          <w:tcPr>
            <w:tcW w:w="652" w:type="pct"/>
            <w:tcBorders>
              <w:top w:val="nil"/>
              <w:left w:val="nil"/>
              <w:bottom w:val="single" w:sz="8" w:space="0" w:color="auto"/>
              <w:right w:val="single" w:sz="8" w:space="0" w:color="auto"/>
            </w:tcBorders>
            <w:tcMar>
              <w:top w:w="0" w:type="dxa"/>
              <w:left w:w="108" w:type="dxa"/>
              <w:bottom w:w="0" w:type="dxa"/>
              <w:right w:w="108" w:type="dxa"/>
            </w:tcMar>
          </w:tcPr>
          <w:p w14:paraId="30C61310" w14:textId="77777777" w:rsidR="004841F7" w:rsidRDefault="004841F7">
            <w:pPr>
              <w:pStyle w:val="TAH"/>
              <w:rPr>
                <w:lang w:eastAsia="en-GB"/>
              </w:rPr>
            </w:pPr>
          </w:p>
        </w:tc>
      </w:tr>
      <w:tr w:rsidR="004841F7" w14:paraId="5AC7583D" w14:textId="77777777" w:rsidTr="00FF1DFA">
        <w:trPr>
          <w:trHeight w:val="187"/>
          <w:jc w:val="center"/>
        </w:trPr>
        <w:tc>
          <w:tcPr>
            <w:tcW w:w="678" w:type="pct"/>
            <w:tcBorders>
              <w:top w:val="nil"/>
              <w:left w:val="single" w:sz="8" w:space="0" w:color="auto"/>
              <w:bottom w:val="nil"/>
              <w:right w:val="single" w:sz="8" w:space="0" w:color="auto"/>
            </w:tcBorders>
            <w:tcMar>
              <w:top w:w="0" w:type="dxa"/>
              <w:left w:w="108" w:type="dxa"/>
              <w:bottom w:w="0" w:type="dxa"/>
              <w:right w:w="108" w:type="dxa"/>
            </w:tcMar>
            <w:hideMark/>
          </w:tcPr>
          <w:p w14:paraId="637825BC" w14:textId="77777777" w:rsidR="004841F7" w:rsidRDefault="004841F7">
            <w:pPr>
              <w:pStyle w:val="TAC"/>
              <w:rPr>
                <w:lang w:eastAsia="en-GB"/>
              </w:rPr>
            </w:pPr>
            <w:r>
              <w:rPr>
                <w:lang w:eastAsia="en-GB"/>
              </w:rPr>
              <w:t>SUL</w:t>
            </w:r>
            <w:r>
              <w:t>_</w:t>
            </w:r>
            <w:r>
              <w:rPr>
                <w:lang w:eastAsia="en-GB"/>
              </w:rPr>
              <w:t>n41A</w:t>
            </w:r>
            <w:r>
              <w:t>-</w:t>
            </w:r>
            <w:r>
              <w:rPr>
                <w:lang w:eastAsia="en-GB"/>
              </w:rPr>
              <w:t>n97</w:t>
            </w:r>
            <w:r>
              <w:t>A</w:t>
            </w:r>
          </w:p>
        </w:tc>
        <w:tc>
          <w:tcPr>
            <w:tcW w:w="268" w:type="pct"/>
            <w:tcBorders>
              <w:top w:val="nil"/>
              <w:left w:val="nil"/>
              <w:bottom w:val="single" w:sz="8" w:space="0" w:color="auto"/>
              <w:right w:val="single" w:sz="8" w:space="0" w:color="auto"/>
            </w:tcBorders>
            <w:tcMar>
              <w:top w:w="0" w:type="dxa"/>
              <w:left w:w="108" w:type="dxa"/>
              <w:bottom w:w="0" w:type="dxa"/>
              <w:right w:w="108" w:type="dxa"/>
            </w:tcMar>
            <w:hideMark/>
          </w:tcPr>
          <w:p w14:paraId="134C9808" w14:textId="77777777" w:rsidR="004841F7" w:rsidRDefault="004841F7">
            <w:pPr>
              <w:pStyle w:val="TAC"/>
              <w:rPr>
                <w:lang w:eastAsia="zh-CN"/>
              </w:rPr>
            </w:pPr>
            <w:r>
              <w:rPr>
                <w:lang w:eastAsia="en-GB"/>
              </w:rPr>
              <w:t>n41</w:t>
            </w:r>
          </w:p>
        </w:tc>
        <w:tc>
          <w:tcPr>
            <w:tcW w:w="283" w:type="pct"/>
            <w:tcBorders>
              <w:top w:val="nil"/>
              <w:left w:val="nil"/>
              <w:bottom w:val="single" w:sz="8" w:space="0" w:color="auto"/>
              <w:right w:val="single" w:sz="8" w:space="0" w:color="auto"/>
            </w:tcBorders>
            <w:tcMar>
              <w:top w:w="0" w:type="dxa"/>
              <w:left w:w="108" w:type="dxa"/>
              <w:bottom w:w="0" w:type="dxa"/>
              <w:right w:w="108" w:type="dxa"/>
            </w:tcMar>
          </w:tcPr>
          <w:p w14:paraId="7C71329C" w14:textId="77777777" w:rsidR="004841F7" w:rsidRDefault="004841F7">
            <w:pPr>
              <w:pStyle w:val="TAC"/>
            </w:pP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1DAF845C" w14:textId="77777777" w:rsidR="004841F7" w:rsidRDefault="004841F7">
            <w:pPr>
              <w:pStyle w:val="TAC"/>
              <w:rPr>
                <w:lang w:eastAsia="en-GB"/>
              </w:rPr>
            </w:pPr>
            <w:r>
              <w:t>10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7175704C" w14:textId="77777777" w:rsidR="004841F7" w:rsidRDefault="004841F7">
            <w:pPr>
              <w:pStyle w:val="TAC"/>
              <w:rPr>
                <w:lang w:eastAsia="en-GB"/>
              </w:rPr>
            </w:pPr>
            <w:r>
              <w:t>15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161FA43" w14:textId="77777777" w:rsidR="004841F7" w:rsidRDefault="004841F7">
            <w:pPr>
              <w:pStyle w:val="TAC"/>
              <w:rPr>
                <w:lang w:eastAsia="en-GB"/>
              </w:rPr>
            </w:pPr>
            <w:r>
              <w:t>20</w:t>
            </w:r>
          </w:p>
        </w:tc>
        <w:tc>
          <w:tcPr>
            <w:tcW w:w="257" w:type="pct"/>
            <w:tcBorders>
              <w:top w:val="nil"/>
              <w:left w:val="nil"/>
              <w:bottom w:val="single" w:sz="8" w:space="0" w:color="auto"/>
              <w:right w:val="single" w:sz="8" w:space="0" w:color="auto"/>
            </w:tcBorders>
            <w:tcMar>
              <w:top w:w="0" w:type="dxa"/>
              <w:left w:w="108" w:type="dxa"/>
              <w:bottom w:w="0" w:type="dxa"/>
              <w:right w:w="108" w:type="dxa"/>
            </w:tcMar>
          </w:tcPr>
          <w:p w14:paraId="66CAB07B" w14:textId="77777777" w:rsidR="004841F7" w:rsidRDefault="004841F7">
            <w:pPr>
              <w:pStyle w:val="TAC"/>
              <w:rPr>
                <w:lang w:eastAsia="en-GB"/>
              </w:rPr>
            </w:pPr>
          </w:p>
        </w:tc>
        <w:tc>
          <w:tcPr>
            <w:tcW w:w="258" w:type="pct"/>
            <w:tcBorders>
              <w:top w:val="nil"/>
              <w:left w:val="nil"/>
              <w:bottom w:val="single" w:sz="8" w:space="0" w:color="auto"/>
              <w:right w:val="single" w:sz="8" w:space="0" w:color="auto"/>
            </w:tcBorders>
            <w:tcMar>
              <w:top w:w="0" w:type="dxa"/>
              <w:left w:w="108" w:type="dxa"/>
              <w:bottom w:w="0" w:type="dxa"/>
              <w:right w:w="108" w:type="dxa"/>
            </w:tcMar>
            <w:hideMark/>
          </w:tcPr>
          <w:p w14:paraId="08E15E37" w14:textId="77777777" w:rsidR="004841F7" w:rsidRDefault="004841F7">
            <w:pPr>
              <w:pStyle w:val="TAC"/>
              <w:rPr>
                <w:lang w:eastAsia="en-GB"/>
              </w:rPr>
            </w:pPr>
            <w:r>
              <w:t>30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8E81D4D" w14:textId="77777777" w:rsidR="004841F7" w:rsidRDefault="004841F7">
            <w:pPr>
              <w:pStyle w:val="TAC"/>
              <w:rPr>
                <w:lang w:eastAsia="en-GB"/>
              </w:rPr>
            </w:pPr>
            <w:r>
              <w:t>40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0BB8EB18" w14:textId="77777777" w:rsidR="004841F7" w:rsidRDefault="004841F7">
            <w:pPr>
              <w:pStyle w:val="TAC"/>
              <w:rPr>
                <w:lang w:eastAsia="en-GB"/>
              </w:rPr>
            </w:pPr>
            <w:r>
              <w:t>50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501F9C35" w14:textId="77777777" w:rsidR="004841F7" w:rsidRDefault="004841F7">
            <w:pPr>
              <w:pStyle w:val="TAC"/>
              <w:rPr>
                <w:lang w:eastAsia="en-GB"/>
              </w:rPr>
            </w:pPr>
            <w:r>
              <w:t>60</w:t>
            </w:r>
          </w:p>
        </w:tc>
        <w:tc>
          <w:tcPr>
            <w:tcW w:w="257" w:type="pct"/>
            <w:tcBorders>
              <w:top w:val="nil"/>
              <w:left w:val="nil"/>
              <w:bottom w:val="single" w:sz="8" w:space="0" w:color="auto"/>
              <w:right w:val="single" w:sz="8" w:space="0" w:color="auto"/>
            </w:tcBorders>
            <w:tcMar>
              <w:top w:w="0" w:type="dxa"/>
              <w:left w:w="108" w:type="dxa"/>
              <w:bottom w:w="0" w:type="dxa"/>
              <w:right w:w="108" w:type="dxa"/>
            </w:tcMar>
          </w:tcPr>
          <w:p w14:paraId="67B888B3" w14:textId="77777777" w:rsidR="004841F7" w:rsidRDefault="004841F7">
            <w:pPr>
              <w:pStyle w:val="TAC"/>
              <w:rPr>
                <w:lang w:eastAsia="zh-CN"/>
              </w:rPr>
            </w:pP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2D612700" w14:textId="77777777" w:rsidR="004841F7" w:rsidRDefault="004841F7">
            <w:pPr>
              <w:pStyle w:val="TAC"/>
              <w:rPr>
                <w:lang w:eastAsia="en-GB"/>
              </w:rPr>
            </w:pPr>
            <w:r>
              <w:t>80</w:t>
            </w:r>
          </w:p>
        </w:tc>
        <w:tc>
          <w:tcPr>
            <w:tcW w:w="260" w:type="pct"/>
            <w:tcBorders>
              <w:top w:val="nil"/>
              <w:left w:val="nil"/>
              <w:bottom w:val="single" w:sz="8" w:space="0" w:color="auto"/>
              <w:right w:val="single" w:sz="8" w:space="0" w:color="auto"/>
            </w:tcBorders>
            <w:tcMar>
              <w:top w:w="0" w:type="dxa"/>
              <w:left w:w="108" w:type="dxa"/>
              <w:bottom w:w="0" w:type="dxa"/>
              <w:right w:w="108" w:type="dxa"/>
            </w:tcMar>
            <w:hideMark/>
          </w:tcPr>
          <w:p w14:paraId="0321FB07" w14:textId="77777777" w:rsidR="004841F7" w:rsidRDefault="004841F7">
            <w:pPr>
              <w:pStyle w:val="TAC"/>
              <w:rPr>
                <w:lang w:eastAsia="en-GB"/>
              </w:rPr>
            </w:pPr>
            <w:r>
              <w:t>90</w:t>
            </w:r>
          </w:p>
        </w:tc>
        <w:tc>
          <w:tcPr>
            <w:tcW w:w="288" w:type="pct"/>
            <w:tcBorders>
              <w:top w:val="nil"/>
              <w:left w:val="nil"/>
              <w:bottom w:val="single" w:sz="8" w:space="0" w:color="auto"/>
              <w:right w:val="single" w:sz="8" w:space="0" w:color="auto"/>
            </w:tcBorders>
            <w:tcMar>
              <w:top w:w="0" w:type="dxa"/>
              <w:left w:w="108" w:type="dxa"/>
              <w:bottom w:w="0" w:type="dxa"/>
              <w:right w:w="108" w:type="dxa"/>
            </w:tcMar>
            <w:hideMark/>
          </w:tcPr>
          <w:p w14:paraId="49A7EEB8" w14:textId="77777777" w:rsidR="004841F7" w:rsidRDefault="004841F7">
            <w:pPr>
              <w:pStyle w:val="TAC"/>
              <w:rPr>
                <w:lang w:eastAsia="en-GB"/>
              </w:rPr>
            </w:pPr>
            <w:r>
              <w:t>100</w:t>
            </w:r>
          </w:p>
        </w:tc>
        <w:tc>
          <w:tcPr>
            <w:tcW w:w="652" w:type="pct"/>
            <w:tcBorders>
              <w:top w:val="nil"/>
              <w:left w:val="nil"/>
              <w:bottom w:val="nil"/>
              <w:right w:val="single" w:sz="8" w:space="0" w:color="auto"/>
            </w:tcBorders>
            <w:tcMar>
              <w:top w:w="0" w:type="dxa"/>
              <w:left w:w="108" w:type="dxa"/>
              <w:bottom w:w="0" w:type="dxa"/>
              <w:right w:w="108" w:type="dxa"/>
            </w:tcMar>
            <w:hideMark/>
          </w:tcPr>
          <w:p w14:paraId="4A7DE502" w14:textId="77777777" w:rsidR="004841F7" w:rsidRDefault="004841F7">
            <w:pPr>
              <w:pStyle w:val="TAC"/>
              <w:rPr>
                <w:lang w:eastAsia="zh-CN"/>
              </w:rPr>
            </w:pPr>
            <w:r>
              <w:t>0</w:t>
            </w:r>
          </w:p>
        </w:tc>
      </w:tr>
      <w:tr w:rsidR="004841F7" w14:paraId="7FD648A9" w14:textId="77777777" w:rsidTr="00FF1DFA">
        <w:trPr>
          <w:trHeight w:val="187"/>
          <w:jc w:val="center"/>
        </w:trPr>
        <w:tc>
          <w:tcPr>
            <w:tcW w:w="678" w:type="pct"/>
            <w:tcBorders>
              <w:top w:val="nil"/>
              <w:left w:val="single" w:sz="8" w:space="0" w:color="auto"/>
              <w:bottom w:val="nil"/>
              <w:right w:val="single" w:sz="8" w:space="0" w:color="auto"/>
            </w:tcBorders>
            <w:tcMar>
              <w:top w:w="0" w:type="dxa"/>
              <w:left w:w="108" w:type="dxa"/>
              <w:bottom w:w="0" w:type="dxa"/>
              <w:right w:w="108" w:type="dxa"/>
            </w:tcMar>
          </w:tcPr>
          <w:p w14:paraId="2C91062F" w14:textId="77777777" w:rsidR="004841F7" w:rsidRDefault="004841F7">
            <w:pPr>
              <w:pStyle w:val="TAC"/>
              <w:rPr>
                <w:lang w:eastAsia="en-GB"/>
              </w:rPr>
            </w:pPr>
          </w:p>
        </w:tc>
        <w:tc>
          <w:tcPr>
            <w:tcW w:w="268" w:type="pct"/>
            <w:tcBorders>
              <w:top w:val="nil"/>
              <w:left w:val="nil"/>
              <w:bottom w:val="single" w:sz="8" w:space="0" w:color="auto"/>
              <w:right w:val="single" w:sz="8" w:space="0" w:color="auto"/>
            </w:tcBorders>
            <w:tcMar>
              <w:top w:w="0" w:type="dxa"/>
              <w:left w:w="108" w:type="dxa"/>
              <w:bottom w:w="0" w:type="dxa"/>
              <w:right w:w="108" w:type="dxa"/>
            </w:tcMar>
            <w:hideMark/>
          </w:tcPr>
          <w:p w14:paraId="52A713BD" w14:textId="77777777" w:rsidR="004841F7" w:rsidRDefault="004841F7">
            <w:pPr>
              <w:pStyle w:val="TAC"/>
              <w:rPr>
                <w:lang w:eastAsia="zh-CN"/>
              </w:rPr>
            </w:pPr>
            <w:r>
              <w:rPr>
                <w:lang w:eastAsia="en-GB"/>
              </w:rPr>
              <w:t>n97</w:t>
            </w:r>
          </w:p>
        </w:tc>
        <w:tc>
          <w:tcPr>
            <w:tcW w:w="283" w:type="pct"/>
            <w:tcBorders>
              <w:top w:val="nil"/>
              <w:left w:val="nil"/>
              <w:bottom w:val="single" w:sz="8" w:space="0" w:color="auto"/>
              <w:right w:val="single" w:sz="8" w:space="0" w:color="auto"/>
            </w:tcBorders>
            <w:tcMar>
              <w:top w:w="0" w:type="dxa"/>
              <w:left w:w="108" w:type="dxa"/>
              <w:bottom w:w="0" w:type="dxa"/>
              <w:right w:w="108" w:type="dxa"/>
            </w:tcMar>
            <w:hideMark/>
          </w:tcPr>
          <w:p w14:paraId="6EAD0B41" w14:textId="77777777" w:rsidR="004841F7" w:rsidRDefault="004841F7">
            <w:pPr>
              <w:pStyle w:val="TAC"/>
            </w:pPr>
            <w:r>
              <w:t>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7F95B565" w14:textId="77777777" w:rsidR="004841F7" w:rsidRDefault="004841F7">
            <w:pPr>
              <w:pStyle w:val="TAC"/>
              <w:rPr>
                <w:lang w:eastAsia="en-GB"/>
              </w:rPr>
            </w:pPr>
            <w:r>
              <w:rPr>
                <w:lang w:eastAsia="en-GB"/>
              </w:rPr>
              <w:t>10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2D5CDC67" w14:textId="77777777" w:rsidR="004841F7" w:rsidRDefault="004841F7">
            <w:pPr>
              <w:pStyle w:val="TAC"/>
              <w:rPr>
                <w:lang w:eastAsia="en-GB"/>
              </w:rPr>
            </w:pPr>
            <w:r>
              <w:rPr>
                <w:lang w:eastAsia="en-GB"/>
              </w:rPr>
              <w:t>15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5E8026DF" w14:textId="77777777" w:rsidR="004841F7" w:rsidRDefault="004841F7">
            <w:pPr>
              <w:pStyle w:val="TAC"/>
              <w:rPr>
                <w:lang w:eastAsia="en-GB"/>
              </w:rPr>
            </w:pPr>
            <w:r>
              <w:rPr>
                <w:lang w:eastAsia="en-GB"/>
              </w:rPr>
              <w:t>20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75600F7A" w14:textId="77777777" w:rsidR="004841F7" w:rsidRDefault="004841F7">
            <w:pPr>
              <w:pStyle w:val="TAC"/>
              <w:rPr>
                <w:lang w:eastAsia="en-GB"/>
              </w:rPr>
            </w:pPr>
            <w:r>
              <w:t>25</w:t>
            </w:r>
          </w:p>
        </w:tc>
        <w:tc>
          <w:tcPr>
            <w:tcW w:w="258" w:type="pct"/>
            <w:tcBorders>
              <w:top w:val="nil"/>
              <w:left w:val="nil"/>
              <w:bottom w:val="single" w:sz="8" w:space="0" w:color="auto"/>
              <w:right w:val="single" w:sz="8" w:space="0" w:color="auto"/>
            </w:tcBorders>
            <w:tcMar>
              <w:top w:w="0" w:type="dxa"/>
              <w:left w:w="108" w:type="dxa"/>
              <w:bottom w:w="0" w:type="dxa"/>
              <w:right w:w="108" w:type="dxa"/>
            </w:tcMar>
            <w:hideMark/>
          </w:tcPr>
          <w:p w14:paraId="013EACB1" w14:textId="77777777" w:rsidR="004841F7" w:rsidRDefault="004841F7">
            <w:pPr>
              <w:pStyle w:val="TAC"/>
              <w:rPr>
                <w:lang w:eastAsia="en-GB"/>
              </w:rPr>
            </w:pPr>
            <w:r>
              <w:rPr>
                <w:lang w:eastAsia="en-GB"/>
              </w:rPr>
              <w:t>30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5C73AF08" w14:textId="77777777" w:rsidR="004841F7" w:rsidRDefault="004841F7">
            <w:pPr>
              <w:pStyle w:val="TAC"/>
              <w:rPr>
                <w:lang w:eastAsia="en-GB"/>
              </w:rPr>
            </w:pPr>
            <w:r>
              <w:rPr>
                <w:lang w:eastAsia="en-GB"/>
              </w:rPr>
              <w:t>40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5D0EB09B" w14:textId="77777777" w:rsidR="004841F7" w:rsidRDefault="004841F7">
            <w:pPr>
              <w:pStyle w:val="TAC"/>
              <w:rPr>
                <w:lang w:eastAsia="en-GB"/>
              </w:rPr>
            </w:pPr>
            <w:r>
              <w:rPr>
                <w:lang w:eastAsia="en-GB"/>
              </w:rPr>
              <w:t>50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179A026D" w14:textId="77777777" w:rsidR="004841F7" w:rsidRDefault="004841F7">
            <w:pPr>
              <w:pStyle w:val="TAC"/>
              <w:rPr>
                <w:lang w:eastAsia="en-GB"/>
              </w:rPr>
            </w:pPr>
            <w:r>
              <w:rPr>
                <w:lang w:eastAsia="en-GB"/>
              </w:rPr>
              <w:t>60</w:t>
            </w:r>
          </w:p>
        </w:tc>
        <w:tc>
          <w:tcPr>
            <w:tcW w:w="257" w:type="pct"/>
            <w:tcBorders>
              <w:top w:val="nil"/>
              <w:left w:val="nil"/>
              <w:bottom w:val="single" w:sz="8" w:space="0" w:color="auto"/>
              <w:right w:val="single" w:sz="8" w:space="0" w:color="auto"/>
            </w:tcBorders>
            <w:tcMar>
              <w:top w:w="0" w:type="dxa"/>
              <w:left w:w="108" w:type="dxa"/>
              <w:bottom w:w="0" w:type="dxa"/>
              <w:right w:w="108" w:type="dxa"/>
            </w:tcMar>
          </w:tcPr>
          <w:p w14:paraId="0A5BDA74" w14:textId="77777777" w:rsidR="004841F7" w:rsidRDefault="004841F7">
            <w:pPr>
              <w:pStyle w:val="TAC"/>
              <w:rPr>
                <w:lang w:eastAsia="zh-CN"/>
              </w:rPr>
            </w:pP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00D8593B" w14:textId="77777777" w:rsidR="004841F7" w:rsidRDefault="004841F7">
            <w:pPr>
              <w:pStyle w:val="TAC"/>
              <w:rPr>
                <w:lang w:eastAsia="en-GB"/>
              </w:rPr>
            </w:pPr>
            <w:r>
              <w:rPr>
                <w:lang w:eastAsia="en-GB"/>
              </w:rPr>
              <w:t>80</w:t>
            </w:r>
          </w:p>
        </w:tc>
        <w:tc>
          <w:tcPr>
            <w:tcW w:w="260" w:type="pct"/>
            <w:tcBorders>
              <w:top w:val="nil"/>
              <w:left w:val="nil"/>
              <w:bottom w:val="single" w:sz="8" w:space="0" w:color="auto"/>
              <w:right w:val="single" w:sz="8" w:space="0" w:color="auto"/>
            </w:tcBorders>
            <w:tcMar>
              <w:top w:w="0" w:type="dxa"/>
              <w:left w:w="108" w:type="dxa"/>
              <w:bottom w:w="0" w:type="dxa"/>
              <w:right w:w="108" w:type="dxa"/>
            </w:tcMar>
          </w:tcPr>
          <w:p w14:paraId="06E3CBAF" w14:textId="77777777" w:rsidR="004841F7" w:rsidRDefault="004841F7">
            <w:pPr>
              <w:pStyle w:val="TAC"/>
              <w:rPr>
                <w:lang w:eastAsia="en-GB"/>
              </w:rPr>
            </w:pPr>
          </w:p>
        </w:tc>
        <w:tc>
          <w:tcPr>
            <w:tcW w:w="288" w:type="pct"/>
            <w:tcBorders>
              <w:top w:val="nil"/>
              <w:left w:val="nil"/>
              <w:bottom w:val="single" w:sz="8" w:space="0" w:color="auto"/>
              <w:right w:val="single" w:sz="8" w:space="0" w:color="auto"/>
            </w:tcBorders>
            <w:tcMar>
              <w:top w:w="0" w:type="dxa"/>
              <w:left w:w="108" w:type="dxa"/>
              <w:bottom w:w="0" w:type="dxa"/>
              <w:right w:w="108" w:type="dxa"/>
            </w:tcMar>
          </w:tcPr>
          <w:p w14:paraId="6C09A23C" w14:textId="77777777" w:rsidR="004841F7" w:rsidRDefault="004841F7">
            <w:pPr>
              <w:pStyle w:val="TAC"/>
              <w:rPr>
                <w:lang w:eastAsia="en-GB"/>
              </w:rPr>
            </w:pPr>
          </w:p>
        </w:tc>
        <w:tc>
          <w:tcPr>
            <w:tcW w:w="652" w:type="pct"/>
            <w:tcBorders>
              <w:top w:val="nil"/>
              <w:left w:val="nil"/>
              <w:bottom w:val="single" w:sz="4" w:space="0" w:color="auto"/>
              <w:right w:val="single" w:sz="8" w:space="0" w:color="auto"/>
            </w:tcBorders>
            <w:tcMar>
              <w:top w:w="0" w:type="dxa"/>
              <w:left w:w="108" w:type="dxa"/>
              <w:bottom w:w="0" w:type="dxa"/>
              <w:right w:w="108" w:type="dxa"/>
            </w:tcMar>
          </w:tcPr>
          <w:p w14:paraId="48A1BCD6" w14:textId="77777777" w:rsidR="004841F7" w:rsidRDefault="004841F7">
            <w:pPr>
              <w:pStyle w:val="TAC"/>
              <w:rPr>
                <w:lang w:eastAsia="zh-CN"/>
              </w:rPr>
            </w:pPr>
          </w:p>
        </w:tc>
      </w:tr>
      <w:tr w:rsidR="004841F7" w14:paraId="3667E0F9" w14:textId="77777777" w:rsidTr="00FF1DFA">
        <w:trPr>
          <w:trHeight w:val="187"/>
          <w:jc w:val="center"/>
        </w:trPr>
        <w:tc>
          <w:tcPr>
            <w:tcW w:w="678" w:type="pct"/>
            <w:tcBorders>
              <w:top w:val="nil"/>
              <w:left w:val="single" w:sz="8" w:space="0" w:color="auto"/>
              <w:bottom w:val="nil"/>
              <w:right w:val="single" w:sz="8" w:space="0" w:color="auto"/>
            </w:tcBorders>
            <w:tcMar>
              <w:top w:w="0" w:type="dxa"/>
              <w:left w:w="108" w:type="dxa"/>
              <w:bottom w:w="0" w:type="dxa"/>
              <w:right w:w="108" w:type="dxa"/>
            </w:tcMar>
          </w:tcPr>
          <w:p w14:paraId="5AAE8350" w14:textId="77777777" w:rsidR="004841F7" w:rsidRDefault="004841F7">
            <w:pPr>
              <w:pStyle w:val="TAC"/>
              <w:rPr>
                <w:lang w:eastAsia="en-GB"/>
              </w:rPr>
            </w:pPr>
          </w:p>
        </w:tc>
        <w:tc>
          <w:tcPr>
            <w:tcW w:w="268" w:type="pct"/>
            <w:tcBorders>
              <w:top w:val="nil"/>
              <w:left w:val="nil"/>
              <w:bottom w:val="single" w:sz="8" w:space="0" w:color="auto"/>
              <w:right w:val="single" w:sz="8" w:space="0" w:color="auto"/>
            </w:tcBorders>
            <w:tcMar>
              <w:top w:w="0" w:type="dxa"/>
              <w:left w:w="108" w:type="dxa"/>
              <w:bottom w:w="0" w:type="dxa"/>
              <w:right w:w="108" w:type="dxa"/>
            </w:tcMar>
            <w:hideMark/>
          </w:tcPr>
          <w:p w14:paraId="73F08115" w14:textId="77777777" w:rsidR="004841F7" w:rsidRDefault="004841F7">
            <w:pPr>
              <w:pStyle w:val="TAC"/>
              <w:rPr>
                <w:lang w:eastAsia="en-GB"/>
              </w:rPr>
            </w:pPr>
            <w:r>
              <w:rPr>
                <w:lang w:eastAsia="en-GB"/>
              </w:rPr>
              <w:t>n41</w:t>
            </w:r>
          </w:p>
        </w:tc>
        <w:tc>
          <w:tcPr>
            <w:tcW w:w="283" w:type="pct"/>
            <w:tcBorders>
              <w:top w:val="nil"/>
              <w:left w:val="nil"/>
              <w:bottom w:val="single" w:sz="8" w:space="0" w:color="auto"/>
              <w:right w:val="single" w:sz="8" w:space="0" w:color="auto"/>
            </w:tcBorders>
            <w:tcMar>
              <w:top w:w="0" w:type="dxa"/>
              <w:left w:w="108" w:type="dxa"/>
              <w:bottom w:w="0" w:type="dxa"/>
              <w:right w:w="108" w:type="dxa"/>
            </w:tcMar>
          </w:tcPr>
          <w:p w14:paraId="6C94E77B" w14:textId="77777777" w:rsidR="004841F7" w:rsidRDefault="004841F7">
            <w:pPr>
              <w:pStyle w:val="TAC"/>
              <w:rPr>
                <w:lang w:eastAsia="zh-CN"/>
              </w:rPr>
            </w:pP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27814668" w14:textId="77777777" w:rsidR="004841F7" w:rsidRDefault="004841F7">
            <w:pPr>
              <w:pStyle w:val="TAC"/>
              <w:rPr>
                <w:lang w:eastAsia="en-GB"/>
              </w:rPr>
            </w:pPr>
            <w:r>
              <w:rPr>
                <w:lang w:eastAsia="en-GB"/>
              </w:rPr>
              <w:t>10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2576CCD7" w14:textId="77777777" w:rsidR="004841F7" w:rsidRDefault="004841F7">
            <w:pPr>
              <w:pStyle w:val="TAC"/>
              <w:rPr>
                <w:lang w:eastAsia="en-GB"/>
              </w:rPr>
            </w:pPr>
            <w:r>
              <w:rPr>
                <w:lang w:eastAsia="en-GB"/>
              </w:rPr>
              <w:t>15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599D0B67" w14:textId="77777777" w:rsidR="004841F7" w:rsidRDefault="004841F7">
            <w:pPr>
              <w:pStyle w:val="TAC"/>
              <w:rPr>
                <w:lang w:eastAsia="en-GB"/>
              </w:rPr>
            </w:pPr>
            <w:r>
              <w:rPr>
                <w:lang w:eastAsia="en-GB"/>
              </w:rPr>
              <w:t>20</w:t>
            </w:r>
          </w:p>
        </w:tc>
        <w:tc>
          <w:tcPr>
            <w:tcW w:w="257" w:type="pct"/>
            <w:tcBorders>
              <w:top w:val="nil"/>
              <w:left w:val="nil"/>
              <w:bottom w:val="single" w:sz="8" w:space="0" w:color="auto"/>
              <w:right w:val="single" w:sz="8" w:space="0" w:color="auto"/>
            </w:tcBorders>
            <w:tcMar>
              <w:top w:w="0" w:type="dxa"/>
              <w:left w:w="108" w:type="dxa"/>
              <w:bottom w:w="0" w:type="dxa"/>
              <w:right w:w="108" w:type="dxa"/>
            </w:tcMar>
          </w:tcPr>
          <w:p w14:paraId="78CB4A34" w14:textId="77777777" w:rsidR="004841F7" w:rsidRDefault="004841F7">
            <w:pPr>
              <w:pStyle w:val="TAC"/>
              <w:rPr>
                <w:lang w:eastAsia="zh-CN"/>
              </w:rPr>
            </w:pPr>
          </w:p>
        </w:tc>
        <w:tc>
          <w:tcPr>
            <w:tcW w:w="258" w:type="pct"/>
            <w:tcBorders>
              <w:top w:val="nil"/>
              <w:left w:val="nil"/>
              <w:bottom w:val="single" w:sz="8" w:space="0" w:color="auto"/>
              <w:right w:val="single" w:sz="8" w:space="0" w:color="auto"/>
            </w:tcBorders>
            <w:tcMar>
              <w:top w:w="0" w:type="dxa"/>
              <w:left w:w="108" w:type="dxa"/>
              <w:bottom w:w="0" w:type="dxa"/>
              <w:right w:w="108" w:type="dxa"/>
            </w:tcMar>
            <w:hideMark/>
          </w:tcPr>
          <w:p w14:paraId="29EA9A4A" w14:textId="77777777" w:rsidR="004841F7" w:rsidRDefault="004841F7">
            <w:pPr>
              <w:pStyle w:val="TAC"/>
              <w:rPr>
                <w:lang w:eastAsia="en-GB"/>
              </w:rPr>
            </w:pPr>
            <w:r>
              <w:rPr>
                <w:lang w:eastAsia="en-GB"/>
              </w:rPr>
              <w:t>30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282DC3DA" w14:textId="77777777" w:rsidR="004841F7" w:rsidRDefault="004841F7">
            <w:pPr>
              <w:pStyle w:val="TAC"/>
              <w:rPr>
                <w:lang w:eastAsia="en-GB"/>
              </w:rPr>
            </w:pPr>
            <w:r>
              <w:rPr>
                <w:lang w:eastAsia="en-GB"/>
              </w:rPr>
              <w:t>40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7EBF5A28" w14:textId="77777777" w:rsidR="004841F7" w:rsidRDefault="004841F7">
            <w:pPr>
              <w:pStyle w:val="TAC"/>
              <w:rPr>
                <w:lang w:eastAsia="en-GB"/>
              </w:rPr>
            </w:pPr>
            <w:r>
              <w:rPr>
                <w:lang w:eastAsia="en-GB"/>
              </w:rPr>
              <w:t>50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0DF2BA2E" w14:textId="77777777" w:rsidR="004841F7" w:rsidRDefault="004841F7">
            <w:pPr>
              <w:pStyle w:val="TAC"/>
              <w:rPr>
                <w:lang w:eastAsia="en-GB"/>
              </w:rPr>
            </w:pPr>
            <w:r>
              <w:rPr>
                <w:lang w:eastAsia="en-GB"/>
              </w:rPr>
              <w:t>60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33DD1DC0" w14:textId="77777777" w:rsidR="004841F7" w:rsidRDefault="004841F7">
            <w:pPr>
              <w:pStyle w:val="TAC"/>
              <w:rPr>
                <w:lang w:eastAsia="zh-CN"/>
              </w:rPr>
            </w:pPr>
            <w:r>
              <w:t>70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4CB1A94" w14:textId="77777777" w:rsidR="004841F7" w:rsidRDefault="004841F7">
            <w:pPr>
              <w:pStyle w:val="TAC"/>
              <w:rPr>
                <w:lang w:eastAsia="en-GB"/>
              </w:rPr>
            </w:pPr>
            <w:r>
              <w:rPr>
                <w:lang w:eastAsia="en-GB"/>
              </w:rPr>
              <w:t>80</w:t>
            </w:r>
          </w:p>
        </w:tc>
        <w:tc>
          <w:tcPr>
            <w:tcW w:w="260" w:type="pct"/>
            <w:tcBorders>
              <w:top w:val="nil"/>
              <w:left w:val="nil"/>
              <w:bottom w:val="single" w:sz="8" w:space="0" w:color="auto"/>
              <w:right w:val="single" w:sz="8" w:space="0" w:color="auto"/>
            </w:tcBorders>
            <w:tcMar>
              <w:top w:w="0" w:type="dxa"/>
              <w:left w:w="108" w:type="dxa"/>
              <w:bottom w:w="0" w:type="dxa"/>
              <w:right w:w="108" w:type="dxa"/>
            </w:tcMar>
            <w:hideMark/>
          </w:tcPr>
          <w:p w14:paraId="3EC772B6" w14:textId="77777777" w:rsidR="004841F7" w:rsidRDefault="004841F7">
            <w:pPr>
              <w:pStyle w:val="TAC"/>
              <w:rPr>
                <w:lang w:eastAsia="en-GB"/>
              </w:rPr>
            </w:pPr>
            <w:r>
              <w:rPr>
                <w:lang w:eastAsia="en-GB"/>
              </w:rPr>
              <w:t>90</w:t>
            </w:r>
          </w:p>
        </w:tc>
        <w:tc>
          <w:tcPr>
            <w:tcW w:w="288" w:type="pct"/>
            <w:tcBorders>
              <w:top w:val="nil"/>
              <w:left w:val="nil"/>
              <w:bottom w:val="single" w:sz="8" w:space="0" w:color="auto"/>
              <w:right w:val="single" w:sz="8" w:space="0" w:color="auto"/>
            </w:tcBorders>
            <w:tcMar>
              <w:top w:w="0" w:type="dxa"/>
              <w:left w:w="108" w:type="dxa"/>
              <w:bottom w:w="0" w:type="dxa"/>
              <w:right w:w="108" w:type="dxa"/>
            </w:tcMar>
            <w:hideMark/>
          </w:tcPr>
          <w:p w14:paraId="04888CE2" w14:textId="77777777" w:rsidR="004841F7" w:rsidRDefault="004841F7">
            <w:pPr>
              <w:pStyle w:val="TAC"/>
              <w:rPr>
                <w:lang w:eastAsia="en-GB"/>
              </w:rPr>
            </w:pPr>
            <w:r>
              <w:rPr>
                <w:lang w:eastAsia="en-GB"/>
              </w:rPr>
              <w:t>100</w:t>
            </w:r>
          </w:p>
        </w:tc>
        <w:tc>
          <w:tcPr>
            <w:tcW w:w="652" w:type="pct"/>
            <w:tcBorders>
              <w:top w:val="single" w:sz="4" w:space="0" w:color="auto"/>
              <w:left w:val="nil"/>
              <w:bottom w:val="nil"/>
              <w:right w:val="single" w:sz="8" w:space="0" w:color="auto"/>
            </w:tcBorders>
            <w:tcMar>
              <w:top w:w="0" w:type="dxa"/>
              <w:left w:w="108" w:type="dxa"/>
              <w:bottom w:w="0" w:type="dxa"/>
              <w:right w:w="108" w:type="dxa"/>
            </w:tcMar>
            <w:hideMark/>
          </w:tcPr>
          <w:p w14:paraId="059168A3" w14:textId="77777777" w:rsidR="004841F7" w:rsidRDefault="004841F7">
            <w:pPr>
              <w:pStyle w:val="TAC"/>
              <w:rPr>
                <w:lang w:eastAsia="zh-CN"/>
              </w:rPr>
            </w:pPr>
            <w:r>
              <w:t>1</w:t>
            </w:r>
          </w:p>
        </w:tc>
      </w:tr>
      <w:tr w:rsidR="004841F7" w14:paraId="2F629846" w14:textId="77777777" w:rsidTr="00FF1DFA">
        <w:trPr>
          <w:trHeight w:val="187"/>
          <w:jc w:val="center"/>
        </w:trPr>
        <w:tc>
          <w:tcPr>
            <w:tcW w:w="678"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A2E8D4B" w14:textId="77777777" w:rsidR="004841F7" w:rsidRDefault="004841F7">
            <w:pPr>
              <w:pStyle w:val="TAC"/>
              <w:rPr>
                <w:lang w:eastAsia="en-GB"/>
              </w:rPr>
            </w:pPr>
          </w:p>
        </w:tc>
        <w:tc>
          <w:tcPr>
            <w:tcW w:w="268" w:type="pct"/>
            <w:tcBorders>
              <w:top w:val="nil"/>
              <w:left w:val="nil"/>
              <w:bottom w:val="single" w:sz="8" w:space="0" w:color="auto"/>
              <w:right w:val="single" w:sz="8" w:space="0" w:color="auto"/>
            </w:tcBorders>
            <w:tcMar>
              <w:top w:w="0" w:type="dxa"/>
              <w:left w:w="108" w:type="dxa"/>
              <w:bottom w:w="0" w:type="dxa"/>
              <w:right w:w="108" w:type="dxa"/>
            </w:tcMar>
            <w:hideMark/>
          </w:tcPr>
          <w:p w14:paraId="76EF521B" w14:textId="77777777" w:rsidR="004841F7" w:rsidRDefault="004841F7">
            <w:pPr>
              <w:pStyle w:val="TAC"/>
              <w:rPr>
                <w:lang w:eastAsia="en-GB"/>
              </w:rPr>
            </w:pPr>
            <w:r>
              <w:rPr>
                <w:lang w:eastAsia="en-GB"/>
              </w:rPr>
              <w:t>n97</w:t>
            </w:r>
          </w:p>
        </w:tc>
        <w:tc>
          <w:tcPr>
            <w:tcW w:w="283" w:type="pct"/>
            <w:tcBorders>
              <w:top w:val="nil"/>
              <w:left w:val="nil"/>
              <w:bottom w:val="single" w:sz="8" w:space="0" w:color="auto"/>
              <w:right w:val="single" w:sz="8" w:space="0" w:color="auto"/>
            </w:tcBorders>
            <w:tcMar>
              <w:top w:w="0" w:type="dxa"/>
              <w:left w:w="108" w:type="dxa"/>
              <w:bottom w:w="0" w:type="dxa"/>
              <w:right w:w="108" w:type="dxa"/>
            </w:tcMar>
            <w:hideMark/>
          </w:tcPr>
          <w:p w14:paraId="562DCA2C" w14:textId="77777777" w:rsidR="004841F7" w:rsidRDefault="004841F7">
            <w:pPr>
              <w:pStyle w:val="TAC"/>
              <w:rPr>
                <w:lang w:eastAsia="zh-CN"/>
              </w:rPr>
            </w:pPr>
            <w:r>
              <w:t>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35B1D745" w14:textId="77777777" w:rsidR="004841F7" w:rsidRDefault="004841F7">
            <w:pPr>
              <w:pStyle w:val="TAC"/>
              <w:rPr>
                <w:lang w:eastAsia="en-GB"/>
              </w:rPr>
            </w:pPr>
            <w:r>
              <w:rPr>
                <w:lang w:eastAsia="en-GB"/>
              </w:rPr>
              <w:t>10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029C5161" w14:textId="77777777" w:rsidR="004841F7" w:rsidRDefault="004841F7">
            <w:pPr>
              <w:pStyle w:val="TAC"/>
              <w:rPr>
                <w:lang w:eastAsia="en-GB"/>
              </w:rPr>
            </w:pPr>
            <w:r>
              <w:rPr>
                <w:lang w:eastAsia="en-GB"/>
              </w:rPr>
              <w:t>15</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1EAAB83" w14:textId="77777777" w:rsidR="004841F7" w:rsidRDefault="004841F7">
            <w:pPr>
              <w:pStyle w:val="TAC"/>
              <w:rPr>
                <w:lang w:eastAsia="en-GB"/>
              </w:rPr>
            </w:pPr>
            <w:r>
              <w:rPr>
                <w:lang w:eastAsia="en-GB"/>
              </w:rPr>
              <w:t>20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62C2A00D" w14:textId="77777777" w:rsidR="004841F7" w:rsidRDefault="004841F7">
            <w:pPr>
              <w:pStyle w:val="TAC"/>
              <w:rPr>
                <w:lang w:eastAsia="zh-CN"/>
              </w:rPr>
            </w:pPr>
            <w:r>
              <w:t>25</w:t>
            </w:r>
          </w:p>
        </w:tc>
        <w:tc>
          <w:tcPr>
            <w:tcW w:w="258" w:type="pct"/>
            <w:tcBorders>
              <w:top w:val="nil"/>
              <w:left w:val="nil"/>
              <w:bottom w:val="single" w:sz="8" w:space="0" w:color="auto"/>
              <w:right w:val="single" w:sz="8" w:space="0" w:color="auto"/>
            </w:tcBorders>
            <w:tcMar>
              <w:top w:w="0" w:type="dxa"/>
              <w:left w:w="108" w:type="dxa"/>
              <w:bottom w:w="0" w:type="dxa"/>
              <w:right w:w="108" w:type="dxa"/>
            </w:tcMar>
            <w:hideMark/>
          </w:tcPr>
          <w:p w14:paraId="5F82ECEF" w14:textId="77777777" w:rsidR="004841F7" w:rsidRDefault="004841F7">
            <w:pPr>
              <w:pStyle w:val="TAC"/>
              <w:rPr>
                <w:lang w:eastAsia="en-GB"/>
              </w:rPr>
            </w:pPr>
            <w:r>
              <w:rPr>
                <w:lang w:eastAsia="en-GB"/>
              </w:rPr>
              <w:t>30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3CC88157" w14:textId="77777777" w:rsidR="004841F7" w:rsidRDefault="004841F7">
            <w:pPr>
              <w:pStyle w:val="TAC"/>
              <w:rPr>
                <w:lang w:eastAsia="en-GB"/>
              </w:rPr>
            </w:pPr>
            <w:r>
              <w:rPr>
                <w:lang w:eastAsia="en-GB"/>
              </w:rPr>
              <w:t>40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7316AB63" w14:textId="77777777" w:rsidR="004841F7" w:rsidRDefault="004841F7">
            <w:pPr>
              <w:pStyle w:val="TAC"/>
              <w:rPr>
                <w:lang w:eastAsia="en-GB"/>
              </w:rPr>
            </w:pPr>
            <w:r>
              <w:rPr>
                <w:lang w:eastAsia="en-GB"/>
              </w:rPr>
              <w:t>50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7B9EB6D" w14:textId="77777777" w:rsidR="004841F7" w:rsidRDefault="004841F7">
            <w:pPr>
              <w:pStyle w:val="TAC"/>
              <w:rPr>
                <w:lang w:eastAsia="en-GB"/>
              </w:rPr>
            </w:pPr>
            <w:r>
              <w:rPr>
                <w:lang w:eastAsia="en-GB"/>
              </w:rPr>
              <w:t>60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4289952E" w14:textId="77777777" w:rsidR="004841F7" w:rsidRDefault="004841F7">
            <w:pPr>
              <w:pStyle w:val="TAC"/>
              <w:rPr>
                <w:lang w:eastAsia="zh-CN"/>
              </w:rPr>
            </w:pPr>
            <w:r>
              <w:t>70</w:t>
            </w:r>
          </w:p>
        </w:tc>
        <w:tc>
          <w:tcPr>
            <w:tcW w:w="257" w:type="pct"/>
            <w:tcBorders>
              <w:top w:val="nil"/>
              <w:left w:val="nil"/>
              <w:bottom w:val="single" w:sz="8" w:space="0" w:color="auto"/>
              <w:right w:val="single" w:sz="8" w:space="0" w:color="auto"/>
            </w:tcBorders>
            <w:tcMar>
              <w:top w:w="0" w:type="dxa"/>
              <w:left w:w="108" w:type="dxa"/>
              <w:bottom w:w="0" w:type="dxa"/>
              <w:right w:w="108" w:type="dxa"/>
            </w:tcMar>
            <w:hideMark/>
          </w:tcPr>
          <w:p w14:paraId="332CE4B9" w14:textId="77777777" w:rsidR="004841F7" w:rsidRDefault="004841F7">
            <w:pPr>
              <w:pStyle w:val="TAC"/>
              <w:rPr>
                <w:lang w:eastAsia="en-GB"/>
              </w:rPr>
            </w:pPr>
            <w:r>
              <w:rPr>
                <w:lang w:eastAsia="en-GB"/>
              </w:rPr>
              <w:t>80</w:t>
            </w:r>
          </w:p>
        </w:tc>
        <w:tc>
          <w:tcPr>
            <w:tcW w:w="260" w:type="pct"/>
            <w:tcBorders>
              <w:top w:val="nil"/>
              <w:left w:val="nil"/>
              <w:bottom w:val="single" w:sz="8" w:space="0" w:color="auto"/>
              <w:right w:val="single" w:sz="8" w:space="0" w:color="auto"/>
            </w:tcBorders>
            <w:tcMar>
              <w:top w:w="0" w:type="dxa"/>
              <w:left w:w="108" w:type="dxa"/>
              <w:bottom w:w="0" w:type="dxa"/>
              <w:right w:w="108" w:type="dxa"/>
            </w:tcMar>
            <w:hideMark/>
          </w:tcPr>
          <w:p w14:paraId="5C4F4CF8" w14:textId="77777777" w:rsidR="004841F7" w:rsidRDefault="004841F7">
            <w:pPr>
              <w:pStyle w:val="TAC"/>
              <w:rPr>
                <w:lang w:eastAsia="en-GB"/>
              </w:rPr>
            </w:pPr>
            <w:r>
              <w:rPr>
                <w:lang w:eastAsia="en-GB"/>
              </w:rPr>
              <w:t>90</w:t>
            </w:r>
          </w:p>
        </w:tc>
        <w:tc>
          <w:tcPr>
            <w:tcW w:w="288" w:type="pct"/>
            <w:tcBorders>
              <w:top w:val="nil"/>
              <w:left w:val="nil"/>
              <w:bottom w:val="single" w:sz="8" w:space="0" w:color="auto"/>
              <w:right w:val="single" w:sz="8" w:space="0" w:color="auto"/>
            </w:tcBorders>
            <w:tcMar>
              <w:top w:w="0" w:type="dxa"/>
              <w:left w:w="108" w:type="dxa"/>
              <w:bottom w:w="0" w:type="dxa"/>
              <w:right w:w="108" w:type="dxa"/>
            </w:tcMar>
            <w:hideMark/>
          </w:tcPr>
          <w:p w14:paraId="6948B609" w14:textId="77777777" w:rsidR="004841F7" w:rsidRDefault="004841F7">
            <w:pPr>
              <w:pStyle w:val="TAC"/>
              <w:rPr>
                <w:lang w:eastAsia="en-GB"/>
              </w:rPr>
            </w:pPr>
            <w:r>
              <w:rPr>
                <w:lang w:eastAsia="en-GB"/>
              </w:rPr>
              <w:t>100</w:t>
            </w:r>
          </w:p>
        </w:tc>
        <w:tc>
          <w:tcPr>
            <w:tcW w:w="652" w:type="pct"/>
            <w:tcBorders>
              <w:top w:val="nil"/>
              <w:left w:val="nil"/>
              <w:bottom w:val="single" w:sz="8" w:space="0" w:color="auto"/>
              <w:right w:val="single" w:sz="8" w:space="0" w:color="auto"/>
            </w:tcBorders>
            <w:tcMar>
              <w:top w:w="0" w:type="dxa"/>
              <w:left w:w="108" w:type="dxa"/>
              <w:bottom w:w="0" w:type="dxa"/>
              <w:right w:w="108" w:type="dxa"/>
            </w:tcMar>
          </w:tcPr>
          <w:p w14:paraId="257C5F59" w14:textId="77777777" w:rsidR="004841F7" w:rsidRDefault="004841F7">
            <w:pPr>
              <w:pStyle w:val="TAC"/>
              <w:rPr>
                <w:lang w:eastAsia="zh-CN"/>
              </w:rPr>
            </w:pPr>
          </w:p>
        </w:tc>
      </w:tr>
    </w:tbl>
    <w:p w14:paraId="74787F15" w14:textId="77777777" w:rsidR="004841F7" w:rsidRDefault="004841F7" w:rsidP="004841F7">
      <w:pPr>
        <w:rPr>
          <w:rFonts w:ascii="Calibri" w:eastAsia="宋体" w:hAnsi="Calibri" w:cs="Calibri"/>
          <w:sz w:val="22"/>
          <w:szCs w:val="22"/>
          <w:lang w:val="en-US"/>
        </w:rPr>
      </w:pPr>
    </w:p>
    <w:p w14:paraId="4DB037AC" w14:textId="77777777" w:rsidR="004841F7" w:rsidRDefault="004841F7" w:rsidP="004841F7">
      <w:pPr>
        <w:spacing w:after="0"/>
        <w:rPr>
          <w:rFonts w:eastAsia="宋体"/>
          <w:lang w:val="x-none" w:eastAsia="zh-CN"/>
        </w:rPr>
      </w:pPr>
    </w:p>
    <w:p w14:paraId="7C54A2D0" w14:textId="77777777" w:rsidR="004841F7" w:rsidRDefault="004841F7" w:rsidP="004841F7">
      <w:pPr>
        <w:spacing w:after="0"/>
        <w:rPr>
          <w:rFonts w:eastAsia="Times New Roman"/>
          <w:lang w:val="x-none" w:eastAsia="zh-CN"/>
        </w:rPr>
      </w:pPr>
      <w:r>
        <w:rPr>
          <w:rFonts w:eastAsia="宋体"/>
          <w:lang w:val="x-none" w:eastAsia="zh-CN"/>
        </w:rPr>
        <w:t>Referring to clause 6.5.3.2 from TS38.101-1, -40dBm/MHz spurious emission exception for frequency range 2496~2505MHz is allowed for UL full RB allocation of 90/100MHz in band n97 since the SEM may overlap with this frequency range.</w:t>
      </w:r>
    </w:p>
    <w:p w14:paraId="55F703E4" w14:textId="77777777" w:rsidR="004841F7" w:rsidRDefault="004841F7" w:rsidP="004841F7">
      <w:pPr>
        <w:spacing w:after="0"/>
        <w:rPr>
          <w:lang w:val="x-none" w:eastAsia="zh-CN"/>
        </w:rPr>
        <w:sectPr w:rsidR="004841F7">
          <w:footnotePr>
            <w:numRestart w:val="eachSect"/>
          </w:footnotePr>
          <w:pgSz w:w="16840" w:h="11907" w:orient="landscape"/>
          <w:pgMar w:top="1133" w:right="1416" w:bottom="1133" w:left="1133" w:header="850" w:footer="340" w:gutter="0"/>
          <w:cols w:space="720"/>
        </w:sectPr>
      </w:pPr>
    </w:p>
    <w:p w14:paraId="303F0AB7" w14:textId="77777777" w:rsidR="005A293A" w:rsidRDefault="005A293A" w:rsidP="005A293A">
      <w:pPr>
        <w:keepNext/>
        <w:keepLines/>
        <w:spacing w:before="120"/>
        <w:outlineLvl w:val="2"/>
        <w:rPr>
          <w:rFonts w:ascii="Arial" w:hAnsi="Arial" w:cs="Arial"/>
          <w:sz w:val="28"/>
          <w:lang w:val="x-none" w:eastAsia="zh-CN"/>
        </w:rPr>
      </w:pPr>
      <w:bookmarkStart w:id="245" w:name="_Toc104375653"/>
      <w:r>
        <w:rPr>
          <w:rFonts w:ascii="Arial" w:hAnsi="Arial" w:cs="Arial"/>
          <w:sz w:val="28"/>
          <w:lang w:val="x-none" w:eastAsia="zh-CN"/>
        </w:rPr>
        <w:lastRenderedPageBreak/>
        <w:t>5.18.3</w:t>
      </w:r>
      <w:r>
        <w:rPr>
          <w:rFonts w:ascii="Arial" w:hAnsi="Arial" w:cs="Arial"/>
          <w:sz w:val="28"/>
          <w:lang w:val="x-none" w:eastAsia="zh-CN"/>
        </w:rPr>
        <w:tab/>
        <w:t>Maximum output power</w:t>
      </w:r>
      <w:bookmarkEnd w:id="245"/>
    </w:p>
    <w:p w14:paraId="303F0AB8" w14:textId="77777777" w:rsidR="005A293A" w:rsidRDefault="005A293A" w:rsidP="005A293A">
      <w:pPr>
        <w:rPr>
          <w:rFonts w:eastAsia="MS Mincho"/>
          <w:kern w:val="2"/>
          <w:lang w:val="en-US" w:eastAsia="zh-CN"/>
        </w:rPr>
      </w:pPr>
      <w:r>
        <w:rPr>
          <w:kern w:val="2"/>
          <w:lang w:val="en-US" w:eastAsia="zh-CN"/>
        </w:rPr>
        <w:t>There is only single UL in uplink so the requirement for each band in clause 6.2.1 from 38.101-1 is applicable.</w:t>
      </w:r>
    </w:p>
    <w:p w14:paraId="303F0AB9" w14:textId="77777777" w:rsidR="005A293A" w:rsidRDefault="005A293A" w:rsidP="005A293A">
      <w:pPr>
        <w:keepNext/>
        <w:keepLines/>
        <w:spacing w:before="120"/>
        <w:outlineLvl w:val="2"/>
        <w:rPr>
          <w:rFonts w:ascii="Arial" w:hAnsi="Arial" w:cs="Arial"/>
          <w:sz w:val="28"/>
          <w:lang w:val="x-none" w:eastAsia="zh-CN"/>
        </w:rPr>
      </w:pPr>
      <w:bookmarkStart w:id="246" w:name="_Toc104375654"/>
      <w:r>
        <w:rPr>
          <w:rFonts w:ascii="Arial" w:hAnsi="Arial" w:cs="Arial"/>
          <w:sz w:val="28"/>
          <w:lang w:val="x-none" w:eastAsia="zh-CN"/>
        </w:rPr>
        <w:t>5.18.4</w:t>
      </w:r>
      <w:r>
        <w:rPr>
          <w:rFonts w:ascii="Arial" w:hAnsi="Arial" w:cs="Arial"/>
          <w:sz w:val="28"/>
          <w:lang w:val="x-none" w:eastAsia="zh-CN"/>
        </w:rPr>
        <w:tab/>
        <w:t>Spurious emission band UE co-existence</w:t>
      </w:r>
      <w:bookmarkEnd w:id="246"/>
    </w:p>
    <w:p w14:paraId="303F0ABA" w14:textId="77777777" w:rsidR="005A293A" w:rsidRDefault="005A293A" w:rsidP="005A293A">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ABB" w14:textId="77777777" w:rsidR="005A293A" w:rsidRDefault="005A293A" w:rsidP="005A293A">
      <w:r>
        <w:rPr>
          <w:lang w:eastAsia="zh-CN"/>
        </w:rPr>
        <w:t xml:space="preserve">Table </w:t>
      </w:r>
      <w:r>
        <w:rPr>
          <w:rFonts w:eastAsia="MS Mincho"/>
          <w:lang w:val="en-US" w:eastAsia="zh-CN"/>
        </w:rPr>
        <w:t>5.18.4</w:t>
      </w:r>
      <w:r>
        <w:rPr>
          <w:lang w:eastAsia="zh-CN"/>
        </w:rPr>
        <w:t xml:space="preserve">-1 summarizes frequency ranges where harmonics and/or harmonics mixing occur for </w:t>
      </w:r>
      <w:r w:rsidRPr="00EC27CF">
        <w:rPr>
          <w:lang w:eastAsia="zh-CN"/>
        </w:rPr>
        <w:t>SUL_n41-n97</w:t>
      </w:r>
      <w:r>
        <w:rPr>
          <w:lang w:eastAsia="zh-CN"/>
        </w:rPr>
        <w:t>.</w:t>
      </w:r>
    </w:p>
    <w:p w14:paraId="303F0ABC" w14:textId="77777777" w:rsidR="005A293A" w:rsidRDefault="005A293A" w:rsidP="005A293A">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5.18.4-1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5A293A" w14:paraId="303F0AC4" w14:textId="77777777" w:rsidTr="00F853A3">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03F0ABD" w14:textId="77777777" w:rsidR="005A293A" w:rsidRDefault="005A293A"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303F0ABE" w14:textId="77777777" w:rsidR="005A293A" w:rsidRDefault="005A293A" w:rsidP="00F853A3">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03F0ABF" w14:textId="77777777" w:rsidR="005A293A" w:rsidRDefault="005A293A" w:rsidP="00F853A3">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3F0AC0" w14:textId="77777777" w:rsidR="005A293A" w:rsidRDefault="005A293A" w:rsidP="00F853A3">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03F0AC1" w14:textId="77777777" w:rsidR="005A293A" w:rsidRDefault="005A293A"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03F0AC2" w14:textId="77777777" w:rsidR="005A293A" w:rsidRDefault="005A293A" w:rsidP="00F853A3">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3F0AC3" w14:textId="77777777" w:rsidR="005A293A" w:rsidRDefault="005A293A" w:rsidP="00F853A3">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5A293A" w14:paraId="303F0ACE" w14:textId="77777777" w:rsidTr="00F853A3">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303F0AC5" w14:textId="77777777" w:rsidR="005A293A" w:rsidRDefault="005A293A"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AC6" w14:textId="77777777" w:rsidR="005A293A" w:rsidRDefault="005A293A" w:rsidP="00F853A3">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AC7" w14:textId="77777777" w:rsidR="005A293A" w:rsidRDefault="005A293A" w:rsidP="00F853A3">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C8" w14:textId="77777777" w:rsidR="005A293A" w:rsidRDefault="005A293A" w:rsidP="00F853A3">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C9" w14:textId="77777777" w:rsidR="005A293A" w:rsidRDefault="005A293A" w:rsidP="00F853A3">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CA" w14:textId="77777777" w:rsidR="005A293A" w:rsidRDefault="005A293A" w:rsidP="00F853A3">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ACB" w14:textId="77777777" w:rsidR="005A293A" w:rsidRDefault="005A293A" w:rsidP="00F853A3">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ACC" w14:textId="77777777" w:rsidR="005A293A" w:rsidRDefault="005A293A" w:rsidP="00F853A3">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ACD" w14:textId="77777777" w:rsidR="005A293A" w:rsidRDefault="005A293A" w:rsidP="00F853A3">
            <w:pPr>
              <w:pStyle w:val="TAH"/>
              <w:rPr>
                <w:lang w:eastAsia="ja-JP"/>
              </w:rPr>
            </w:pPr>
            <w:r>
              <w:rPr>
                <w:lang w:eastAsia="ja-JP"/>
              </w:rPr>
              <w:t>High Band Edge</w:t>
            </w:r>
          </w:p>
        </w:tc>
      </w:tr>
      <w:tr w:rsidR="005A293A" w14:paraId="303F0AD9"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ACF"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hideMark/>
          </w:tcPr>
          <w:p w14:paraId="303F0AD0" w14:textId="77777777" w:rsidR="005A293A" w:rsidRDefault="005A293A" w:rsidP="00F853A3">
            <w:pPr>
              <w:keepNext/>
              <w:keepLines/>
              <w:spacing w:after="0"/>
              <w:jc w:val="center"/>
              <w:rPr>
                <w:rFonts w:ascii="Arial" w:hAnsi="Arial" w:cs="Arial"/>
                <w:sz w:val="18"/>
                <w:lang w:val="en-US" w:eastAsia="ko-KR"/>
              </w:rPr>
            </w:pPr>
            <w:r>
              <w:rPr>
                <w:rFonts w:ascii="Arial"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AD1" w14:textId="77777777" w:rsidR="005A293A" w:rsidRDefault="005A293A" w:rsidP="00F853A3">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AD2" w14:textId="77777777" w:rsidR="005A293A" w:rsidRDefault="005A293A" w:rsidP="00F853A3">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3"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4"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5" w14:textId="77777777" w:rsidR="005A293A" w:rsidRDefault="005A293A" w:rsidP="00F853A3">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AD6" w14:textId="77777777" w:rsidR="005A293A" w:rsidRDefault="005A293A" w:rsidP="00F853A3">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AD7" w14:textId="77777777" w:rsidR="005A293A" w:rsidRDefault="005A293A" w:rsidP="00F853A3">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AD8" w14:textId="77777777" w:rsidR="005A293A" w:rsidRDefault="005A293A" w:rsidP="00F853A3">
            <w:pPr>
              <w:keepNext/>
              <w:keepLines/>
              <w:spacing w:after="0"/>
              <w:jc w:val="center"/>
              <w:rPr>
                <w:rFonts w:ascii="Arial" w:hAnsi="Arial"/>
                <w:sz w:val="18"/>
                <w:lang w:eastAsia="zh-CN"/>
              </w:rPr>
            </w:pPr>
            <w:r>
              <w:t>10760</w:t>
            </w:r>
          </w:p>
        </w:tc>
      </w:tr>
      <w:tr w:rsidR="005A293A" w14:paraId="303F0AE4" w14:textId="77777777" w:rsidTr="00F853A3">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03F0ADA"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n97</w:t>
            </w:r>
          </w:p>
        </w:tc>
        <w:tc>
          <w:tcPr>
            <w:tcW w:w="760" w:type="dxa"/>
            <w:tcBorders>
              <w:top w:val="single" w:sz="4" w:space="0" w:color="auto"/>
              <w:left w:val="single" w:sz="4" w:space="0" w:color="auto"/>
              <w:bottom w:val="single" w:sz="4" w:space="0" w:color="auto"/>
              <w:right w:val="single" w:sz="4" w:space="0" w:color="auto"/>
            </w:tcBorders>
            <w:hideMark/>
          </w:tcPr>
          <w:p w14:paraId="303F0ADB" w14:textId="77777777" w:rsidR="005A293A" w:rsidRDefault="005A293A" w:rsidP="00F853A3">
            <w:pPr>
              <w:keepNext/>
              <w:keepLines/>
              <w:spacing w:after="0"/>
              <w:jc w:val="center"/>
              <w:rPr>
                <w:rFonts w:ascii="Arial" w:eastAsia="Times New Roman" w:hAnsi="Arial" w:cs="Arial"/>
                <w:sz w:val="18"/>
                <w:lang w:val="en-US" w:eastAsia="ko-KR"/>
              </w:rPr>
            </w:pPr>
            <w:r>
              <w:rPr>
                <w:rFonts w:ascii="Arial"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03F0ADC" w14:textId="77777777" w:rsidR="005A293A" w:rsidRDefault="005A293A" w:rsidP="00F853A3">
            <w:pPr>
              <w:keepNext/>
              <w:keepLines/>
              <w:spacing w:after="0"/>
              <w:jc w:val="center"/>
              <w:rPr>
                <w:rFonts w:ascii="Arial" w:hAnsi="Arial" w:cs="Arial"/>
                <w:sz w:val="18"/>
                <w:lang w:val="en-US" w:eastAsia="zh-CN"/>
              </w:rPr>
            </w:pPr>
            <w:r>
              <w:rPr>
                <w:rFonts w:ascii="Arial" w:hAnsi="Arial" w:cs="Arial"/>
                <w:sz w:val="18"/>
                <w:lang w:val="en-US" w:eastAsia="zh-CN"/>
              </w:rPr>
              <w:t>2300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03F0ADD" w14:textId="77777777" w:rsidR="005A293A" w:rsidRDefault="005A293A" w:rsidP="00F853A3">
            <w:pPr>
              <w:keepNext/>
              <w:keepLines/>
              <w:spacing w:after="0"/>
              <w:jc w:val="center"/>
              <w:rPr>
                <w:rFonts w:ascii="Arial" w:hAnsi="Arial" w:cs="Arial"/>
                <w:sz w:val="18"/>
                <w:lang w:val="en-US" w:eastAsia="zh-CN"/>
              </w:rPr>
            </w:pPr>
            <w:r>
              <w:rPr>
                <w:rFonts w:ascii="Arial" w:hAnsi="Arial" w:cs="Arial"/>
                <w:sz w:val="18"/>
                <w:lang w:val="en-US" w:eastAsia="zh-CN"/>
              </w:rPr>
              <w:t>2400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E"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4600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DF" w14:textId="77777777" w:rsidR="005A293A" w:rsidRDefault="005A293A" w:rsidP="00F853A3">
            <w:pPr>
              <w:keepNext/>
              <w:keepLines/>
              <w:spacing w:after="0"/>
              <w:jc w:val="center"/>
              <w:rPr>
                <w:rFonts w:ascii="Arial" w:hAnsi="Arial"/>
                <w:sz w:val="18"/>
                <w:lang w:val="en-US" w:eastAsia="zh-CN"/>
              </w:rPr>
            </w:pPr>
            <w:r>
              <w:rPr>
                <w:rFonts w:ascii="Arial" w:hAnsi="Arial"/>
                <w:sz w:val="18"/>
                <w:lang w:val="en-US" w:eastAsia="zh-CN"/>
              </w:rPr>
              <w:t>4800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3F0AE0" w14:textId="77777777" w:rsidR="005A293A" w:rsidRDefault="005A293A" w:rsidP="00F853A3">
            <w:pPr>
              <w:keepNext/>
              <w:keepLines/>
              <w:spacing w:after="0"/>
              <w:jc w:val="center"/>
              <w:rPr>
                <w:lang w:eastAsia="zh-CN"/>
              </w:rPr>
            </w:pPr>
            <w:r>
              <w:rPr>
                <w:lang w:eastAsia="zh-CN"/>
              </w:rPr>
              <w:t>6900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3F0AE1" w14:textId="77777777" w:rsidR="005A293A" w:rsidRDefault="005A293A" w:rsidP="00F853A3">
            <w:pPr>
              <w:keepNext/>
              <w:keepLines/>
              <w:spacing w:after="0"/>
              <w:jc w:val="center"/>
              <w:rPr>
                <w:rFonts w:eastAsia="Times New Roman"/>
              </w:rPr>
            </w:pPr>
            <w:r>
              <w:rPr>
                <w:lang w:eastAsia="zh-CN"/>
              </w:rPr>
              <w:t>7200</w:t>
            </w:r>
          </w:p>
        </w:tc>
        <w:tc>
          <w:tcPr>
            <w:tcW w:w="736" w:type="dxa"/>
            <w:tcBorders>
              <w:top w:val="single" w:sz="4" w:space="0" w:color="auto"/>
              <w:left w:val="single" w:sz="4" w:space="0" w:color="auto"/>
              <w:bottom w:val="single" w:sz="4" w:space="0" w:color="auto"/>
              <w:right w:val="single" w:sz="4" w:space="0" w:color="auto"/>
            </w:tcBorders>
            <w:vAlign w:val="center"/>
            <w:hideMark/>
          </w:tcPr>
          <w:p w14:paraId="303F0AE2" w14:textId="77777777" w:rsidR="005A293A" w:rsidRDefault="005A293A" w:rsidP="00F853A3">
            <w:pPr>
              <w:keepNext/>
              <w:keepLines/>
              <w:spacing w:after="0"/>
              <w:jc w:val="center"/>
              <w:rPr>
                <w:lang w:eastAsia="zh-CN"/>
              </w:rPr>
            </w:pPr>
            <w:r>
              <w:rPr>
                <w:lang w:eastAsia="zh-CN"/>
              </w:rPr>
              <w:t>9200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3F0AE3" w14:textId="77777777" w:rsidR="005A293A" w:rsidRDefault="005A293A" w:rsidP="00F853A3">
            <w:pPr>
              <w:keepNext/>
              <w:keepLines/>
              <w:spacing w:after="0"/>
              <w:jc w:val="center"/>
              <w:rPr>
                <w:lang w:eastAsia="zh-CN"/>
              </w:rPr>
            </w:pPr>
            <w:r>
              <w:rPr>
                <w:lang w:eastAsia="zh-CN"/>
              </w:rPr>
              <w:t>9600</w:t>
            </w:r>
          </w:p>
        </w:tc>
      </w:tr>
    </w:tbl>
    <w:p w14:paraId="303F0AE5" w14:textId="77777777" w:rsidR="005A293A" w:rsidRDefault="005A293A" w:rsidP="005A293A">
      <w:pPr>
        <w:rPr>
          <w:rFonts w:eastAsia="Times New Roman"/>
          <w:kern w:val="2"/>
          <w:lang w:val="en-US" w:eastAsia="zh-CN"/>
        </w:rPr>
      </w:pPr>
      <w:r>
        <w:rPr>
          <w:kern w:val="2"/>
          <w:lang w:val="en-US" w:eastAsia="zh-CN"/>
        </w:rPr>
        <w:t>There is no harmonic/harmonic mixing issue for this band combination. However, it may have MSD due to cross band isolation between band n41 and n97.</w:t>
      </w:r>
    </w:p>
    <w:p w14:paraId="303F0AE6" w14:textId="77777777" w:rsidR="005A293A" w:rsidRDefault="005A293A" w:rsidP="005A293A">
      <w:pPr>
        <w:keepNext/>
        <w:keepLines/>
        <w:spacing w:before="120"/>
        <w:outlineLvl w:val="2"/>
        <w:rPr>
          <w:rFonts w:ascii="Arial" w:hAnsi="Arial"/>
          <w:sz w:val="28"/>
          <w:lang w:val="x-none" w:eastAsia="zh-CN"/>
        </w:rPr>
      </w:pPr>
      <w:bookmarkStart w:id="247" w:name="_Toc104375655"/>
      <w:r>
        <w:rPr>
          <w:rFonts w:ascii="Arial" w:hAnsi="Arial"/>
          <w:sz w:val="28"/>
          <w:lang w:val="x-none"/>
        </w:rPr>
        <w:t>5.18.</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247"/>
    </w:p>
    <w:p w14:paraId="303F0AE7" w14:textId="77777777" w:rsidR="005A293A" w:rsidRDefault="005A293A" w:rsidP="005A293A">
      <w:pPr>
        <w:widowControl w:val="0"/>
        <w:jc w:val="both"/>
        <w:rPr>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AE8" w14:textId="77777777" w:rsidR="005A293A" w:rsidRDefault="005A293A" w:rsidP="005A293A">
      <w:pPr>
        <w:pStyle w:val="TH"/>
        <w:rPr>
          <w:rFonts w:eastAsia="Times New Roman"/>
          <w:lang w:eastAsia="zh-CN"/>
        </w:rPr>
      </w:pPr>
      <w:r>
        <w:t>Table 5.18.5-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5A293A" w14:paraId="303F0AEB"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303F0AE9" w14:textId="77777777" w:rsidR="005A293A" w:rsidRDefault="005A293A" w:rsidP="00F853A3">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303F0AEA" w14:textId="77777777" w:rsidR="005A293A" w:rsidRDefault="005A293A" w:rsidP="00F853A3">
            <w:pPr>
              <w:pStyle w:val="TAH"/>
            </w:pPr>
            <w:r>
              <w:t xml:space="preserve">NR Band / SCS of SUL band / Channel bandwidth of the DL band / </w:t>
            </w:r>
            <w:r>
              <w:rPr>
                <w:lang w:eastAsia="zh-CN"/>
              </w:rPr>
              <w:t>N</w:t>
            </w:r>
            <w:r>
              <w:rPr>
                <w:vertAlign w:val="subscript"/>
                <w:lang w:eastAsia="zh-CN"/>
              </w:rPr>
              <w:t>RB</w:t>
            </w:r>
          </w:p>
        </w:tc>
      </w:tr>
      <w:tr w:rsidR="005A293A" w14:paraId="303F0AFE"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03F0AEC" w14:textId="77777777" w:rsidR="005A293A" w:rsidRDefault="005A293A"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AED" w14:textId="77777777" w:rsidR="005A293A" w:rsidRDefault="005A293A"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AEE" w14:textId="77777777" w:rsidR="005A293A" w:rsidRDefault="005A293A" w:rsidP="00F853A3">
            <w:pPr>
              <w:pStyle w:val="TAH"/>
            </w:pPr>
            <w:r>
              <w:t>SCS of SUL band</w:t>
            </w:r>
          </w:p>
          <w:p w14:paraId="303F0AEF" w14:textId="77777777" w:rsidR="005A293A" w:rsidRDefault="005A293A"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AF0" w14:textId="77777777" w:rsidR="005A293A" w:rsidRDefault="005A293A" w:rsidP="00F853A3">
            <w:pPr>
              <w:pStyle w:val="TAH"/>
            </w:pPr>
            <w:r>
              <w:t>5</w:t>
            </w:r>
          </w:p>
          <w:p w14:paraId="303F0AF1" w14:textId="77777777" w:rsidR="005A293A" w:rsidRDefault="005A293A" w:rsidP="00F853A3">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303F0AF2" w14:textId="77777777" w:rsidR="005A293A" w:rsidRDefault="005A293A" w:rsidP="00F853A3">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303F0AF3" w14:textId="77777777" w:rsidR="005A293A" w:rsidRDefault="005A293A" w:rsidP="00F853A3">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303F0AF4" w14:textId="77777777" w:rsidR="005A293A" w:rsidRDefault="005A293A"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AF5" w14:textId="77777777" w:rsidR="005A293A" w:rsidRDefault="005A293A"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AF6" w14:textId="77777777" w:rsidR="005A293A" w:rsidRDefault="005A293A" w:rsidP="00F853A3">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03F0AF7" w14:textId="77777777" w:rsidR="005A293A" w:rsidRDefault="005A293A" w:rsidP="00F853A3">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303F0AF8" w14:textId="77777777" w:rsidR="005A293A" w:rsidRDefault="005A293A"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AF9" w14:textId="77777777" w:rsidR="005A293A" w:rsidRDefault="005A293A"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AFA" w14:textId="77777777" w:rsidR="005A293A" w:rsidRDefault="005A293A"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AFB" w14:textId="77777777" w:rsidR="005A293A" w:rsidRDefault="005A293A"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AFC" w14:textId="77777777" w:rsidR="005A293A" w:rsidRDefault="005A293A" w:rsidP="00F853A3">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303F0AFD" w14:textId="77777777" w:rsidR="005A293A" w:rsidRDefault="005A293A" w:rsidP="00F853A3">
            <w:pPr>
              <w:pStyle w:val="TAH"/>
            </w:pPr>
            <w:r>
              <w:t>100 MHz</w:t>
            </w:r>
          </w:p>
        </w:tc>
      </w:tr>
      <w:tr w:rsidR="005A293A" w14:paraId="303F0B0F" w14:textId="77777777" w:rsidTr="00F853A3">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03F0AFF" w14:textId="77777777" w:rsidR="005A293A" w:rsidRDefault="005A293A" w:rsidP="00F853A3">
            <w:pPr>
              <w:pStyle w:val="TAC"/>
              <w:rPr>
                <w:vertAlign w:val="superscript"/>
              </w:rPr>
            </w:pPr>
            <w:r>
              <w:t>n</w:t>
            </w:r>
            <w:r>
              <w:rPr>
                <w:lang w:eastAsia="zh-CN"/>
              </w:rPr>
              <w:t>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B00" w14:textId="77777777" w:rsidR="005A293A" w:rsidRDefault="005A293A" w:rsidP="00F853A3">
            <w:pPr>
              <w:pStyle w:val="TAC"/>
              <w:rPr>
                <w:rFonts w:cs="Arial"/>
                <w:vertAlign w:val="superscript"/>
                <w:lang w:eastAsia="zh-CN"/>
              </w:rPr>
            </w:pPr>
            <w:r>
              <w:rPr>
                <w:rFonts w:cs="Arial"/>
                <w:lang w:eastAsia="zh-CN"/>
              </w:rPr>
              <w:t>n97</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B01" w14:textId="77777777" w:rsidR="005A293A" w:rsidRDefault="005A293A" w:rsidP="00F853A3">
            <w:pPr>
              <w:pStyle w:val="TAC"/>
              <w:rPr>
                <w:rFonts w:cs="Arial"/>
              </w:rPr>
            </w:pPr>
            <w:r>
              <w:rPr>
                <w:rFonts w:cs="Arial"/>
              </w:rPr>
              <w:t>30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B02" w14:textId="77777777" w:rsidR="005A293A" w:rsidRDefault="005A293A" w:rsidP="00F853A3">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303F0B03" w14:textId="77777777" w:rsidR="005A293A" w:rsidRDefault="005A293A" w:rsidP="00F853A3">
            <w:pPr>
              <w:pStyle w:val="TAC"/>
              <w:keepNext w:val="0"/>
            </w:pPr>
            <w:r>
              <w:rPr>
                <w:rFonts w:eastAsia="Malgun Gothic"/>
              </w:rPr>
              <w:t>216</w:t>
            </w:r>
          </w:p>
        </w:tc>
        <w:tc>
          <w:tcPr>
            <w:tcW w:w="624" w:type="dxa"/>
            <w:tcBorders>
              <w:top w:val="single" w:sz="4" w:space="0" w:color="auto"/>
              <w:left w:val="single" w:sz="4" w:space="0" w:color="auto"/>
              <w:bottom w:val="single" w:sz="4" w:space="0" w:color="auto"/>
              <w:right w:val="single" w:sz="4" w:space="0" w:color="auto"/>
            </w:tcBorders>
            <w:vAlign w:val="center"/>
            <w:hideMark/>
          </w:tcPr>
          <w:p w14:paraId="303F0B04" w14:textId="77777777" w:rsidR="005A293A" w:rsidRDefault="005A293A"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B05" w14:textId="77777777" w:rsidR="005A293A" w:rsidRDefault="005A293A" w:rsidP="00F853A3">
            <w:pPr>
              <w:pStyle w:val="TAC"/>
              <w:keepNext w:val="0"/>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B06" w14:textId="77777777" w:rsidR="005A293A" w:rsidRDefault="005A293A"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303F0B07" w14:textId="77777777" w:rsidR="005A293A" w:rsidRDefault="005A293A"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B08" w14:textId="77777777" w:rsidR="005A293A" w:rsidRDefault="005A293A" w:rsidP="00F853A3">
            <w:pPr>
              <w:pStyle w:val="TAC"/>
              <w:keepNext w:val="0"/>
            </w:pPr>
            <w:r>
              <w:rPr>
                <w:rFonts w:eastAsia="Malgun Gothic"/>
              </w:rPr>
              <w:t>216</w:t>
            </w:r>
          </w:p>
        </w:tc>
        <w:tc>
          <w:tcPr>
            <w:tcW w:w="657" w:type="dxa"/>
            <w:tcBorders>
              <w:top w:val="single" w:sz="4" w:space="0" w:color="auto"/>
              <w:left w:val="single" w:sz="4" w:space="0" w:color="auto"/>
              <w:bottom w:val="single" w:sz="4" w:space="0" w:color="auto"/>
              <w:right w:val="single" w:sz="4" w:space="0" w:color="auto"/>
            </w:tcBorders>
            <w:vAlign w:val="center"/>
            <w:hideMark/>
          </w:tcPr>
          <w:p w14:paraId="303F0B09" w14:textId="77777777" w:rsidR="005A293A" w:rsidRDefault="005A293A" w:rsidP="00F853A3">
            <w:pPr>
              <w:pStyle w:val="TAC"/>
              <w:keepNext w:val="0"/>
            </w:pPr>
            <w:bookmarkStart w:id="248" w:name="OLE_LINK12"/>
            <w:bookmarkStart w:id="249" w:name="OLE_LINK13"/>
            <w:r>
              <w:rPr>
                <w:rFonts w:eastAsia="Malgun Gothic"/>
              </w:rPr>
              <w:t>2</w:t>
            </w:r>
            <w:bookmarkEnd w:id="248"/>
            <w:bookmarkEnd w:id="249"/>
            <w:r>
              <w:rPr>
                <w:rFonts w:eastAsia="Malgun Gothic"/>
              </w:rPr>
              <w:t>16</w:t>
            </w:r>
          </w:p>
        </w:tc>
        <w:tc>
          <w:tcPr>
            <w:tcW w:w="586" w:type="dxa"/>
            <w:tcBorders>
              <w:top w:val="single" w:sz="4" w:space="0" w:color="auto"/>
              <w:left w:val="single" w:sz="4" w:space="0" w:color="auto"/>
              <w:bottom w:val="single" w:sz="4" w:space="0" w:color="auto"/>
              <w:right w:val="single" w:sz="4" w:space="0" w:color="auto"/>
            </w:tcBorders>
          </w:tcPr>
          <w:p w14:paraId="303F0B0A" w14:textId="77777777" w:rsidR="005A293A" w:rsidRDefault="005A293A"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B0B" w14:textId="07EC90D5" w:rsidR="005A293A" w:rsidRPr="004841F7" w:rsidRDefault="004841F7" w:rsidP="00F853A3">
            <w:pPr>
              <w:pStyle w:val="TAC"/>
              <w:rPr>
                <w:rFonts w:eastAsia="Times New Roman"/>
                <w:lang w:eastAsia="zh-CN"/>
              </w:rPr>
            </w:pPr>
            <w:r w:rsidRPr="00E46993">
              <w:rPr>
                <w:rFonts w:hint="eastAsia"/>
                <w:lang w:eastAsia="zh-CN"/>
              </w:rPr>
              <w:t>2</w:t>
            </w:r>
            <w:r w:rsidRPr="00E46993">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303F0B0C" w14:textId="77777777" w:rsidR="005A293A" w:rsidRDefault="005A293A"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vAlign w:val="center"/>
          </w:tcPr>
          <w:p w14:paraId="303F0B0D" w14:textId="77777777" w:rsidR="005A293A" w:rsidRDefault="005A293A" w:rsidP="00F853A3">
            <w:pPr>
              <w:pStyle w:val="TAC"/>
              <w:rPr>
                <w:lang w:eastAsia="zh-CN"/>
              </w:rPr>
            </w:pPr>
            <w:r>
              <w:rPr>
                <w:rFonts w:eastAsia="Malgun Gothic"/>
              </w:rPr>
              <w:t>216</w:t>
            </w:r>
          </w:p>
        </w:tc>
        <w:tc>
          <w:tcPr>
            <w:tcW w:w="586" w:type="dxa"/>
            <w:tcBorders>
              <w:top w:val="single" w:sz="4" w:space="0" w:color="auto"/>
              <w:left w:val="single" w:sz="4" w:space="0" w:color="auto"/>
              <w:bottom w:val="single" w:sz="4" w:space="0" w:color="auto"/>
              <w:right w:val="single" w:sz="4" w:space="0" w:color="auto"/>
            </w:tcBorders>
          </w:tcPr>
          <w:p w14:paraId="303F0B0E" w14:textId="77777777" w:rsidR="005A293A" w:rsidRDefault="005A293A" w:rsidP="00F853A3">
            <w:pPr>
              <w:pStyle w:val="TAC"/>
              <w:rPr>
                <w:lang w:eastAsia="zh-CN"/>
              </w:rPr>
            </w:pPr>
            <w:r>
              <w:rPr>
                <w:rFonts w:eastAsia="Malgun Gothic"/>
              </w:rPr>
              <w:t>216</w:t>
            </w:r>
          </w:p>
        </w:tc>
      </w:tr>
      <w:tr w:rsidR="005A293A" w14:paraId="303F0B11" w14:textId="77777777" w:rsidTr="00F853A3">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303F0B10" w14:textId="77777777" w:rsidR="005A293A" w:rsidRDefault="005A293A" w:rsidP="00F853A3">
            <w:pPr>
              <w:pStyle w:val="TAN"/>
              <w:rPr>
                <w:lang w:eastAsia="zh-CN"/>
              </w:rPr>
            </w:pPr>
          </w:p>
        </w:tc>
      </w:tr>
    </w:tbl>
    <w:p w14:paraId="303F0B12" w14:textId="77777777" w:rsidR="005A293A" w:rsidRDefault="005A293A" w:rsidP="005A293A">
      <w:pPr>
        <w:widowControl w:val="0"/>
        <w:jc w:val="both"/>
        <w:rPr>
          <w:color w:val="000000"/>
          <w:lang w:eastAsia="zh-CN"/>
        </w:rPr>
      </w:pPr>
    </w:p>
    <w:p w14:paraId="1B50029E" w14:textId="77777777" w:rsidR="004841F7" w:rsidRDefault="004841F7" w:rsidP="004841F7">
      <w:pPr>
        <w:widowControl w:val="0"/>
        <w:jc w:val="both"/>
        <w:rPr>
          <w:kern w:val="2"/>
          <w:lang w:val="en-US" w:eastAsia="zh-CN"/>
        </w:rPr>
      </w:pPr>
      <w:r>
        <w:rPr>
          <w:kern w:val="2"/>
          <w:lang w:val="en-US" w:eastAsia="zh-CN"/>
        </w:rPr>
        <w:t>The MSD</w:t>
      </w:r>
      <w:r>
        <w:rPr>
          <w:lang w:val="en-US" w:eastAsia="ja-JP"/>
        </w:rPr>
        <w:t xml:space="preserve"> </w:t>
      </w:r>
      <w:r>
        <w:rPr>
          <w:lang w:eastAsia="ja-JP"/>
        </w:rPr>
        <w:t>exception for SUL_n</w:t>
      </w:r>
      <w:r>
        <w:rPr>
          <w:lang w:eastAsia="zh-CN"/>
        </w:rPr>
        <w:t>41</w:t>
      </w:r>
      <w:r>
        <w:rPr>
          <w:lang w:eastAsia="ja-JP"/>
        </w:rPr>
        <w:t>-n</w:t>
      </w:r>
      <w:r>
        <w:rPr>
          <w:lang w:eastAsia="zh-CN"/>
        </w:rPr>
        <w:t>97 are specified below</w:t>
      </w:r>
      <w:r>
        <w:rPr>
          <w:kern w:val="2"/>
          <w:lang w:val="en-US" w:eastAsia="zh-CN"/>
        </w:rPr>
        <w:t>.</w:t>
      </w:r>
    </w:p>
    <w:p w14:paraId="678127AF" w14:textId="77777777" w:rsidR="004841F7" w:rsidRDefault="004841F7" w:rsidP="004841F7">
      <w:pPr>
        <w:pStyle w:val="TH"/>
        <w:rPr>
          <w:lang w:val="en-US" w:eastAsia="zh-CN"/>
        </w:rPr>
      </w:pPr>
      <w:r>
        <w:rPr>
          <w:lang w:eastAsia="zh-CN"/>
        </w:rPr>
        <w:t>Table 5.18.5-2: Reference sensitivity exceptions due to cross band isolation</w:t>
      </w:r>
    </w:p>
    <w:tbl>
      <w:tblPr>
        <w:tblW w:w="5000" w:type="pct"/>
        <w:jc w:val="center"/>
        <w:tblCellMar>
          <w:left w:w="0" w:type="dxa"/>
          <w:right w:w="0" w:type="dxa"/>
        </w:tblCellMar>
        <w:tblLook w:val="04A0" w:firstRow="1" w:lastRow="0" w:firstColumn="1" w:lastColumn="0" w:noHBand="0" w:noVBand="1"/>
      </w:tblPr>
      <w:tblGrid>
        <w:gridCol w:w="389"/>
        <w:gridCol w:w="258"/>
        <w:gridCol w:w="685"/>
        <w:gridCol w:w="586"/>
        <w:gridCol w:w="667"/>
        <w:gridCol w:w="667"/>
        <w:gridCol w:w="667"/>
        <w:gridCol w:w="592"/>
        <w:gridCol w:w="787"/>
        <w:gridCol w:w="667"/>
        <w:gridCol w:w="667"/>
        <w:gridCol w:w="667"/>
        <w:gridCol w:w="557"/>
        <w:gridCol w:w="667"/>
        <w:gridCol w:w="667"/>
        <w:gridCol w:w="667"/>
      </w:tblGrid>
      <w:tr w:rsidR="004841F7" w14:paraId="18C48D57" w14:textId="77777777" w:rsidTr="004841F7">
        <w:trPr>
          <w:trHeight w:val="285"/>
          <w:jc w:val="center"/>
        </w:trPr>
        <w:tc>
          <w:tcPr>
            <w:tcW w:w="328"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DC5EEE" w14:textId="77777777" w:rsidR="004841F7" w:rsidRDefault="004841F7">
            <w:pPr>
              <w:pStyle w:val="TAH"/>
            </w:pPr>
            <w:r>
              <w:t>UL band</w:t>
            </w:r>
          </w:p>
        </w:tc>
        <w:tc>
          <w:tcPr>
            <w:tcW w:w="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32C20E" w14:textId="77777777" w:rsidR="004841F7" w:rsidRDefault="004841F7">
            <w:pPr>
              <w:pStyle w:val="TAH"/>
              <w:rPr>
                <w:lang w:val="en-US"/>
              </w:rPr>
            </w:pPr>
            <w:r>
              <w:t>DL band</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4B54A7" w14:textId="77777777" w:rsidR="004841F7" w:rsidRDefault="004841F7">
            <w:pPr>
              <w:pStyle w:val="TAH"/>
            </w:pPr>
            <w:r>
              <w:t>5 MHz</w:t>
            </w:r>
          </w:p>
          <w:p w14:paraId="4BFB3BAC"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2D12E3" w14:textId="77777777" w:rsidR="004841F7" w:rsidRDefault="004841F7">
            <w:pPr>
              <w:pStyle w:val="TAH"/>
            </w:pPr>
            <w:r>
              <w:t>10 MHz</w:t>
            </w:r>
          </w:p>
          <w:p w14:paraId="5C3A3EB8"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84F1C9" w14:textId="77777777" w:rsidR="004841F7" w:rsidRDefault="004841F7">
            <w:pPr>
              <w:pStyle w:val="TAH"/>
            </w:pPr>
            <w:r>
              <w:t>15 MHz</w:t>
            </w:r>
          </w:p>
          <w:p w14:paraId="243C8530"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CE3BC2" w14:textId="77777777" w:rsidR="004841F7" w:rsidRDefault="004841F7">
            <w:pPr>
              <w:pStyle w:val="TAH"/>
            </w:pPr>
            <w:r>
              <w:t>20 MHz</w:t>
            </w:r>
          </w:p>
          <w:p w14:paraId="42D75998" w14:textId="77777777" w:rsidR="004841F7" w:rsidRDefault="004841F7">
            <w:pPr>
              <w:pStyle w:val="TAH"/>
            </w:pPr>
            <w:r>
              <w:t>(dB)</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94E712" w14:textId="77777777" w:rsidR="004841F7" w:rsidRDefault="004841F7">
            <w:pPr>
              <w:pStyle w:val="TAH"/>
            </w:pPr>
            <w:r>
              <w:t>25 MHz</w:t>
            </w:r>
          </w:p>
          <w:p w14:paraId="1D7188FD" w14:textId="77777777" w:rsidR="004841F7" w:rsidRDefault="004841F7">
            <w:pPr>
              <w:pStyle w:val="TAH"/>
            </w:pPr>
            <w:r>
              <w:t>(dB)</w:t>
            </w:r>
          </w:p>
        </w:tc>
        <w:tc>
          <w:tcPr>
            <w:tcW w:w="3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A11785" w14:textId="77777777" w:rsidR="004841F7" w:rsidRDefault="004841F7">
            <w:pPr>
              <w:pStyle w:val="TAH"/>
              <w:rPr>
                <w:lang w:eastAsia="zh-CN"/>
              </w:rPr>
            </w:pPr>
            <w:r>
              <w:rPr>
                <w:lang w:eastAsia="zh-CN"/>
              </w:rPr>
              <w:t>30MHz</w:t>
            </w:r>
          </w:p>
          <w:p w14:paraId="6A101956" w14:textId="77777777" w:rsidR="004841F7" w:rsidRDefault="004841F7">
            <w:pPr>
              <w:pStyle w:val="TAH"/>
              <w:rPr>
                <w:lang w:eastAsia="zh-CN"/>
              </w:rPr>
            </w:pPr>
            <w:r>
              <w:rPr>
                <w:lang w:eastAsia="zh-CN"/>
              </w:rP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A8F826" w14:textId="77777777" w:rsidR="004841F7" w:rsidRDefault="004841F7">
            <w:pPr>
              <w:pStyle w:val="TAH"/>
            </w:pPr>
            <w:r>
              <w:t>40 MHz</w:t>
            </w:r>
          </w:p>
          <w:p w14:paraId="1B447F9B"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E020D2" w14:textId="77777777" w:rsidR="004841F7" w:rsidRDefault="004841F7">
            <w:pPr>
              <w:pStyle w:val="TAH"/>
            </w:pPr>
            <w:r>
              <w:t>50 MHz</w:t>
            </w:r>
          </w:p>
          <w:p w14:paraId="0A57E505"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F9A44A" w14:textId="77777777" w:rsidR="004841F7" w:rsidRDefault="004841F7">
            <w:pPr>
              <w:pStyle w:val="TAH"/>
            </w:pPr>
            <w:r>
              <w:t>60 MHz</w:t>
            </w:r>
          </w:p>
          <w:p w14:paraId="4C20A2EB" w14:textId="77777777" w:rsidR="004841F7" w:rsidRDefault="004841F7">
            <w:pPr>
              <w:pStyle w:val="TAH"/>
            </w:pPr>
            <w:r>
              <w:t>(dB)</w:t>
            </w:r>
          </w:p>
        </w:tc>
        <w:tc>
          <w:tcPr>
            <w:tcW w:w="281" w:type="pct"/>
            <w:tcBorders>
              <w:top w:val="single" w:sz="8" w:space="0" w:color="auto"/>
              <w:left w:val="nil"/>
              <w:bottom w:val="single" w:sz="8" w:space="0" w:color="auto"/>
              <w:right w:val="single" w:sz="8" w:space="0" w:color="auto"/>
            </w:tcBorders>
            <w:hideMark/>
          </w:tcPr>
          <w:p w14:paraId="1B16EAC3" w14:textId="77777777" w:rsidR="004841F7" w:rsidRDefault="004841F7">
            <w:pPr>
              <w:pStyle w:val="TAH"/>
            </w:pPr>
            <w:r>
              <w:t>70 MHz</w:t>
            </w:r>
          </w:p>
          <w:p w14:paraId="59390910" w14:textId="77777777" w:rsidR="004841F7" w:rsidRDefault="004841F7">
            <w:pPr>
              <w:pStyle w:val="TAH"/>
            </w:pPr>
            <w:r>
              <w:t>(dB)</w:t>
            </w:r>
          </w:p>
        </w:tc>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1D9CED" w14:textId="77777777" w:rsidR="004841F7" w:rsidRDefault="004841F7">
            <w:pPr>
              <w:pStyle w:val="TAH"/>
            </w:pPr>
            <w:r>
              <w:t>80 MHz</w:t>
            </w:r>
          </w:p>
          <w:p w14:paraId="171A2271" w14:textId="77777777" w:rsidR="004841F7" w:rsidRDefault="004841F7">
            <w:pPr>
              <w:pStyle w:val="TAH"/>
            </w:pPr>
            <w:r>
              <w:t>(dB)</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A803B8" w14:textId="77777777" w:rsidR="004841F7" w:rsidRDefault="004841F7">
            <w:pPr>
              <w:pStyle w:val="TAH"/>
            </w:pPr>
            <w:r>
              <w:t>90 MHz</w:t>
            </w:r>
          </w:p>
          <w:p w14:paraId="28A38C4D" w14:textId="77777777" w:rsidR="004841F7" w:rsidRDefault="004841F7">
            <w:pPr>
              <w:pStyle w:val="TAH"/>
            </w:pPr>
            <w:r>
              <w:t>(dB)</w:t>
            </w:r>
          </w:p>
        </w:tc>
        <w:tc>
          <w:tcPr>
            <w:tcW w:w="3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4A3360" w14:textId="77777777" w:rsidR="004841F7" w:rsidRDefault="004841F7">
            <w:pPr>
              <w:pStyle w:val="TAH"/>
            </w:pPr>
            <w:r>
              <w:t>100 MHz</w:t>
            </w:r>
          </w:p>
          <w:p w14:paraId="2AA1B5B4" w14:textId="77777777" w:rsidR="004841F7" w:rsidRDefault="004841F7">
            <w:pPr>
              <w:pStyle w:val="TAH"/>
            </w:pPr>
            <w:r>
              <w:t>(dB)</w:t>
            </w:r>
          </w:p>
        </w:tc>
      </w:tr>
      <w:tr w:rsidR="004841F7" w14:paraId="565EDEB8" w14:textId="77777777" w:rsidTr="004841F7">
        <w:trPr>
          <w:trHeight w:val="285"/>
          <w:jc w:val="center"/>
        </w:trPr>
        <w:tc>
          <w:tcPr>
            <w:tcW w:w="296"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6EF901" w14:textId="77777777" w:rsidR="004841F7" w:rsidRDefault="004841F7">
            <w:pPr>
              <w:pStyle w:val="TAC"/>
            </w:pPr>
            <w:r>
              <w:t>n97</w:t>
            </w:r>
          </w:p>
        </w:tc>
        <w:tc>
          <w:tcPr>
            <w:tcW w:w="3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537043" w14:textId="77777777" w:rsidR="004841F7" w:rsidRDefault="004841F7">
            <w:pPr>
              <w:pStyle w:val="TAC"/>
            </w:pPr>
            <w:r>
              <w:t>n41</w:t>
            </w:r>
          </w:p>
        </w:tc>
        <w:tc>
          <w:tcPr>
            <w:tcW w:w="311" w:type="pct"/>
            <w:tcBorders>
              <w:top w:val="nil"/>
              <w:left w:val="nil"/>
              <w:bottom w:val="single" w:sz="8" w:space="0" w:color="auto"/>
              <w:right w:val="single" w:sz="8" w:space="0" w:color="auto"/>
            </w:tcBorders>
            <w:tcMar>
              <w:top w:w="0" w:type="dxa"/>
              <w:left w:w="108" w:type="dxa"/>
              <w:bottom w:w="0" w:type="dxa"/>
              <w:right w:w="108" w:type="dxa"/>
            </w:tcMar>
            <w:vAlign w:val="center"/>
          </w:tcPr>
          <w:p w14:paraId="2706661A" w14:textId="77777777" w:rsidR="004841F7" w:rsidRDefault="004841F7">
            <w:pPr>
              <w:pStyle w:val="TAC"/>
              <w:rPr>
                <w:lang w:eastAsia="zh-CN"/>
              </w:rPr>
            </w:pPr>
          </w:p>
        </w:tc>
        <w:tc>
          <w:tcPr>
            <w:tcW w:w="33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87A9EB" w14:textId="77777777" w:rsidR="004841F7" w:rsidRDefault="004841F7">
            <w:pPr>
              <w:pStyle w:val="TAC"/>
              <w:rPr>
                <w:lang w:eastAsia="zh-CN"/>
              </w:rPr>
            </w:pPr>
            <w:r>
              <w:rPr>
                <w:lang w:eastAsia="zh-CN"/>
              </w:rPr>
              <w:t>[20.7]</w:t>
            </w:r>
          </w:p>
        </w:tc>
        <w:tc>
          <w:tcPr>
            <w:tcW w:w="3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8E783B" w14:textId="77777777" w:rsidR="004841F7" w:rsidRDefault="004841F7">
            <w:pPr>
              <w:pStyle w:val="TAC"/>
              <w:rPr>
                <w:lang w:eastAsia="zh-CN"/>
              </w:rPr>
            </w:pPr>
            <w:r>
              <w:rPr>
                <w:lang w:eastAsia="zh-CN"/>
              </w:rPr>
              <w:t>[18.9]</w:t>
            </w:r>
          </w:p>
        </w:tc>
        <w:tc>
          <w:tcPr>
            <w:tcW w:w="3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A763CD" w14:textId="77777777" w:rsidR="004841F7" w:rsidRDefault="004841F7">
            <w:pPr>
              <w:pStyle w:val="TAC"/>
            </w:pPr>
            <w:r>
              <w:rPr>
                <w:lang w:eastAsia="zh-CN"/>
              </w:rPr>
              <w:t>[17.7]</w:t>
            </w:r>
          </w:p>
        </w:tc>
        <w:tc>
          <w:tcPr>
            <w:tcW w:w="331" w:type="pct"/>
            <w:tcBorders>
              <w:top w:val="nil"/>
              <w:left w:val="nil"/>
              <w:bottom w:val="single" w:sz="8" w:space="0" w:color="auto"/>
              <w:right w:val="single" w:sz="8" w:space="0" w:color="auto"/>
            </w:tcBorders>
            <w:tcMar>
              <w:top w:w="0" w:type="dxa"/>
              <w:left w:w="108" w:type="dxa"/>
              <w:bottom w:w="0" w:type="dxa"/>
              <w:right w:w="108" w:type="dxa"/>
            </w:tcMar>
          </w:tcPr>
          <w:p w14:paraId="22AC6653" w14:textId="77777777" w:rsidR="004841F7" w:rsidRDefault="004841F7">
            <w:pPr>
              <w:pStyle w:val="TAC"/>
            </w:pPr>
          </w:p>
        </w:tc>
        <w:tc>
          <w:tcPr>
            <w:tcW w:w="347" w:type="pct"/>
            <w:tcBorders>
              <w:top w:val="nil"/>
              <w:left w:val="nil"/>
              <w:bottom w:val="single" w:sz="8" w:space="0" w:color="auto"/>
              <w:right w:val="single" w:sz="8" w:space="0" w:color="auto"/>
            </w:tcBorders>
            <w:tcMar>
              <w:top w:w="0" w:type="dxa"/>
              <w:left w:w="108" w:type="dxa"/>
              <w:bottom w:w="0" w:type="dxa"/>
              <w:right w:w="108" w:type="dxa"/>
            </w:tcMar>
            <w:hideMark/>
          </w:tcPr>
          <w:p w14:paraId="4ADE3021" w14:textId="77777777" w:rsidR="004841F7" w:rsidRDefault="004841F7">
            <w:pPr>
              <w:pStyle w:val="TAC"/>
              <w:rPr>
                <w:lang w:eastAsia="zh-CN"/>
              </w:rPr>
            </w:pPr>
            <w:r>
              <w:rPr>
                <w:lang w:eastAsia="zh-CN"/>
              </w:rPr>
              <w:t>[15.8]</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48E941BF" w14:textId="77777777" w:rsidR="004841F7" w:rsidRDefault="004841F7">
            <w:pPr>
              <w:pStyle w:val="TAC"/>
            </w:pPr>
            <w:r>
              <w:rPr>
                <w:lang w:eastAsia="zh-CN"/>
              </w:rPr>
              <w:t>[14.5]</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378C1B79" w14:textId="77777777" w:rsidR="004841F7" w:rsidRDefault="004841F7">
            <w:pPr>
              <w:pStyle w:val="TAC"/>
            </w:pPr>
            <w:r>
              <w:rPr>
                <w:lang w:eastAsia="zh-CN"/>
              </w:rPr>
              <w:t>[13.5]</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1506B7B1" w14:textId="77777777" w:rsidR="004841F7" w:rsidRDefault="004841F7">
            <w:pPr>
              <w:pStyle w:val="TAC"/>
            </w:pPr>
            <w:r>
              <w:rPr>
                <w:lang w:eastAsia="zh-CN"/>
              </w:rPr>
              <w:t>[12.8]</w:t>
            </w:r>
          </w:p>
        </w:tc>
        <w:tc>
          <w:tcPr>
            <w:tcW w:w="305" w:type="pct"/>
            <w:tcBorders>
              <w:top w:val="nil"/>
              <w:left w:val="nil"/>
              <w:bottom w:val="single" w:sz="8" w:space="0" w:color="auto"/>
              <w:right w:val="single" w:sz="8" w:space="0" w:color="auto"/>
            </w:tcBorders>
            <w:hideMark/>
          </w:tcPr>
          <w:p w14:paraId="3DC1C6C3" w14:textId="77777777" w:rsidR="004841F7" w:rsidRDefault="004841F7">
            <w:pPr>
              <w:pStyle w:val="TAC"/>
              <w:rPr>
                <w:lang w:eastAsia="zh-CN"/>
              </w:rPr>
            </w:pPr>
            <w:r>
              <w:rPr>
                <w:rFonts w:eastAsia="宋体"/>
                <w:lang w:eastAsia="zh-CN"/>
              </w:rPr>
              <w:t>[12.2]</w:t>
            </w:r>
          </w:p>
        </w:tc>
        <w:tc>
          <w:tcPr>
            <w:tcW w:w="3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2E8ED" w14:textId="77777777" w:rsidR="004841F7" w:rsidRDefault="004841F7">
            <w:pPr>
              <w:pStyle w:val="TAC"/>
            </w:pPr>
            <w:r>
              <w:rPr>
                <w:lang w:eastAsia="zh-CN"/>
              </w:rPr>
              <w:t>[11.5]</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7ADEADE0" w14:textId="77777777" w:rsidR="004841F7" w:rsidRDefault="004841F7">
            <w:pPr>
              <w:pStyle w:val="TAC"/>
            </w:pPr>
            <w:r>
              <w:rPr>
                <w:lang w:eastAsia="zh-CN"/>
              </w:rPr>
              <w:t>[11.0]</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4BC16C27" w14:textId="77777777" w:rsidR="004841F7" w:rsidRDefault="004841F7">
            <w:pPr>
              <w:pStyle w:val="TAC"/>
            </w:pPr>
            <w:r>
              <w:rPr>
                <w:lang w:eastAsia="zh-CN"/>
              </w:rPr>
              <w:t>[10.6]</w:t>
            </w:r>
          </w:p>
        </w:tc>
      </w:tr>
      <w:tr w:rsidR="004841F7" w14:paraId="797684BF" w14:textId="77777777" w:rsidTr="004841F7">
        <w:trPr>
          <w:trHeight w:val="285"/>
          <w:jc w:val="center"/>
        </w:trPr>
        <w:tc>
          <w:tcPr>
            <w:tcW w:w="1" w:type="pct"/>
            <w:gridSpan w:val="16"/>
            <w:tcBorders>
              <w:top w:val="nil"/>
              <w:left w:val="single" w:sz="8" w:space="0" w:color="auto"/>
              <w:bottom w:val="single" w:sz="8" w:space="0" w:color="auto"/>
              <w:right w:val="single" w:sz="8" w:space="0" w:color="auto"/>
            </w:tcBorders>
            <w:hideMark/>
          </w:tcPr>
          <w:p w14:paraId="10932EC9" w14:textId="77777777" w:rsidR="004841F7" w:rsidRDefault="004841F7">
            <w:pPr>
              <w:pStyle w:val="TAN"/>
            </w:pPr>
            <w:r>
              <w:t xml:space="preserve">NOTE 1:   </w:t>
            </w:r>
            <w:r>
              <w:rPr>
                <w:lang w:eastAsia="zh-CN"/>
              </w:rPr>
              <w:t xml:space="preserve">The n41 requirements are modified by -0.5dB when </w:t>
            </w:r>
            <w:r>
              <w:t>carrier frequency of the assigned NR channel bandwidth is within 2</w:t>
            </w:r>
            <w:r>
              <w:rPr>
                <w:lang w:eastAsia="zh-CN"/>
              </w:rPr>
              <w:t xml:space="preserve">515 </w:t>
            </w:r>
            <w:r>
              <w:t>– 2</w:t>
            </w:r>
            <w:r>
              <w:rPr>
                <w:lang w:eastAsia="zh-CN"/>
              </w:rPr>
              <w:t>690 </w:t>
            </w:r>
            <w:r>
              <w:t>MHz</w:t>
            </w:r>
            <w:r>
              <w:rPr>
                <w:lang w:eastAsia="zh-CN"/>
              </w:rPr>
              <w:t>.</w:t>
            </w:r>
          </w:p>
        </w:tc>
      </w:tr>
      <w:tr w:rsidR="004841F7" w14:paraId="75AB54D9" w14:textId="77777777" w:rsidTr="004841F7">
        <w:trPr>
          <w:jc w:val="center"/>
        </w:trPr>
        <w:tc>
          <w:tcPr>
            <w:tcW w:w="197" w:type="pct"/>
            <w:vAlign w:val="center"/>
            <w:hideMark/>
          </w:tcPr>
          <w:p w14:paraId="52CF8846" w14:textId="77777777" w:rsidR="004841F7" w:rsidRDefault="004841F7"/>
        </w:tc>
        <w:tc>
          <w:tcPr>
            <w:tcW w:w="131" w:type="pct"/>
            <w:vAlign w:val="center"/>
            <w:hideMark/>
          </w:tcPr>
          <w:p w14:paraId="7EABCD0D" w14:textId="77777777" w:rsidR="004841F7" w:rsidRDefault="004841F7">
            <w:pPr>
              <w:spacing w:after="0"/>
              <w:rPr>
                <w:rFonts w:eastAsia="MS Mincho"/>
                <w:lang w:val="en-US" w:eastAsia="zh-CN"/>
              </w:rPr>
            </w:pPr>
          </w:p>
        </w:tc>
        <w:tc>
          <w:tcPr>
            <w:tcW w:w="346" w:type="pct"/>
            <w:vAlign w:val="center"/>
            <w:hideMark/>
          </w:tcPr>
          <w:p w14:paraId="1FE673F2" w14:textId="77777777" w:rsidR="004841F7" w:rsidRDefault="004841F7">
            <w:pPr>
              <w:spacing w:after="0"/>
              <w:rPr>
                <w:rFonts w:eastAsia="MS Mincho"/>
                <w:lang w:val="en-US" w:eastAsia="zh-CN"/>
              </w:rPr>
            </w:pPr>
          </w:p>
        </w:tc>
        <w:tc>
          <w:tcPr>
            <w:tcW w:w="297" w:type="pct"/>
            <w:vAlign w:val="center"/>
            <w:hideMark/>
          </w:tcPr>
          <w:p w14:paraId="66FAC714" w14:textId="77777777" w:rsidR="004841F7" w:rsidRDefault="004841F7">
            <w:pPr>
              <w:spacing w:after="0"/>
              <w:rPr>
                <w:rFonts w:eastAsia="MS Mincho"/>
                <w:lang w:val="en-US" w:eastAsia="zh-CN"/>
              </w:rPr>
            </w:pPr>
          </w:p>
        </w:tc>
        <w:tc>
          <w:tcPr>
            <w:tcW w:w="338" w:type="pct"/>
            <w:vAlign w:val="center"/>
            <w:hideMark/>
          </w:tcPr>
          <w:p w14:paraId="3DB44500" w14:textId="77777777" w:rsidR="004841F7" w:rsidRDefault="004841F7">
            <w:pPr>
              <w:spacing w:after="0"/>
              <w:rPr>
                <w:rFonts w:eastAsia="MS Mincho"/>
                <w:lang w:val="en-US" w:eastAsia="zh-CN"/>
              </w:rPr>
            </w:pPr>
          </w:p>
        </w:tc>
        <w:tc>
          <w:tcPr>
            <w:tcW w:w="338" w:type="pct"/>
            <w:vAlign w:val="center"/>
            <w:hideMark/>
          </w:tcPr>
          <w:p w14:paraId="47C7D8B5" w14:textId="77777777" w:rsidR="004841F7" w:rsidRDefault="004841F7">
            <w:pPr>
              <w:spacing w:after="0"/>
              <w:rPr>
                <w:rFonts w:eastAsia="MS Mincho"/>
                <w:lang w:val="en-US" w:eastAsia="zh-CN"/>
              </w:rPr>
            </w:pPr>
          </w:p>
        </w:tc>
        <w:tc>
          <w:tcPr>
            <w:tcW w:w="338" w:type="pct"/>
            <w:vAlign w:val="center"/>
            <w:hideMark/>
          </w:tcPr>
          <w:p w14:paraId="58D16B13" w14:textId="77777777" w:rsidR="004841F7" w:rsidRDefault="004841F7">
            <w:pPr>
              <w:spacing w:after="0"/>
              <w:rPr>
                <w:rFonts w:eastAsia="MS Mincho"/>
                <w:lang w:val="en-US" w:eastAsia="zh-CN"/>
              </w:rPr>
            </w:pPr>
          </w:p>
        </w:tc>
        <w:tc>
          <w:tcPr>
            <w:tcW w:w="297" w:type="pct"/>
            <w:vAlign w:val="center"/>
            <w:hideMark/>
          </w:tcPr>
          <w:p w14:paraId="75059124" w14:textId="77777777" w:rsidR="004841F7" w:rsidRDefault="004841F7">
            <w:pPr>
              <w:spacing w:after="0"/>
              <w:rPr>
                <w:rFonts w:eastAsia="MS Mincho"/>
                <w:lang w:val="en-US" w:eastAsia="zh-CN"/>
              </w:rPr>
            </w:pPr>
          </w:p>
        </w:tc>
        <w:tc>
          <w:tcPr>
            <w:tcW w:w="399" w:type="pct"/>
            <w:vAlign w:val="center"/>
            <w:hideMark/>
          </w:tcPr>
          <w:p w14:paraId="719DF8BA" w14:textId="77777777" w:rsidR="004841F7" w:rsidRDefault="004841F7">
            <w:pPr>
              <w:spacing w:after="0"/>
              <w:rPr>
                <w:rFonts w:eastAsia="MS Mincho"/>
                <w:lang w:val="en-US" w:eastAsia="zh-CN"/>
              </w:rPr>
            </w:pPr>
          </w:p>
        </w:tc>
        <w:tc>
          <w:tcPr>
            <w:tcW w:w="338" w:type="pct"/>
            <w:vAlign w:val="center"/>
            <w:hideMark/>
          </w:tcPr>
          <w:p w14:paraId="545BF214" w14:textId="77777777" w:rsidR="004841F7" w:rsidRDefault="004841F7">
            <w:pPr>
              <w:spacing w:after="0"/>
              <w:rPr>
                <w:rFonts w:eastAsia="MS Mincho"/>
                <w:lang w:val="en-US" w:eastAsia="zh-CN"/>
              </w:rPr>
            </w:pPr>
          </w:p>
        </w:tc>
        <w:tc>
          <w:tcPr>
            <w:tcW w:w="338" w:type="pct"/>
            <w:vAlign w:val="center"/>
            <w:hideMark/>
          </w:tcPr>
          <w:p w14:paraId="6662C281" w14:textId="77777777" w:rsidR="004841F7" w:rsidRDefault="004841F7">
            <w:pPr>
              <w:spacing w:after="0"/>
              <w:rPr>
                <w:rFonts w:eastAsia="MS Mincho"/>
                <w:lang w:val="en-US" w:eastAsia="zh-CN"/>
              </w:rPr>
            </w:pPr>
          </w:p>
        </w:tc>
        <w:tc>
          <w:tcPr>
            <w:tcW w:w="338" w:type="pct"/>
            <w:vAlign w:val="center"/>
            <w:hideMark/>
          </w:tcPr>
          <w:p w14:paraId="75CCB583" w14:textId="77777777" w:rsidR="004841F7" w:rsidRDefault="004841F7">
            <w:pPr>
              <w:spacing w:after="0"/>
              <w:rPr>
                <w:rFonts w:eastAsia="MS Mincho"/>
                <w:lang w:val="en-US" w:eastAsia="zh-CN"/>
              </w:rPr>
            </w:pPr>
          </w:p>
        </w:tc>
        <w:tc>
          <w:tcPr>
            <w:tcW w:w="281" w:type="pct"/>
          </w:tcPr>
          <w:p w14:paraId="495C5CF3" w14:textId="77777777" w:rsidR="004841F7" w:rsidRDefault="004841F7">
            <w:pPr>
              <w:spacing w:after="0"/>
              <w:rPr>
                <w:rFonts w:eastAsia="MS Mincho"/>
                <w:lang w:val="en-US" w:eastAsia="zh-CN"/>
              </w:rPr>
            </w:pPr>
          </w:p>
        </w:tc>
        <w:tc>
          <w:tcPr>
            <w:tcW w:w="338" w:type="pct"/>
            <w:vAlign w:val="center"/>
            <w:hideMark/>
          </w:tcPr>
          <w:p w14:paraId="7766A194" w14:textId="77777777" w:rsidR="004841F7" w:rsidRDefault="004841F7">
            <w:pPr>
              <w:rPr>
                <w:rFonts w:eastAsia="MS Mincho"/>
                <w:lang w:val="en-US" w:eastAsia="zh-CN"/>
              </w:rPr>
            </w:pPr>
          </w:p>
        </w:tc>
        <w:tc>
          <w:tcPr>
            <w:tcW w:w="338" w:type="pct"/>
            <w:vAlign w:val="center"/>
            <w:hideMark/>
          </w:tcPr>
          <w:p w14:paraId="375199A9" w14:textId="77777777" w:rsidR="004841F7" w:rsidRDefault="004841F7">
            <w:pPr>
              <w:spacing w:after="0"/>
              <w:rPr>
                <w:rFonts w:eastAsia="MS Mincho"/>
                <w:lang w:val="en-US" w:eastAsia="zh-CN"/>
              </w:rPr>
            </w:pPr>
          </w:p>
        </w:tc>
        <w:tc>
          <w:tcPr>
            <w:tcW w:w="345" w:type="pct"/>
            <w:vAlign w:val="center"/>
            <w:hideMark/>
          </w:tcPr>
          <w:p w14:paraId="5080BBA4" w14:textId="77777777" w:rsidR="004841F7" w:rsidRDefault="004841F7">
            <w:pPr>
              <w:spacing w:after="0"/>
              <w:rPr>
                <w:rFonts w:eastAsia="MS Mincho"/>
                <w:lang w:val="en-US" w:eastAsia="zh-CN"/>
              </w:rPr>
            </w:pPr>
          </w:p>
        </w:tc>
      </w:tr>
    </w:tbl>
    <w:p w14:paraId="48E2F39B" w14:textId="77777777" w:rsidR="004841F7" w:rsidRDefault="004841F7" w:rsidP="004841F7">
      <w:pPr>
        <w:rPr>
          <w:rFonts w:eastAsia="Times New Roman"/>
        </w:rPr>
      </w:pPr>
    </w:p>
    <w:p w14:paraId="45A85501" w14:textId="77777777" w:rsidR="004841F7" w:rsidRDefault="004841F7" w:rsidP="004841F7">
      <w:pPr>
        <w:pStyle w:val="TH"/>
        <w:rPr>
          <w:lang w:eastAsia="zh-CN"/>
        </w:rPr>
      </w:pPr>
      <w:r>
        <w:rPr>
          <w:lang w:eastAsia="zh-CN"/>
        </w:rPr>
        <w:lastRenderedPageBreak/>
        <w:t>Table 5.18.5-3: Uplink configuration for reference sensitivity exceptions due to cross band isolation</w:t>
      </w:r>
    </w:p>
    <w:tbl>
      <w:tblPr>
        <w:tblW w:w="5000" w:type="pct"/>
        <w:jc w:val="center"/>
        <w:tblCellMar>
          <w:left w:w="0" w:type="dxa"/>
          <w:right w:w="0" w:type="dxa"/>
        </w:tblCellMar>
        <w:tblLook w:val="04A0" w:firstRow="1" w:lastRow="0" w:firstColumn="1" w:lastColumn="0" w:noHBand="0" w:noVBand="1"/>
      </w:tblPr>
      <w:tblGrid>
        <w:gridCol w:w="647"/>
        <w:gridCol w:w="713"/>
        <w:gridCol w:w="640"/>
        <w:gridCol w:w="650"/>
        <w:gridCol w:w="650"/>
        <w:gridCol w:w="651"/>
        <w:gridCol w:w="640"/>
        <w:gridCol w:w="787"/>
        <w:gridCol w:w="649"/>
        <w:gridCol w:w="651"/>
        <w:gridCol w:w="651"/>
        <w:gridCol w:w="586"/>
        <w:gridCol w:w="651"/>
        <w:gridCol w:w="651"/>
        <w:gridCol w:w="640"/>
      </w:tblGrid>
      <w:tr w:rsidR="004841F7" w14:paraId="6C5A1647" w14:textId="77777777" w:rsidTr="004841F7">
        <w:trPr>
          <w:trHeight w:val="285"/>
          <w:jc w:val="center"/>
        </w:trPr>
        <w:tc>
          <w:tcPr>
            <w:tcW w:w="32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D1DD14" w14:textId="77777777" w:rsidR="004841F7" w:rsidRDefault="004841F7">
            <w:pPr>
              <w:pStyle w:val="TAH"/>
            </w:pPr>
            <w:r>
              <w:t>UL band</w:t>
            </w:r>
          </w:p>
        </w:tc>
        <w:tc>
          <w:tcPr>
            <w:tcW w:w="34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1B40AD" w14:textId="77777777" w:rsidR="004841F7" w:rsidRDefault="004841F7">
            <w:pPr>
              <w:pStyle w:val="TAH"/>
              <w:rPr>
                <w:lang w:val="en-US"/>
              </w:rPr>
            </w:pPr>
            <w:r>
              <w:t>DL band</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8D02B8" w14:textId="77777777" w:rsidR="004841F7" w:rsidRDefault="004841F7">
            <w:pPr>
              <w:pStyle w:val="TAH"/>
            </w:pPr>
            <w:r>
              <w:t>5 MHz</w:t>
            </w:r>
          </w:p>
          <w:p w14:paraId="23AE0677"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3AD0DB" w14:textId="77777777" w:rsidR="004841F7" w:rsidRDefault="004841F7">
            <w:pPr>
              <w:pStyle w:val="TAH"/>
            </w:pPr>
            <w:r>
              <w:t>10 MHz</w:t>
            </w:r>
          </w:p>
          <w:p w14:paraId="796B424A"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DAFDD5" w14:textId="77777777" w:rsidR="004841F7" w:rsidRDefault="004841F7">
            <w:pPr>
              <w:pStyle w:val="TAH"/>
            </w:pPr>
            <w:r>
              <w:t>15 MHz</w:t>
            </w:r>
          </w:p>
          <w:p w14:paraId="46488C0D"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31A6FC" w14:textId="77777777" w:rsidR="004841F7" w:rsidRDefault="004841F7">
            <w:pPr>
              <w:pStyle w:val="TAH"/>
            </w:pPr>
            <w:r>
              <w:t>20 MHz</w:t>
            </w:r>
          </w:p>
          <w:p w14:paraId="53E010B3" w14:textId="77777777" w:rsidR="004841F7" w:rsidRDefault="004841F7">
            <w:pPr>
              <w:pStyle w:val="TAH"/>
            </w:pPr>
            <w:r>
              <w:t>(N</w:t>
            </w:r>
            <w:r>
              <w:rPr>
                <w:vertAlign w:val="subscript"/>
              </w:rPr>
              <w:t>RB</w:t>
            </w:r>
            <w:r>
              <w:t>)</w:t>
            </w:r>
          </w:p>
        </w:tc>
        <w:tc>
          <w:tcPr>
            <w:tcW w:w="29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ED863B" w14:textId="77777777" w:rsidR="004841F7" w:rsidRDefault="004841F7">
            <w:pPr>
              <w:pStyle w:val="TAH"/>
            </w:pPr>
            <w:r>
              <w:t>25 MHz</w:t>
            </w:r>
          </w:p>
          <w:p w14:paraId="14437228" w14:textId="77777777" w:rsidR="004841F7" w:rsidRDefault="004841F7">
            <w:pPr>
              <w:pStyle w:val="TAH"/>
            </w:pPr>
            <w:r>
              <w:t>(N</w:t>
            </w:r>
            <w:r>
              <w:rPr>
                <w:vertAlign w:val="subscript"/>
              </w:rPr>
              <w:t>RB</w:t>
            </w:r>
            <w:r>
              <w:t>)</w:t>
            </w:r>
          </w:p>
        </w:tc>
        <w:tc>
          <w:tcPr>
            <w:tcW w:w="3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7F3182" w14:textId="77777777" w:rsidR="004841F7" w:rsidRDefault="004841F7">
            <w:pPr>
              <w:pStyle w:val="TAH"/>
              <w:rPr>
                <w:lang w:eastAsia="zh-CN"/>
              </w:rPr>
            </w:pPr>
            <w:r>
              <w:rPr>
                <w:lang w:eastAsia="zh-CN"/>
              </w:rPr>
              <w:t>30MHz</w:t>
            </w:r>
          </w:p>
          <w:p w14:paraId="7C9B4547" w14:textId="77777777" w:rsidR="004841F7" w:rsidRDefault="004841F7">
            <w:pPr>
              <w:pStyle w:val="TAH"/>
              <w:rPr>
                <w:lang w:eastAsia="zh-CN"/>
              </w:rPr>
            </w:pPr>
            <w:r>
              <w:rPr>
                <w:lang w:eastAsia="zh-CN"/>
              </w:rPr>
              <w:t>(</w:t>
            </w:r>
            <w:r>
              <w:t>N</w:t>
            </w:r>
            <w:r>
              <w:rPr>
                <w:vertAlign w:val="subscript"/>
              </w:rPr>
              <w:t>RB</w:t>
            </w:r>
            <w:r>
              <w:rPr>
                <w:lang w:eastAsia="zh-CN"/>
              </w:rP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BDBB23" w14:textId="77777777" w:rsidR="004841F7" w:rsidRDefault="004841F7">
            <w:pPr>
              <w:pStyle w:val="TAH"/>
            </w:pPr>
            <w:r>
              <w:t>40 MHz</w:t>
            </w:r>
          </w:p>
          <w:p w14:paraId="68C121C7"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39B711" w14:textId="77777777" w:rsidR="004841F7" w:rsidRDefault="004841F7">
            <w:pPr>
              <w:pStyle w:val="TAH"/>
            </w:pPr>
            <w:r>
              <w:t>50 MHz</w:t>
            </w:r>
          </w:p>
          <w:p w14:paraId="4530F6F8"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7F623D" w14:textId="77777777" w:rsidR="004841F7" w:rsidRDefault="004841F7">
            <w:pPr>
              <w:pStyle w:val="TAH"/>
            </w:pPr>
            <w:r>
              <w:t>60 MHz</w:t>
            </w:r>
          </w:p>
          <w:p w14:paraId="6BE85EFA" w14:textId="77777777" w:rsidR="004841F7" w:rsidRDefault="004841F7">
            <w:pPr>
              <w:pStyle w:val="TAH"/>
            </w:pPr>
            <w:r>
              <w:t>(N</w:t>
            </w:r>
            <w:r>
              <w:rPr>
                <w:vertAlign w:val="subscript"/>
              </w:rPr>
              <w:t>RB</w:t>
            </w:r>
            <w:r>
              <w:t>)</w:t>
            </w:r>
          </w:p>
        </w:tc>
        <w:tc>
          <w:tcPr>
            <w:tcW w:w="281" w:type="pct"/>
            <w:tcBorders>
              <w:top w:val="single" w:sz="8" w:space="0" w:color="auto"/>
              <w:left w:val="nil"/>
              <w:bottom w:val="single" w:sz="8" w:space="0" w:color="auto"/>
              <w:right w:val="single" w:sz="8" w:space="0" w:color="auto"/>
            </w:tcBorders>
            <w:hideMark/>
          </w:tcPr>
          <w:p w14:paraId="4C908C17" w14:textId="77777777" w:rsidR="004841F7" w:rsidRDefault="004841F7">
            <w:pPr>
              <w:pStyle w:val="TAH"/>
            </w:pPr>
            <w:r>
              <w:t>70 MHz</w:t>
            </w:r>
          </w:p>
          <w:p w14:paraId="605B3515" w14:textId="77777777" w:rsidR="004841F7" w:rsidRDefault="004841F7">
            <w:pPr>
              <w:pStyle w:val="TAH"/>
            </w:pPr>
            <w:r>
              <w:t>(N</w:t>
            </w:r>
            <w:r>
              <w:rPr>
                <w:vertAlign w:val="subscript"/>
              </w:rPr>
              <w:t>RB</w:t>
            </w:r>
            <w:r>
              <w:t>)</w:t>
            </w:r>
          </w:p>
        </w:tc>
        <w:tc>
          <w:tcPr>
            <w:tcW w:w="3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104198" w14:textId="77777777" w:rsidR="004841F7" w:rsidRDefault="004841F7">
            <w:pPr>
              <w:pStyle w:val="TAH"/>
            </w:pPr>
            <w:r>
              <w:t>80 MHz</w:t>
            </w:r>
          </w:p>
          <w:p w14:paraId="58B12B53" w14:textId="77777777" w:rsidR="004841F7" w:rsidRDefault="004841F7">
            <w:pPr>
              <w:pStyle w:val="TAH"/>
            </w:pPr>
            <w:r>
              <w:t>(N</w:t>
            </w:r>
            <w:r>
              <w:rPr>
                <w:vertAlign w:val="subscript"/>
              </w:rPr>
              <w:t>RB</w:t>
            </w:r>
            <w:r>
              <w:t>)</w:t>
            </w:r>
          </w:p>
        </w:tc>
        <w:tc>
          <w:tcPr>
            <w:tcW w:w="33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D7F774" w14:textId="77777777" w:rsidR="004841F7" w:rsidRDefault="004841F7">
            <w:pPr>
              <w:pStyle w:val="TAH"/>
            </w:pPr>
            <w:r>
              <w:t>90 MHz</w:t>
            </w:r>
          </w:p>
          <w:p w14:paraId="3B3CF0FC" w14:textId="77777777" w:rsidR="004841F7" w:rsidRDefault="004841F7">
            <w:pPr>
              <w:pStyle w:val="TAH"/>
            </w:pPr>
            <w:r>
              <w:t>(N</w:t>
            </w:r>
            <w:r>
              <w:rPr>
                <w:vertAlign w:val="subscript"/>
              </w:rPr>
              <w:t>RB</w:t>
            </w:r>
            <w:r>
              <w:t>)</w:t>
            </w:r>
          </w:p>
        </w:tc>
        <w:tc>
          <w:tcPr>
            <w:tcW w:w="34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F5D734" w14:textId="77777777" w:rsidR="004841F7" w:rsidRDefault="004841F7">
            <w:pPr>
              <w:pStyle w:val="TAH"/>
            </w:pPr>
            <w:r>
              <w:t>100 MHz</w:t>
            </w:r>
          </w:p>
          <w:p w14:paraId="114DAFB3" w14:textId="77777777" w:rsidR="004841F7" w:rsidRDefault="004841F7">
            <w:pPr>
              <w:pStyle w:val="TAH"/>
            </w:pPr>
            <w:r>
              <w:t>(N</w:t>
            </w:r>
            <w:r>
              <w:rPr>
                <w:vertAlign w:val="subscript"/>
              </w:rPr>
              <w:t>RB</w:t>
            </w:r>
            <w:r>
              <w:t>)</w:t>
            </w:r>
          </w:p>
        </w:tc>
      </w:tr>
      <w:tr w:rsidR="004841F7" w14:paraId="57174744" w14:textId="77777777" w:rsidTr="004841F7">
        <w:trPr>
          <w:trHeight w:val="285"/>
          <w:jc w:val="center"/>
        </w:trPr>
        <w:tc>
          <w:tcPr>
            <w:tcW w:w="29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15A118" w14:textId="77777777" w:rsidR="004841F7" w:rsidRDefault="004841F7">
            <w:pPr>
              <w:pStyle w:val="TAC"/>
            </w:pPr>
            <w:r>
              <w:t>n97</w:t>
            </w:r>
            <w:r>
              <w:rPr>
                <w:vertAlign w:val="superscript"/>
              </w:rPr>
              <w:t>X</w:t>
            </w:r>
          </w:p>
        </w:tc>
        <w:tc>
          <w:tcPr>
            <w:tcW w:w="37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D206EF" w14:textId="77777777" w:rsidR="004841F7" w:rsidRDefault="004841F7">
            <w:pPr>
              <w:pStyle w:val="TAC"/>
            </w:pPr>
            <w:r>
              <w:t>n41</w:t>
            </w:r>
          </w:p>
        </w:tc>
        <w:tc>
          <w:tcPr>
            <w:tcW w:w="311" w:type="pct"/>
            <w:tcBorders>
              <w:top w:val="nil"/>
              <w:left w:val="nil"/>
              <w:bottom w:val="single" w:sz="8" w:space="0" w:color="auto"/>
              <w:right w:val="single" w:sz="8" w:space="0" w:color="auto"/>
            </w:tcBorders>
            <w:tcMar>
              <w:top w:w="0" w:type="dxa"/>
              <w:left w:w="108" w:type="dxa"/>
              <w:bottom w:w="0" w:type="dxa"/>
              <w:right w:w="108" w:type="dxa"/>
            </w:tcMar>
            <w:vAlign w:val="center"/>
          </w:tcPr>
          <w:p w14:paraId="5B60EA45" w14:textId="77777777" w:rsidR="004841F7" w:rsidRDefault="004841F7">
            <w:pPr>
              <w:pStyle w:val="TAC"/>
              <w:rPr>
                <w:lang w:eastAsia="zh-CN"/>
              </w:rPr>
            </w:pPr>
          </w:p>
        </w:tc>
        <w:tc>
          <w:tcPr>
            <w:tcW w:w="33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084530" w14:textId="77777777" w:rsidR="004841F7" w:rsidRDefault="004841F7">
            <w:pPr>
              <w:pStyle w:val="TAC"/>
              <w:rPr>
                <w:lang w:eastAsia="zh-CN"/>
              </w:rPr>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532066" w14:textId="77777777" w:rsidR="004841F7" w:rsidRDefault="004841F7">
            <w:pPr>
              <w:pStyle w:val="TAC"/>
              <w:rPr>
                <w:lang w:eastAsia="zh-CN"/>
              </w:rPr>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0EBA5A" w14:textId="77777777" w:rsidR="004841F7" w:rsidRDefault="004841F7">
            <w:pPr>
              <w:pStyle w:val="TAC"/>
            </w:pPr>
            <w:r>
              <w:t>216</w:t>
            </w:r>
          </w:p>
        </w:tc>
        <w:tc>
          <w:tcPr>
            <w:tcW w:w="331" w:type="pct"/>
            <w:tcBorders>
              <w:top w:val="nil"/>
              <w:left w:val="nil"/>
              <w:bottom w:val="single" w:sz="8" w:space="0" w:color="auto"/>
              <w:right w:val="single" w:sz="8" w:space="0" w:color="auto"/>
            </w:tcBorders>
            <w:tcMar>
              <w:top w:w="0" w:type="dxa"/>
              <w:left w:w="108" w:type="dxa"/>
              <w:bottom w:w="0" w:type="dxa"/>
              <w:right w:w="108" w:type="dxa"/>
            </w:tcMar>
          </w:tcPr>
          <w:p w14:paraId="280FEB9C" w14:textId="77777777" w:rsidR="004841F7" w:rsidRDefault="004841F7">
            <w:pPr>
              <w:pStyle w:val="TAC"/>
            </w:pPr>
          </w:p>
        </w:tc>
        <w:tc>
          <w:tcPr>
            <w:tcW w:w="347" w:type="pct"/>
            <w:tcBorders>
              <w:top w:val="nil"/>
              <w:left w:val="nil"/>
              <w:bottom w:val="single" w:sz="8" w:space="0" w:color="auto"/>
              <w:right w:val="single" w:sz="8" w:space="0" w:color="auto"/>
            </w:tcBorders>
            <w:tcMar>
              <w:top w:w="0" w:type="dxa"/>
              <w:left w:w="108" w:type="dxa"/>
              <w:bottom w:w="0" w:type="dxa"/>
              <w:right w:w="108" w:type="dxa"/>
            </w:tcMar>
            <w:hideMark/>
          </w:tcPr>
          <w:p w14:paraId="05CE7C25" w14:textId="77777777" w:rsidR="004841F7" w:rsidRDefault="004841F7">
            <w:pPr>
              <w:pStyle w:val="TAC"/>
              <w:rPr>
                <w:lang w:eastAsia="zh-CN"/>
              </w:rPr>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5D7D3AF5" w14:textId="77777777" w:rsidR="004841F7" w:rsidRDefault="004841F7">
            <w:pPr>
              <w:pStyle w:val="TAC"/>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284BA697" w14:textId="77777777" w:rsidR="004841F7" w:rsidRDefault="004841F7">
            <w:pPr>
              <w:pStyle w:val="TAC"/>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7942C3AC" w14:textId="77777777" w:rsidR="004841F7" w:rsidRDefault="004841F7">
            <w:pPr>
              <w:pStyle w:val="TAC"/>
            </w:pPr>
            <w:r>
              <w:t>216</w:t>
            </w:r>
          </w:p>
        </w:tc>
        <w:tc>
          <w:tcPr>
            <w:tcW w:w="305" w:type="pct"/>
            <w:tcBorders>
              <w:top w:val="nil"/>
              <w:left w:val="nil"/>
              <w:bottom w:val="single" w:sz="8" w:space="0" w:color="auto"/>
              <w:right w:val="single" w:sz="8" w:space="0" w:color="auto"/>
            </w:tcBorders>
            <w:hideMark/>
          </w:tcPr>
          <w:p w14:paraId="11598F01" w14:textId="77777777" w:rsidR="004841F7" w:rsidRDefault="004841F7">
            <w:pPr>
              <w:pStyle w:val="TAC"/>
              <w:rPr>
                <w:lang w:eastAsia="zh-CN"/>
              </w:rPr>
            </w:pPr>
            <w:r>
              <w:rPr>
                <w:rFonts w:eastAsia="宋体"/>
                <w:lang w:eastAsia="zh-CN"/>
              </w:rPr>
              <w:t>216</w:t>
            </w:r>
          </w:p>
        </w:tc>
        <w:tc>
          <w:tcPr>
            <w:tcW w:w="33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CFD409" w14:textId="77777777" w:rsidR="004841F7" w:rsidRDefault="004841F7">
            <w:pPr>
              <w:pStyle w:val="TAC"/>
            </w:pPr>
            <w:r>
              <w:t>216</w:t>
            </w:r>
          </w:p>
        </w:tc>
        <w:tc>
          <w:tcPr>
            <w:tcW w:w="334" w:type="pct"/>
            <w:tcBorders>
              <w:top w:val="nil"/>
              <w:left w:val="nil"/>
              <w:bottom w:val="single" w:sz="8" w:space="0" w:color="auto"/>
              <w:right w:val="single" w:sz="8" w:space="0" w:color="auto"/>
            </w:tcBorders>
            <w:tcMar>
              <w:top w:w="0" w:type="dxa"/>
              <w:left w:w="108" w:type="dxa"/>
              <w:bottom w:w="0" w:type="dxa"/>
              <w:right w:w="108" w:type="dxa"/>
            </w:tcMar>
            <w:hideMark/>
          </w:tcPr>
          <w:p w14:paraId="4706195D" w14:textId="77777777" w:rsidR="004841F7" w:rsidRDefault="004841F7">
            <w:pPr>
              <w:pStyle w:val="TAC"/>
            </w:pPr>
            <w:r>
              <w:t>216</w:t>
            </w:r>
          </w:p>
        </w:tc>
        <w:tc>
          <w:tcPr>
            <w:tcW w:w="371" w:type="pct"/>
            <w:tcBorders>
              <w:top w:val="nil"/>
              <w:left w:val="nil"/>
              <w:bottom w:val="single" w:sz="8" w:space="0" w:color="auto"/>
              <w:right w:val="single" w:sz="8" w:space="0" w:color="auto"/>
            </w:tcBorders>
            <w:tcMar>
              <w:top w:w="0" w:type="dxa"/>
              <w:left w:w="108" w:type="dxa"/>
              <w:bottom w:w="0" w:type="dxa"/>
              <w:right w:w="108" w:type="dxa"/>
            </w:tcMar>
            <w:hideMark/>
          </w:tcPr>
          <w:p w14:paraId="5007D22F" w14:textId="77777777" w:rsidR="004841F7" w:rsidRDefault="004841F7">
            <w:pPr>
              <w:pStyle w:val="TAC"/>
            </w:pPr>
            <w:r>
              <w:t>216</w:t>
            </w:r>
          </w:p>
        </w:tc>
      </w:tr>
      <w:tr w:rsidR="004841F7" w14:paraId="66A59310" w14:textId="77777777" w:rsidTr="004841F7">
        <w:trPr>
          <w:trHeight w:val="285"/>
          <w:jc w:val="center"/>
        </w:trPr>
        <w:tc>
          <w:tcPr>
            <w:tcW w:w="1" w:type="pct"/>
            <w:gridSpan w:val="15"/>
            <w:tcBorders>
              <w:top w:val="nil"/>
              <w:left w:val="single" w:sz="8" w:space="0" w:color="auto"/>
              <w:bottom w:val="single" w:sz="8" w:space="0" w:color="auto"/>
              <w:right w:val="single" w:sz="8" w:space="0" w:color="auto"/>
            </w:tcBorders>
            <w:hideMark/>
          </w:tcPr>
          <w:p w14:paraId="3315CEA6" w14:textId="77777777" w:rsidR="004841F7" w:rsidRDefault="004841F7">
            <w:pPr>
              <w:pStyle w:val="TAN"/>
            </w:pPr>
            <w:r>
              <w:t>NOTE X:      30 kHz SCS is assumed for UL band.</w:t>
            </w:r>
          </w:p>
        </w:tc>
      </w:tr>
    </w:tbl>
    <w:p w14:paraId="7907C811" w14:textId="77777777" w:rsidR="004841F7" w:rsidRDefault="004841F7" w:rsidP="004841F7">
      <w:pPr>
        <w:widowControl w:val="0"/>
        <w:jc w:val="both"/>
        <w:rPr>
          <w:rFonts w:ascii="Arial" w:eastAsia="Times New Roman" w:hAnsi="Arial" w:cs="Arial"/>
          <w:sz w:val="28"/>
          <w:szCs w:val="28"/>
          <w:lang w:val="x-none"/>
        </w:rPr>
      </w:pPr>
    </w:p>
    <w:p w14:paraId="303F0B80" w14:textId="77777777" w:rsidR="005A293A" w:rsidRDefault="005A293A" w:rsidP="005A293A">
      <w:pPr>
        <w:keepNext/>
        <w:keepLines/>
        <w:spacing w:before="120"/>
        <w:outlineLvl w:val="2"/>
        <w:rPr>
          <w:rFonts w:ascii="Arial" w:hAnsi="Arial" w:cs="Arial"/>
          <w:sz w:val="28"/>
          <w:szCs w:val="28"/>
          <w:lang w:val="x-none" w:eastAsia="zh-CN"/>
        </w:rPr>
      </w:pPr>
      <w:bookmarkStart w:id="250" w:name="_Toc104375656"/>
      <w:r>
        <w:rPr>
          <w:rFonts w:ascii="Arial" w:hAnsi="Arial" w:cs="Arial"/>
          <w:sz w:val="28"/>
          <w:szCs w:val="28"/>
          <w:lang w:val="x-none"/>
        </w:rPr>
        <w:t>5.18.</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50"/>
    </w:p>
    <w:p w14:paraId="303F0B81" w14:textId="77777777" w:rsidR="005A293A" w:rsidRDefault="005A293A" w:rsidP="005A293A">
      <w:pPr>
        <w:widowControl w:val="0"/>
        <w:jc w:val="both"/>
        <w:rPr>
          <w:rFonts w:eastAsia="MS Mincho"/>
          <w:kern w:val="2"/>
          <w:lang w:val="en-US" w:eastAsia="zh-CN"/>
        </w:rPr>
      </w:pPr>
      <w:r>
        <w:rPr>
          <w:kern w:val="2"/>
          <w:lang w:val="en-US" w:eastAsia="zh-CN"/>
        </w:rPr>
        <w:t xml:space="preserve">For </w:t>
      </w:r>
      <w:bookmarkStart w:id="251" w:name="OLE_LINK14"/>
      <w:bookmarkStart w:id="252" w:name="OLE_LINK15"/>
      <w:r>
        <w:t>SUL_n41-n97</w:t>
      </w:r>
      <w:bookmarkEnd w:id="251"/>
      <w:bookmarkEnd w:id="252"/>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B82" w14:textId="77777777" w:rsidR="005A293A" w:rsidRDefault="005A293A" w:rsidP="005A293A">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5.18.6-1: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A293A" w14:paraId="303F0B86"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B83"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B84" w14:textId="77777777" w:rsidR="005A293A" w:rsidRDefault="005A293A"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85"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5A293A" w14:paraId="303F0B8A"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B87" w14:textId="77777777" w:rsidR="005A293A" w:rsidRDefault="005A293A" w:rsidP="00F853A3">
            <w:pPr>
              <w:keepNext/>
              <w:keepLines/>
              <w:widowControl w:val="0"/>
              <w:jc w:val="center"/>
              <w:rPr>
                <w:rFonts w:ascii="Arial" w:hAnsi="Arial" w:cs="Arial"/>
                <w:kern w:val="2"/>
                <w:sz w:val="18"/>
                <w:szCs w:val="24"/>
                <w:lang w:val="x-none" w:eastAsia="zh-CN"/>
              </w:rPr>
            </w:pPr>
            <w:r w:rsidRPr="000C1CE2">
              <w:rPr>
                <w:rFonts w:ascii="Arial" w:hAnsi="Arial" w:cs="Arial"/>
                <w:kern w:val="2"/>
                <w:sz w:val="18"/>
                <w:szCs w:val="24"/>
                <w:lang w:val="x-none" w:eastAsia="ja-JP"/>
              </w:rPr>
              <w:t>SUL_n41-n97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B88"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89" w14:textId="77777777" w:rsidR="005A293A" w:rsidRDefault="005A293A"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0.5</w:t>
            </w:r>
          </w:p>
        </w:tc>
      </w:tr>
      <w:tr w:rsidR="005A293A" w14:paraId="303F0B8E"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B8B" w14:textId="77777777" w:rsidR="005A293A" w:rsidRDefault="005A293A"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B8C"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8D" w14:textId="77777777" w:rsidR="005A293A" w:rsidRDefault="005A293A"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bl>
    <w:p w14:paraId="303F0B8F" w14:textId="77777777" w:rsidR="005A293A" w:rsidRDefault="005A293A" w:rsidP="005A293A">
      <w:pPr>
        <w:widowControl w:val="0"/>
        <w:jc w:val="both"/>
        <w:rPr>
          <w:rFonts w:ascii="Cambria" w:eastAsia="MS Mincho" w:hAnsi="Cambria"/>
          <w:kern w:val="2"/>
          <w:sz w:val="24"/>
          <w:szCs w:val="24"/>
          <w:lang w:val="en-US" w:eastAsia="zh-CN"/>
        </w:rPr>
      </w:pPr>
    </w:p>
    <w:p w14:paraId="303F0B90" w14:textId="77777777" w:rsidR="005A293A" w:rsidRDefault="005A293A" w:rsidP="005A293A">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5.18.6-2: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A293A" w14:paraId="303F0B94"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B91" w14:textId="77777777" w:rsidR="005A293A" w:rsidRDefault="005A293A"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B92"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93"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5A293A" w14:paraId="303F0B98"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B95" w14:textId="77777777" w:rsidR="005A293A" w:rsidRDefault="005A293A" w:rsidP="00F853A3">
            <w:pPr>
              <w:keepNext/>
              <w:keepLines/>
              <w:widowControl w:val="0"/>
              <w:jc w:val="center"/>
              <w:rPr>
                <w:rFonts w:ascii="Arial" w:hAnsi="Arial" w:cs="Arial"/>
                <w:kern w:val="2"/>
                <w:sz w:val="18"/>
                <w:szCs w:val="24"/>
                <w:lang w:val="x-none" w:eastAsia="zh-CN"/>
              </w:rPr>
            </w:pPr>
            <w:r w:rsidRPr="000C1CE2">
              <w:rPr>
                <w:rFonts w:ascii="Arial" w:hAnsi="Arial" w:cs="Arial"/>
                <w:kern w:val="2"/>
                <w:sz w:val="18"/>
                <w:szCs w:val="24"/>
                <w:lang w:val="x-none" w:eastAsia="ja-JP"/>
              </w:rPr>
              <w:t>SUL_n41-n97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B96" w14:textId="77777777" w:rsidR="005A293A" w:rsidRDefault="005A293A"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B97" w14:textId="77777777" w:rsidR="005A293A" w:rsidRDefault="005A293A"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w:t>
            </w:r>
          </w:p>
        </w:tc>
      </w:tr>
    </w:tbl>
    <w:p w14:paraId="303F0B99" w14:textId="77777777" w:rsidR="005A293A" w:rsidRDefault="005A293A" w:rsidP="005A293A"/>
    <w:p w14:paraId="303F0B9A" w14:textId="77777777" w:rsidR="00715E5B" w:rsidRDefault="00715E5B" w:rsidP="00715E5B">
      <w:pPr>
        <w:keepNext/>
        <w:keepLines/>
        <w:spacing w:before="180"/>
        <w:outlineLvl w:val="1"/>
        <w:rPr>
          <w:rFonts w:ascii="Arial" w:hAnsi="Arial" w:cs="Arial"/>
          <w:sz w:val="32"/>
          <w:lang w:val="en-US" w:eastAsia="zh-CN"/>
        </w:rPr>
      </w:pPr>
      <w:bookmarkStart w:id="253" w:name="_Toc104375657"/>
      <w:r>
        <w:rPr>
          <w:rFonts w:ascii="Arial" w:hAnsi="Arial" w:cs="Arial"/>
          <w:sz w:val="32"/>
          <w:lang w:val="en-US"/>
        </w:rPr>
        <w:t>5.19</w:t>
      </w:r>
      <w:r>
        <w:rPr>
          <w:rFonts w:ascii="Arial" w:hAnsi="Arial" w:cs="Arial"/>
          <w:sz w:val="32"/>
          <w:lang w:val="en-US"/>
        </w:rPr>
        <w:tab/>
      </w:r>
      <w:r>
        <w:rPr>
          <w:rFonts w:ascii="Arial" w:hAnsi="Arial" w:cs="Arial"/>
          <w:sz w:val="32"/>
          <w:lang w:val="en-US" w:eastAsia="zh-CN"/>
        </w:rPr>
        <w:t>SUL_n24-n99</w:t>
      </w:r>
      <w:bookmarkEnd w:id="253"/>
    </w:p>
    <w:p w14:paraId="303F0B9B" w14:textId="77777777" w:rsidR="00715E5B" w:rsidRDefault="00715E5B" w:rsidP="00715E5B">
      <w:pPr>
        <w:keepNext/>
        <w:keepLines/>
        <w:spacing w:before="120"/>
        <w:outlineLvl w:val="2"/>
        <w:rPr>
          <w:rFonts w:ascii="Arial" w:hAnsi="Arial" w:cs="Arial"/>
          <w:sz w:val="28"/>
          <w:szCs w:val="28"/>
          <w:lang w:val="x-none" w:eastAsia="zh-CN"/>
        </w:rPr>
      </w:pPr>
      <w:bookmarkStart w:id="254" w:name="_Toc104375658"/>
      <w:r>
        <w:rPr>
          <w:rFonts w:ascii="Arial" w:hAnsi="Arial" w:cs="Arial"/>
          <w:sz w:val="28"/>
          <w:szCs w:val="28"/>
          <w:lang w:val="x-none" w:eastAsia="zh-CN"/>
        </w:rPr>
        <w:t>5.19</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54"/>
    </w:p>
    <w:p w14:paraId="303F0B9C" w14:textId="77777777" w:rsidR="00715E5B" w:rsidRDefault="00715E5B" w:rsidP="00715E5B">
      <w:pPr>
        <w:jc w:val="center"/>
        <w:rPr>
          <w:rFonts w:ascii="Arial" w:eastAsia="MS Mincho" w:hAnsi="Arial" w:cs="Arial"/>
          <w:b/>
          <w:kern w:val="2"/>
          <w:szCs w:val="24"/>
          <w:lang w:val="en-US"/>
        </w:rPr>
      </w:pPr>
      <w:r>
        <w:rPr>
          <w:rFonts w:ascii="Arial" w:hAnsi="Arial" w:cs="Arial"/>
          <w:b/>
          <w:kern w:val="2"/>
          <w:szCs w:val="24"/>
          <w:lang w:val="en-US" w:eastAsia="zh-CN"/>
        </w:rPr>
        <w:t>Table 5.19.1-1: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15E5B" w14:paraId="303F0BA0"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B9D" w14:textId="77777777" w:rsidR="00715E5B" w:rsidRDefault="00715E5B" w:rsidP="00F853A3">
            <w:pPr>
              <w:pStyle w:val="TAH"/>
              <w:rPr>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B9E" w14:textId="77777777" w:rsidR="00715E5B" w:rsidRDefault="00715E5B" w:rsidP="00F853A3">
            <w:pPr>
              <w:pStyle w:val="TAH"/>
              <w:rPr>
                <w:rFonts w:eastAsia="Times New Roman"/>
              </w:rPr>
            </w:pPr>
            <w:r>
              <w:t>NR Band</w:t>
            </w:r>
          </w:p>
          <w:p w14:paraId="303F0B9F" w14:textId="77777777" w:rsidR="00715E5B" w:rsidRDefault="00715E5B" w:rsidP="00F853A3">
            <w:pPr>
              <w:pStyle w:val="TAH"/>
            </w:pPr>
            <w:r>
              <w:t>(Table 5.2-1)</w:t>
            </w:r>
          </w:p>
        </w:tc>
      </w:tr>
      <w:tr w:rsidR="00715E5B" w14:paraId="303F0BA3" w14:textId="77777777" w:rsidTr="00F853A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303F0BA1" w14:textId="77777777" w:rsidR="00715E5B" w:rsidRPr="00715E5B" w:rsidRDefault="00715E5B" w:rsidP="00F853A3">
            <w:pPr>
              <w:pStyle w:val="TAC"/>
              <w:rPr>
                <w:vertAlign w:val="superscript"/>
              </w:rPr>
            </w:pPr>
            <w:r>
              <w:t>SUL_n24-n99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03F0BA2" w14:textId="77777777" w:rsidR="00715E5B" w:rsidRDefault="00715E5B" w:rsidP="00F853A3">
            <w:pPr>
              <w:pStyle w:val="TAC"/>
            </w:pPr>
            <w:r>
              <w:t>n24, n99</w:t>
            </w:r>
          </w:p>
        </w:tc>
      </w:tr>
      <w:tr w:rsidR="00715E5B" w14:paraId="303F0BA6" w14:textId="77777777" w:rsidTr="00F853A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03F0BA4" w14:textId="77777777" w:rsidR="00715E5B" w:rsidRDefault="00715E5B" w:rsidP="00F853A3">
            <w:pPr>
              <w:pStyle w:val="TAN"/>
            </w:pPr>
            <w:r>
              <w:t>NOTE 1:</w:t>
            </w:r>
            <w:r>
              <w:tab/>
              <w:t>If a UE is configured with both NR UL and NR SUL carriers in a cell, the switching time between NR UL carrier and NR SUL carrier is 0 us.</w:t>
            </w:r>
          </w:p>
          <w:p w14:paraId="303F0BA5" w14:textId="77777777" w:rsidR="00715E5B" w:rsidRDefault="00715E5B" w:rsidP="00F853A3">
            <w:pPr>
              <w:pStyle w:val="TAN"/>
            </w:pPr>
            <w:r>
              <w:t>NOTE 2:</w:t>
            </w:r>
            <w:r>
              <w:tab/>
              <w:t>For UE supporting SUL band combination simultaneous Rx/Tx capability is mandatory.</w:t>
            </w:r>
          </w:p>
        </w:tc>
      </w:tr>
    </w:tbl>
    <w:p w14:paraId="303F0BA7" w14:textId="77777777" w:rsidR="00715E5B" w:rsidRDefault="00715E5B" w:rsidP="00715E5B">
      <w:pPr>
        <w:spacing w:after="0"/>
        <w:sectPr w:rsidR="00715E5B">
          <w:footnotePr>
            <w:numRestart w:val="eachSect"/>
          </w:footnotePr>
          <w:pgSz w:w="11907" w:h="16840"/>
          <w:pgMar w:top="1416" w:right="1133" w:bottom="1133" w:left="1133" w:header="850" w:footer="340" w:gutter="0"/>
          <w:cols w:space="720"/>
        </w:sectPr>
      </w:pPr>
    </w:p>
    <w:p w14:paraId="303F0BA8" w14:textId="77777777" w:rsidR="00715E5B" w:rsidRDefault="00715E5B" w:rsidP="00715E5B"/>
    <w:p w14:paraId="303F0BA9" w14:textId="77777777" w:rsidR="00715E5B" w:rsidRDefault="00715E5B" w:rsidP="00715E5B">
      <w:pPr>
        <w:keepNext/>
        <w:keepLines/>
        <w:spacing w:before="120"/>
        <w:outlineLvl w:val="2"/>
        <w:rPr>
          <w:rFonts w:ascii="Arial" w:eastAsia="MS Mincho" w:hAnsi="Arial" w:cs="Arial"/>
          <w:sz w:val="28"/>
          <w:szCs w:val="28"/>
          <w:lang w:val="x-none" w:eastAsia="ja-JP"/>
        </w:rPr>
      </w:pPr>
      <w:bookmarkStart w:id="255" w:name="_Toc104375659"/>
      <w:r>
        <w:rPr>
          <w:rFonts w:ascii="Arial" w:hAnsi="Arial" w:cs="Arial"/>
          <w:sz w:val="28"/>
          <w:szCs w:val="28"/>
          <w:lang w:val="x-none" w:eastAsia="zh-CN"/>
        </w:rPr>
        <w:t>5.19.2</w:t>
      </w:r>
      <w:r>
        <w:rPr>
          <w:rFonts w:ascii="Arial" w:hAnsi="Arial" w:cs="Arial"/>
          <w:sz w:val="28"/>
          <w:szCs w:val="28"/>
          <w:lang w:val="x-none" w:eastAsia="zh-CN"/>
        </w:rPr>
        <w:tab/>
        <w:t>Channel bandwidths per operating band</w:t>
      </w:r>
      <w:bookmarkEnd w:id="255"/>
    </w:p>
    <w:p w14:paraId="303F0BAA" w14:textId="77777777" w:rsidR="00715E5B" w:rsidRDefault="00715E5B" w:rsidP="00715E5B">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5.19.2-1: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5"/>
        <w:gridCol w:w="1517"/>
        <w:gridCol w:w="829"/>
        <w:gridCol w:w="586"/>
        <w:gridCol w:w="586"/>
        <w:gridCol w:w="586"/>
        <w:gridCol w:w="586"/>
        <w:gridCol w:w="718"/>
        <w:gridCol w:w="718"/>
        <w:gridCol w:w="586"/>
        <w:gridCol w:w="586"/>
        <w:gridCol w:w="586"/>
        <w:gridCol w:w="586"/>
        <w:gridCol w:w="586"/>
        <w:gridCol w:w="586"/>
        <w:gridCol w:w="771"/>
        <w:gridCol w:w="1959"/>
      </w:tblGrid>
      <w:tr w:rsidR="00715E5B" w14:paraId="303F0BC6" w14:textId="77777777" w:rsidTr="00F853A3">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3F0BAB" w14:textId="77777777" w:rsidR="00715E5B" w:rsidRDefault="00715E5B" w:rsidP="00F853A3">
            <w:pPr>
              <w:keepNext/>
              <w:keepLines/>
              <w:widowControl w:val="0"/>
              <w:spacing w:after="0"/>
              <w:jc w:val="center"/>
              <w:rPr>
                <w:rFonts w:ascii="Arial" w:eastAsia="Times New Roman"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AC"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AD"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AE"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03F0BAF"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0"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303F0BB1"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2"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03F0BB3"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4"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03F0BB5"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6" w14:textId="77777777" w:rsidR="00715E5B" w:rsidRDefault="00715E5B"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7" w14:textId="77777777" w:rsidR="00715E5B" w:rsidRDefault="00715E5B" w:rsidP="00F853A3">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8"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303F0BB9"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A"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03F0BBB"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C"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03F0BBD"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BE"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303F0BBF"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0"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03F0BC1"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2" w14:textId="77777777" w:rsidR="00715E5B" w:rsidRDefault="00715E5B" w:rsidP="00F853A3">
            <w:pPr>
              <w:pStyle w:val="TAH"/>
            </w:pPr>
            <w:r>
              <w:t>90</w:t>
            </w:r>
          </w:p>
          <w:p w14:paraId="303F0BC3" w14:textId="77777777" w:rsidR="00715E5B" w:rsidRDefault="00715E5B" w:rsidP="00F853A3">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4" w14:textId="77777777" w:rsidR="00715E5B" w:rsidRDefault="00715E5B" w:rsidP="00F853A3">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03F0BC5" w14:textId="77777777" w:rsidR="00715E5B" w:rsidRDefault="00715E5B" w:rsidP="00F853A3">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715E5B" w14:paraId="303F0BD8" w14:textId="77777777" w:rsidTr="00F853A3">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BC7" w14:textId="77777777" w:rsidR="00715E5B" w:rsidRDefault="00715E5B" w:rsidP="00F853A3">
            <w:pPr>
              <w:pStyle w:val="TAC"/>
            </w:pPr>
            <w:r>
              <w:t>SUL_n24A-n99A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BC8" w14:textId="77777777" w:rsidR="00715E5B" w:rsidRDefault="00715E5B" w:rsidP="00F853A3">
            <w:pPr>
              <w:pStyle w:val="TAC"/>
            </w:pPr>
            <w:r>
              <w:t>SUL_n24A-n99A</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C9" w14:textId="77777777" w:rsidR="00715E5B" w:rsidRDefault="00715E5B" w:rsidP="00F853A3">
            <w:pPr>
              <w:pStyle w:val="TAC"/>
              <w:rPr>
                <w:lang w:eastAsia="zh-CN"/>
              </w:rPr>
            </w:pPr>
            <w:r>
              <w:rPr>
                <w:lang w:eastAsia="zh-CN"/>
              </w:rPr>
              <w:t>n24</w:t>
            </w:r>
          </w:p>
        </w:tc>
        <w:tc>
          <w:tcPr>
            <w:tcW w:w="0" w:type="auto"/>
            <w:tcBorders>
              <w:top w:val="single" w:sz="4" w:space="0" w:color="auto"/>
              <w:left w:val="single" w:sz="4" w:space="0" w:color="auto"/>
              <w:bottom w:val="single" w:sz="4" w:space="0" w:color="auto"/>
              <w:right w:val="single" w:sz="4" w:space="0" w:color="auto"/>
            </w:tcBorders>
          </w:tcPr>
          <w:p w14:paraId="303F0BCA" w14:textId="77777777" w:rsidR="00715E5B" w:rsidRDefault="00715E5B" w:rsidP="00F853A3">
            <w:pPr>
              <w:pStyle w:val="TAC"/>
              <w:rPr>
                <w:rFonts w:eastAsia="Times New Roman"/>
              </w:rPr>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tcPr>
          <w:p w14:paraId="303F0BCB" w14:textId="77777777" w:rsidR="00715E5B" w:rsidRDefault="00715E5B"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BCC"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BCD"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BCE"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CF"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0"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1"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2"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D3"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4"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D5"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D6" w14:textId="77777777" w:rsidR="00715E5B" w:rsidRDefault="00715E5B" w:rsidP="00F853A3">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3F0BD7" w14:textId="77777777" w:rsidR="00715E5B" w:rsidRDefault="00715E5B" w:rsidP="00F853A3">
            <w:pPr>
              <w:pStyle w:val="TAC"/>
              <w:rPr>
                <w:lang w:eastAsia="zh-CN"/>
              </w:rPr>
            </w:pPr>
            <w:r>
              <w:rPr>
                <w:lang w:eastAsia="zh-CN"/>
              </w:rPr>
              <w:t>0</w:t>
            </w:r>
          </w:p>
        </w:tc>
      </w:tr>
      <w:tr w:rsidR="00715E5B" w14:paraId="303F0BEA" w14:textId="77777777" w:rsidTr="00F853A3">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F0BD9" w14:textId="77777777" w:rsidR="00715E5B" w:rsidRDefault="00715E5B" w:rsidP="00F853A3">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BDA" w14:textId="77777777" w:rsidR="00715E5B" w:rsidRDefault="00715E5B" w:rsidP="00F853A3">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F0BDB" w14:textId="77777777" w:rsidR="00715E5B" w:rsidRDefault="00715E5B" w:rsidP="00F853A3">
            <w:pPr>
              <w:pStyle w:val="TAC"/>
            </w:pPr>
            <w:r>
              <w:t>n99</w:t>
            </w:r>
          </w:p>
        </w:tc>
        <w:tc>
          <w:tcPr>
            <w:tcW w:w="0" w:type="auto"/>
            <w:tcBorders>
              <w:top w:val="single" w:sz="4" w:space="0" w:color="auto"/>
              <w:left w:val="single" w:sz="4" w:space="0" w:color="auto"/>
              <w:bottom w:val="single" w:sz="4" w:space="0" w:color="auto"/>
              <w:right w:val="single" w:sz="4" w:space="0" w:color="auto"/>
            </w:tcBorders>
            <w:hideMark/>
          </w:tcPr>
          <w:p w14:paraId="303F0BDC" w14:textId="77777777" w:rsidR="00715E5B" w:rsidRDefault="00715E5B" w:rsidP="00F853A3">
            <w:pPr>
              <w:pStyle w:val="TAC"/>
            </w:pPr>
            <w:r>
              <w:rPr>
                <w:rFonts w:cs="Arial"/>
                <w:kern w:val="2"/>
                <w:szCs w:val="24"/>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03F0BDD" w14:textId="77777777" w:rsidR="00715E5B" w:rsidRDefault="00715E5B" w:rsidP="00F853A3">
            <w:pPr>
              <w:pStyle w:val="TAC"/>
            </w:pPr>
            <w:r>
              <w:rPr>
                <w:rFonts w:cs="Arial"/>
                <w:kern w:val="2"/>
                <w:szCs w:val="24"/>
              </w:rPr>
              <w:t>10</w:t>
            </w:r>
          </w:p>
        </w:tc>
        <w:tc>
          <w:tcPr>
            <w:tcW w:w="0" w:type="auto"/>
            <w:tcBorders>
              <w:top w:val="single" w:sz="4" w:space="0" w:color="auto"/>
              <w:left w:val="single" w:sz="4" w:space="0" w:color="auto"/>
              <w:bottom w:val="single" w:sz="4" w:space="0" w:color="auto"/>
              <w:right w:val="single" w:sz="4" w:space="0" w:color="auto"/>
            </w:tcBorders>
            <w:vAlign w:val="center"/>
          </w:tcPr>
          <w:p w14:paraId="303F0BDE"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03F0BDF" w14:textId="77777777" w:rsidR="00715E5B" w:rsidRDefault="00715E5B" w:rsidP="00F853A3">
            <w:pPr>
              <w:pStyle w:val="TAC"/>
            </w:pPr>
          </w:p>
        </w:tc>
        <w:tc>
          <w:tcPr>
            <w:tcW w:w="0" w:type="auto"/>
            <w:tcBorders>
              <w:top w:val="single" w:sz="4" w:space="0" w:color="auto"/>
              <w:left w:val="single" w:sz="4" w:space="0" w:color="auto"/>
              <w:bottom w:val="single" w:sz="4" w:space="0" w:color="auto"/>
              <w:right w:val="single" w:sz="4" w:space="0" w:color="auto"/>
            </w:tcBorders>
          </w:tcPr>
          <w:p w14:paraId="303F0BE0"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1"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2"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3" w14:textId="77777777" w:rsidR="00715E5B" w:rsidRDefault="00715E5B" w:rsidP="00F853A3">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03F0BE4"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E5"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E6"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3F0BE7" w14:textId="77777777" w:rsidR="00715E5B" w:rsidRDefault="00715E5B" w:rsidP="00F853A3">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3F0BE8" w14:textId="77777777" w:rsidR="00715E5B" w:rsidRDefault="00715E5B" w:rsidP="00F853A3">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F0BE9" w14:textId="77777777" w:rsidR="00715E5B" w:rsidRDefault="00715E5B" w:rsidP="00F853A3">
            <w:pPr>
              <w:spacing w:after="0"/>
              <w:rPr>
                <w:rFonts w:ascii="Arial" w:hAnsi="Arial"/>
                <w:sz w:val="18"/>
                <w:lang w:eastAsia="zh-CN"/>
              </w:rPr>
            </w:pPr>
          </w:p>
        </w:tc>
      </w:tr>
    </w:tbl>
    <w:p w14:paraId="303F0BEB" w14:textId="77777777" w:rsidR="00715E5B" w:rsidRDefault="00715E5B" w:rsidP="00715E5B">
      <w:pPr>
        <w:rPr>
          <w:lang w:val="x-none" w:eastAsia="zh-CN"/>
        </w:rPr>
      </w:pPr>
    </w:p>
    <w:p w14:paraId="303F0BEC" w14:textId="77777777" w:rsidR="00715E5B" w:rsidRDefault="00715E5B" w:rsidP="00715E5B">
      <w:pPr>
        <w:spacing w:after="0"/>
        <w:rPr>
          <w:lang w:val="x-none" w:eastAsia="zh-CN"/>
        </w:rPr>
        <w:sectPr w:rsidR="00715E5B">
          <w:footnotePr>
            <w:numRestart w:val="eachSect"/>
          </w:footnotePr>
          <w:pgSz w:w="16840" w:h="11907" w:orient="landscape"/>
          <w:pgMar w:top="1133" w:right="1416" w:bottom="1133" w:left="1133" w:header="850" w:footer="340" w:gutter="0"/>
          <w:cols w:space="720"/>
        </w:sectPr>
      </w:pPr>
    </w:p>
    <w:p w14:paraId="303F0BED" w14:textId="77777777" w:rsidR="00715E5B" w:rsidRDefault="00715E5B" w:rsidP="00715E5B">
      <w:pPr>
        <w:rPr>
          <w:lang w:val="x-none" w:eastAsia="zh-CN"/>
        </w:rPr>
      </w:pPr>
    </w:p>
    <w:p w14:paraId="303F0BEE" w14:textId="77777777" w:rsidR="00715E5B" w:rsidRDefault="00715E5B" w:rsidP="00715E5B">
      <w:pPr>
        <w:keepNext/>
        <w:keepLines/>
        <w:spacing w:before="120"/>
        <w:outlineLvl w:val="2"/>
        <w:rPr>
          <w:rFonts w:ascii="Arial" w:hAnsi="Arial" w:cs="Arial"/>
          <w:sz w:val="28"/>
          <w:lang w:val="x-none" w:eastAsia="zh-CN"/>
        </w:rPr>
      </w:pPr>
      <w:bookmarkStart w:id="256" w:name="_Toc104375660"/>
      <w:r>
        <w:rPr>
          <w:rFonts w:ascii="Arial" w:hAnsi="Arial" w:cs="Arial"/>
          <w:sz w:val="28"/>
          <w:lang w:val="x-none" w:eastAsia="zh-CN"/>
        </w:rPr>
        <w:t>5.19.3</w:t>
      </w:r>
      <w:r>
        <w:rPr>
          <w:rFonts w:ascii="Arial" w:hAnsi="Arial" w:cs="Arial"/>
          <w:sz w:val="28"/>
          <w:lang w:val="x-none" w:eastAsia="zh-CN"/>
        </w:rPr>
        <w:tab/>
        <w:t>Maximum output power</w:t>
      </w:r>
      <w:bookmarkEnd w:id="256"/>
    </w:p>
    <w:p w14:paraId="303F0BEF" w14:textId="77777777" w:rsidR="00715E5B" w:rsidRDefault="00715E5B" w:rsidP="00715E5B">
      <w:pPr>
        <w:rPr>
          <w:rFonts w:eastAsia="MS Mincho"/>
          <w:kern w:val="2"/>
          <w:lang w:val="en-US" w:eastAsia="zh-CN"/>
        </w:rPr>
      </w:pPr>
      <w:r>
        <w:rPr>
          <w:kern w:val="2"/>
          <w:lang w:val="en-US" w:eastAsia="zh-CN"/>
        </w:rPr>
        <w:t>There is only single UL in uplink so the requirement for each band in clause 6.2.1 from 38.101-1 is applicable.</w:t>
      </w:r>
    </w:p>
    <w:p w14:paraId="303F0BF0" w14:textId="77777777" w:rsidR="00715E5B" w:rsidRDefault="00715E5B" w:rsidP="00715E5B">
      <w:pPr>
        <w:keepNext/>
        <w:keepLines/>
        <w:spacing w:before="120"/>
        <w:outlineLvl w:val="2"/>
        <w:rPr>
          <w:rFonts w:ascii="Arial" w:hAnsi="Arial" w:cs="Arial"/>
          <w:sz w:val="28"/>
          <w:lang w:val="x-none" w:eastAsia="zh-CN"/>
        </w:rPr>
      </w:pPr>
      <w:bookmarkStart w:id="257" w:name="_Toc104375661"/>
      <w:r>
        <w:rPr>
          <w:rFonts w:ascii="Arial" w:hAnsi="Arial" w:cs="Arial"/>
          <w:sz w:val="28"/>
          <w:lang w:val="x-none" w:eastAsia="zh-CN"/>
        </w:rPr>
        <w:t>5.19.4</w:t>
      </w:r>
      <w:r>
        <w:rPr>
          <w:rFonts w:ascii="Arial" w:hAnsi="Arial" w:cs="Arial"/>
          <w:sz w:val="28"/>
          <w:lang w:val="x-none" w:eastAsia="zh-CN"/>
        </w:rPr>
        <w:tab/>
        <w:t>Spurious emission band UE co-existence</w:t>
      </w:r>
      <w:bookmarkEnd w:id="257"/>
    </w:p>
    <w:p w14:paraId="303F0BF1" w14:textId="77777777" w:rsidR="00715E5B" w:rsidRDefault="00715E5B" w:rsidP="00715E5B">
      <w:pPr>
        <w:rPr>
          <w:rFonts w:eastAsia="Times New Roman"/>
          <w:kern w:val="2"/>
          <w:lang w:val="en-US" w:eastAsia="zh-CN"/>
        </w:rPr>
      </w:pPr>
      <w:r>
        <w:rPr>
          <w:kern w:val="2"/>
          <w:lang w:val="en-US" w:eastAsia="zh-CN"/>
        </w:rPr>
        <w:t xml:space="preserve">There is only single UL in uplink so this requirement specified in clause 6.5.3.2 from 38.101-1 is applicable. </w:t>
      </w:r>
    </w:p>
    <w:p w14:paraId="303F0BF2" w14:textId="77777777" w:rsidR="00715E5B" w:rsidRDefault="00715E5B" w:rsidP="00715E5B">
      <w:pPr>
        <w:keepNext/>
        <w:keepLines/>
        <w:spacing w:before="120"/>
        <w:outlineLvl w:val="2"/>
        <w:rPr>
          <w:rFonts w:ascii="Arial" w:hAnsi="Arial"/>
          <w:sz w:val="28"/>
          <w:lang w:val="x-none" w:eastAsia="zh-CN"/>
        </w:rPr>
      </w:pPr>
      <w:bookmarkStart w:id="258" w:name="_Toc104375662"/>
      <w:r>
        <w:rPr>
          <w:rFonts w:ascii="Arial" w:hAnsi="Arial"/>
          <w:sz w:val="28"/>
          <w:lang w:val="x-none"/>
        </w:rPr>
        <w:t>5.19.</w:t>
      </w:r>
      <w:r>
        <w:rPr>
          <w:rFonts w:ascii="Arial" w:hAnsi="Arial"/>
          <w:sz w:val="28"/>
          <w:lang w:val="x-none" w:eastAsia="zh-CN"/>
        </w:rPr>
        <w:t>5</w:t>
      </w:r>
      <w:r>
        <w:rPr>
          <w:rFonts w:ascii="Calibri" w:hAnsi="Calibri"/>
          <w:sz w:val="22"/>
          <w:szCs w:val="22"/>
          <w:lang w:val="x-none" w:eastAsia="sv-SE"/>
        </w:rPr>
        <w:tab/>
      </w:r>
      <w:r>
        <w:rPr>
          <w:rFonts w:ascii="Arial" w:hAnsi="Arial"/>
          <w:sz w:val="28"/>
          <w:lang w:val="x-none" w:eastAsia="ja-JP"/>
        </w:rPr>
        <w:t>REFSENS requirements</w:t>
      </w:r>
      <w:bookmarkEnd w:id="258"/>
    </w:p>
    <w:p w14:paraId="303F0BF3" w14:textId="77777777" w:rsidR="00715E5B" w:rsidRDefault="00715E5B" w:rsidP="00715E5B">
      <w:pPr>
        <w:widowControl w:val="0"/>
        <w:jc w:val="both"/>
        <w:rPr>
          <w:kern w:val="2"/>
          <w:lang w:val="en-US" w:eastAsia="zh-CN"/>
        </w:rPr>
      </w:pPr>
      <w:r>
        <w:rPr>
          <w:lang w:eastAsia="ja-JP"/>
        </w:rPr>
        <w:t xml:space="preserve">For SUL operation with CA, the reference receiver sensitivity (REFSENS) requirement for downlink bands specified in clause 7.3A.2 from TS 38.101-1 shall be met when supplementary uplink configuration for reference sensitivity </w:t>
      </w:r>
      <w:r>
        <w:rPr>
          <w:kern w:val="2"/>
          <w:lang w:val="en-US" w:eastAsia="zh-CN"/>
        </w:rPr>
        <w:t>are specified as below.</w:t>
      </w:r>
    </w:p>
    <w:p w14:paraId="303F0BF4" w14:textId="77777777" w:rsidR="00715E5B" w:rsidRDefault="00715E5B" w:rsidP="00715E5B">
      <w:pPr>
        <w:pStyle w:val="TH"/>
        <w:rPr>
          <w:rFonts w:eastAsia="Times New Roman"/>
          <w:lang w:eastAsia="zh-CN"/>
        </w:rPr>
      </w:pPr>
      <w:r>
        <w:t>Table 5.19.5-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7"/>
        <w:gridCol w:w="656"/>
        <w:gridCol w:w="586"/>
        <w:gridCol w:w="618"/>
        <w:gridCol w:w="619"/>
        <w:gridCol w:w="647"/>
        <w:gridCol w:w="586"/>
        <w:gridCol w:w="586"/>
        <w:gridCol w:w="647"/>
        <w:gridCol w:w="647"/>
        <w:gridCol w:w="586"/>
        <w:gridCol w:w="586"/>
        <w:gridCol w:w="586"/>
        <w:gridCol w:w="586"/>
        <w:gridCol w:w="625"/>
      </w:tblGrid>
      <w:tr w:rsidR="00715E5B" w14:paraId="303F0BF7" w14:textId="77777777" w:rsidTr="00F853A3">
        <w:trPr>
          <w:trHeight w:val="255"/>
          <w:jc w:val="center"/>
        </w:trPr>
        <w:tc>
          <w:tcPr>
            <w:tcW w:w="650" w:type="dxa"/>
            <w:tcBorders>
              <w:top w:val="single" w:sz="4" w:space="0" w:color="auto"/>
              <w:left w:val="single" w:sz="4" w:space="0" w:color="auto"/>
              <w:bottom w:val="single" w:sz="4" w:space="0" w:color="auto"/>
              <w:right w:val="single" w:sz="4" w:space="0" w:color="auto"/>
            </w:tcBorders>
          </w:tcPr>
          <w:p w14:paraId="303F0BF5" w14:textId="77777777" w:rsidR="00715E5B" w:rsidRDefault="00715E5B" w:rsidP="00F853A3">
            <w:pPr>
              <w:pStyle w:val="TAH"/>
            </w:pPr>
          </w:p>
        </w:tc>
        <w:tc>
          <w:tcPr>
            <w:tcW w:w="9207" w:type="dxa"/>
            <w:gridSpan w:val="15"/>
            <w:tcBorders>
              <w:top w:val="single" w:sz="4" w:space="0" w:color="auto"/>
              <w:left w:val="single" w:sz="4" w:space="0" w:color="auto"/>
              <w:bottom w:val="single" w:sz="4" w:space="0" w:color="auto"/>
              <w:right w:val="single" w:sz="4" w:space="0" w:color="auto"/>
            </w:tcBorders>
            <w:hideMark/>
          </w:tcPr>
          <w:p w14:paraId="303F0BF6" w14:textId="77777777" w:rsidR="00715E5B" w:rsidRDefault="00715E5B" w:rsidP="00F853A3">
            <w:pPr>
              <w:pStyle w:val="TAH"/>
            </w:pPr>
            <w:r>
              <w:t xml:space="preserve">NR Band / SCS of SUL band / Channel bandwidth of the DL band / </w:t>
            </w:r>
            <w:r>
              <w:rPr>
                <w:lang w:eastAsia="zh-CN"/>
              </w:rPr>
              <w:t>N</w:t>
            </w:r>
            <w:r>
              <w:rPr>
                <w:vertAlign w:val="subscript"/>
                <w:lang w:eastAsia="zh-CN"/>
              </w:rPr>
              <w:t>RB</w:t>
            </w:r>
          </w:p>
        </w:tc>
      </w:tr>
      <w:tr w:rsidR="00715E5B" w14:paraId="303F0C0A" w14:textId="77777777" w:rsidTr="00F853A3">
        <w:trPr>
          <w:trHeight w:val="255"/>
          <w:jc w:val="center"/>
        </w:trPr>
        <w:tc>
          <w:tcPr>
            <w:tcW w:w="650" w:type="dxa"/>
            <w:tcBorders>
              <w:top w:val="single" w:sz="4" w:space="0" w:color="auto"/>
              <w:left w:val="single" w:sz="4" w:space="0" w:color="auto"/>
              <w:bottom w:val="single" w:sz="4" w:space="0" w:color="auto"/>
              <w:right w:val="single" w:sz="4" w:space="0" w:color="auto"/>
            </w:tcBorders>
            <w:hideMark/>
          </w:tcPr>
          <w:p w14:paraId="303F0BF8" w14:textId="77777777" w:rsidR="00715E5B" w:rsidRDefault="00715E5B" w:rsidP="00F853A3">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03F0BF9" w14:textId="77777777" w:rsidR="00715E5B" w:rsidRDefault="00715E5B" w:rsidP="00F853A3">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03F0BFA" w14:textId="77777777" w:rsidR="00715E5B" w:rsidRDefault="00715E5B" w:rsidP="00F853A3">
            <w:pPr>
              <w:pStyle w:val="TAH"/>
            </w:pPr>
            <w:r>
              <w:t>SCS of SUL band</w:t>
            </w:r>
          </w:p>
          <w:p w14:paraId="303F0BFB" w14:textId="77777777" w:rsidR="00715E5B" w:rsidRDefault="00715E5B" w:rsidP="00F853A3">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303F0BFC" w14:textId="77777777" w:rsidR="00715E5B" w:rsidRDefault="00715E5B" w:rsidP="00F853A3">
            <w:pPr>
              <w:pStyle w:val="TAH"/>
            </w:pPr>
            <w:r>
              <w:t>5</w:t>
            </w:r>
          </w:p>
          <w:p w14:paraId="303F0BFD" w14:textId="77777777" w:rsidR="00715E5B" w:rsidRDefault="00715E5B" w:rsidP="00F853A3">
            <w:pPr>
              <w:pStyle w:val="TAH"/>
            </w:pPr>
            <w:r>
              <w:t>MHz</w:t>
            </w:r>
          </w:p>
        </w:tc>
        <w:tc>
          <w:tcPr>
            <w:tcW w:w="618" w:type="dxa"/>
            <w:tcBorders>
              <w:top w:val="single" w:sz="4" w:space="0" w:color="auto"/>
              <w:left w:val="single" w:sz="4" w:space="0" w:color="auto"/>
              <w:bottom w:val="single" w:sz="4" w:space="0" w:color="auto"/>
              <w:right w:val="single" w:sz="4" w:space="0" w:color="auto"/>
            </w:tcBorders>
            <w:hideMark/>
          </w:tcPr>
          <w:p w14:paraId="303F0BFE" w14:textId="77777777" w:rsidR="00715E5B" w:rsidRDefault="00715E5B" w:rsidP="00F853A3">
            <w:pPr>
              <w:pStyle w:val="TAH"/>
            </w:pPr>
            <w:r>
              <w:t>10 MHz</w:t>
            </w:r>
          </w:p>
        </w:tc>
        <w:tc>
          <w:tcPr>
            <w:tcW w:w="619" w:type="dxa"/>
            <w:tcBorders>
              <w:top w:val="single" w:sz="4" w:space="0" w:color="auto"/>
              <w:left w:val="single" w:sz="4" w:space="0" w:color="auto"/>
              <w:bottom w:val="single" w:sz="4" w:space="0" w:color="auto"/>
              <w:right w:val="single" w:sz="4" w:space="0" w:color="auto"/>
            </w:tcBorders>
            <w:hideMark/>
          </w:tcPr>
          <w:p w14:paraId="303F0BFF" w14:textId="77777777" w:rsidR="00715E5B" w:rsidRDefault="00715E5B" w:rsidP="00F853A3">
            <w:pPr>
              <w:pStyle w:val="TAH"/>
            </w:pPr>
            <w:r>
              <w:t>15 MHz</w:t>
            </w:r>
          </w:p>
        </w:tc>
        <w:tc>
          <w:tcPr>
            <w:tcW w:w="647" w:type="dxa"/>
            <w:tcBorders>
              <w:top w:val="single" w:sz="4" w:space="0" w:color="auto"/>
              <w:left w:val="single" w:sz="4" w:space="0" w:color="auto"/>
              <w:bottom w:val="single" w:sz="4" w:space="0" w:color="auto"/>
              <w:right w:val="single" w:sz="4" w:space="0" w:color="auto"/>
            </w:tcBorders>
            <w:hideMark/>
          </w:tcPr>
          <w:p w14:paraId="303F0C00" w14:textId="77777777" w:rsidR="00715E5B" w:rsidRDefault="00715E5B" w:rsidP="00F853A3">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303F0C01" w14:textId="77777777" w:rsidR="00715E5B" w:rsidRDefault="00715E5B" w:rsidP="00F853A3">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303F0C02" w14:textId="77777777" w:rsidR="00715E5B" w:rsidRDefault="00715E5B" w:rsidP="00F853A3">
            <w:pPr>
              <w:pStyle w:val="TAH"/>
            </w:pPr>
            <w:r>
              <w:t>30 MHz</w:t>
            </w:r>
          </w:p>
        </w:tc>
        <w:tc>
          <w:tcPr>
            <w:tcW w:w="647" w:type="dxa"/>
            <w:tcBorders>
              <w:top w:val="single" w:sz="4" w:space="0" w:color="auto"/>
              <w:left w:val="single" w:sz="4" w:space="0" w:color="auto"/>
              <w:bottom w:val="single" w:sz="4" w:space="0" w:color="auto"/>
              <w:right w:val="single" w:sz="4" w:space="0" w:color="auto"/>
            </w:tcBorders>
            <w:hideMark/>
          </w:tcPr>
          <w:p w14:paraId="303F0C03" w14:textId="77777777" w:rsidR="00715E5B" w:rsidRDefault="00715E5B" w:rsidP="00F853A3">
            <w:pPr>
              <w:pStyle w:val="TAH"/>
            </w:pPr>
            <w:r>
              <w:t>40 MHz</w:t>
            </w:r>
          </w:p>
        </w:tc>
        <w:tc>
          <w:tcPr>
            <w:tcW w:w="647" w:type="dxa"/>
            <w:tcBorders>
              <w:top w:val="single" w:sz="4" w:space="0" w:color="auto"/>
              <w:left w:val="single" w:sz="4" w:space="0" w:color="auto"/>
              <w:bottom w:val="single" w:sz="4" w:space="0" w:color="auto"/>
              <w:right w:val="single" w:sz="4" w:space="0" w:color="auto"/>
            </w:tcBorders>
            <w:hideMark/>
          </w:tcPr>
          <w:p w14:paraId="303F0C04" w14:textId="77777777" w:rsidR="00715E5B" w:rsidRDefault="00715E5B" w:rsidP="00F853A3">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303F0C05" w14:textId="77777777" w:rsidR="00715E5B" w:rsidRDefault="00715E5B" w:rsidP="00F853A3">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03F0C06" w14:textId="77777777" w:rsidR="00715E5B" w:rsidRDefault="00715E5B" w:rsidP="00F853A3">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303F0C07" w14:textId="77777777" w:rsidR="00715E5B" w:rsidRDefault="00715E5B" w:rsidP="00F853A3">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303F0C08" w14:textId="77777777" w:rsidR="00715E5B" w:rsidRDefault="00715E5B" w:rsidP="00F853A3">
            <w:pPr>
              <w:pStyle w:val="TAH"/>
            </w:pPr>
            <w:r>
              <w:t>90 MHz</w:t>
            </w:r>
          </w:p>
        </w:tc>
        <w:tc>
          <w:tcPr>
            <w:tcW w:w="625" w:type="dxa"/>
            <w:tcBorders>
              <w:top w:val="single" w:sz="4" w:space="0" w:color="auto"/>
              <w:left w:val="single" w:sz="4" w:space="0" w:color="auto"/>
              <w:bottom w:val="single" w:sz="4" w:space="0" w:color="auto"/>
              <w:right w:val="single" w:sz="4" w:space="0" w:color="auto"/>
            </w:tcBorders>
            <w:hideMark/>
          </w:tcPr>
          <w:p w14:paraId="303F0C09" w14:textId="77777777" w:rsidR="00715E5B" w:rsidRDefault="00715E5B" w:rsidP="00F853A3">
            <w:pPr>
              <w:pStyle w:val="TAH"/>
            </w:pPr>
            <w:r>
              <w:t>100 MHz</w:t>
            </w:r>
          </w:p>
        </w:tc>
      </w:tr>
      <w:tr w:rsidR="00715E5B" w14:paraId="303F0C1B" w14:textId="77777777" w:rsidTr="00F853A3">
        <w:trPr>
          <w:trHeight w:val="255"/>
          <w:jc w:val="center"/>
        </w:trPr>
        <w:tc>
          <w:tcPr>
            <w:tcW w:w="650" w:type="dxa"/>
            <w:tcBorders>
              <w:top w:val="single" w:sz="4" w:space="0" w:color="auto"/>
              <w:left w:val="single" w:sz="4" w:space="0" w:color="auto"/>
              <w:bottom w:val="single" w:sz="4" w:space="0" w:color="auto"/>
              <w:right w:val="single" w:sz="4" w:space="0" w:color="auto"/>
            </w:tcBorders>
            <w:vAlign w:val="center"/>
            <w:hideMark/>
          </w:tcPr>
          <w:p w14:paraId="303F0C0B" w14:textId="77777777" w:rsidR="00715E5B" w:rsidRDefault="00715E5B" w:rsidP="00F853A3">
            <w:pPr>
              <w:pStyle w:val="TAC"/>
              <w:rPr>
                <w:vertAlign w:val="superscript"/>
              </w:rPr>
            </w:pPr>
            <w:r>
              <w:t>n24</w:t>
            </w:r>
          </w:p>
        </w:tc>
        <w:tc>
          <w:tcPr>
            <w:tcW w:w="646" w:type="dxa"/>
            <w:tcBorders>
              <w:top w:val="single" w:sz="4" w:space="0" w:color="auto"/>
              <w:left w:val="single" w:sz="4" w:space="0" w:color="auto"/>
              <w:bottom w:val="single" w:sz="4" w:space="0" w:color="auto"/>
              <w:right w:val="single" w:sz="4" w:space="0" w:color="auto"/>
            </w:tcBorders>
            <w:vAlign w:val="center"/>
            <w:hideMark/>
          </w:tcPr>
          <w:p w14:paraId="303F0C0C" w14:textId="77777777" w:rsidR="00715E5B" w:rsidRDefault="00715E5B" w:rsidP="00F853A3">
            <w:pPr>
              <w:pStyle w:val="TAC"/>
              <w:rPr>
                <w:rFonts w:cs="Arial"/>
                <w:vertAlign w:val="superscript"/>
                <w:lang w:eastAsia="zh-CN"/>
              </w:rPr>
            </w:pPr>
            <w:r>
              <w:rPr>
                <w:rFonts w:cs="Arial"/>
                <w:lang w:eastAsia="zh-CN"/>
              </w:rPr>
              <w:t>n99</w:t>
            </w:r>
          </w:p>
        </w:tc>
        <w:tc>
          <w:tcPr>
            <w:tcW w:w="656" w:type="dxa"/>
            <w:tcBorders>
              <w:top w:val="single" w:sz="4" w:space="0" w:color="auto"/>
              <w:left w:val="single" w:sz="4" w:space="0" w:color="auto"/>
              <w:bottom w:val="single" w:sz="4" w:space="0" w:color="auto"/>
              <w:right w:val="single" w:sz="4" w:space="0" w:color="auto"/>
            </w:tcBorders>
            <w:vAlign w:val="center"/>
            <w:hideMark/>
          </w:tcPr>
          <w:p w14:paraId="303F0C0D" w14:textId="77777777" w:rsidR="00715E5B" w:rsidRDefault="00715E5B" w:rsidP="00F853A3">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303F0C0E" w14:textId="77777777" w:rsidR="00715E5B" w:rsidRPr="00374A1A" w:rsidRDefault="00715E5B" w:rsidP="00F853A3">
            <w:pPr>
              <w:pStyle w:val="TAC"/>
              <w:keepNext w:val="0"/>
              <w:rPr>
                <w:lang w:val="en-US" w:eastAsia="zh-CN"/>
              </w:rPr>
            </w:pPr>
            <w:r>
              <w:rPr>
                <w:lang w:val="en-US" w:eastAsia="zh-CN"/>
              </w:rPr>
              <w:t>25</w:t>
            </w:r>
          </w:p>
        </w:tc>
        <w:tc>
          <w:tcPr>
            <w:tcW w:w="618" w:type="dxa"/>
            <w:tcBorders>
              <w:top w:val="single" w:sz="4" w:space="0" w:color="auto"/>
              <w:left w:val="single" w:sz="4" w:space="0" w:color="auto"/>
              <w:bottom w:val="single" w:sz="4" w:space="0" w:color="auto"/>
              <w:right w:val="single" w:sz="4" w:space="0" w:color="auto"/>
            </w:tcBorders>
            <w:vAlign w:val="center"/>
          </w:tcPr>
          <w:p w14:paraId="303F0C0F" w14:textId="77777777" w:rsidR="00715E5B" w:rsidRDefault="00715E5B" w:rsidP="00F853A3">
            <w:pPr>
              <w:pStyle w:val="TAC"/>
              <w:keepNext w:val="0"/>
              <w:rPr>
                <w:lang w:eastAsia="zh-CN"/>
              </w:rPr>
            </w:pPr>
            <w:r>
              <w:rPr>
                <w:rFonts w:hint="eastAsia"/>
                <w:lang w:eastAsia="zh-CN"/>
              </w:rPr>
              <w:t>5</w:t>
            </w:r>
            <w:r>
              <w:rPr>
                <w:lang w:eastAsia="zh-CN"/>
              </w:rPr>
              <w:t>0</w:t>
            </w:r>
          </w:p>
        </w:tc>
        <w:tc>
          <w:tcPr>
            <w:tcW w:w="619" w:type="dxa"/>
            <w:tcBorders>
              <w:top w:val="single" w:sz="4" w:space="0" w:color="auto"/>
              <w:left w:val="single" w:sz="4" w:space="0" w:color="auto"/>
              <w:bottom w:val="single" w:sz="4" w:space="0" w:color="auto"/>
              <w:right w:val="single" w:sz="4" w:space="0" w:color="auto"/>
            </w:tcBorders>
            <w:vAlign w:val="center"/>
          </w:tcPr>
          <w:p w14:paraId="303F0C10" w14:textId="77777777" w:rsidR="00715E5B" w:rsidRDefault="00715E5B" w:rsidP="00F853A3">
            <w:pPr>
              <w:pStyle w:val="TAC"/>
              <w:keepNext w:val="0"/>
            </w:pPr>
          </w:p>
        </w:tc>
        <w:tc>
          <w:tcPr>
            <w:tcW w:w="647" w:type="dxa"/>
            <w:tcBorders>
              <w:top w:val="single" w:sz="4" w:space="0" w:color="auto"/>
              <w:left w:val="single" w:sz="4" w:space="0" w:color="auto"/>
              <w:bottom w:val="single" w:sz="4" w:space="0" w:color="auto"/>
              <w:right w:val="single" w:sz="4" w:space="0" w:color="auto"/>
            </w:tcBorders>
            <w:vAlign w:val="center"/>
          </w:tcPr>
          <w:p w14:paraId="303F0C11" w14:textId="77777777" w:rsidR="00715E5B" w:rsidRDefault="00715E5B"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C12" w14:textId="77777777" w:rsidR="00715E5B" w:rsidRDefault="00715E5B"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303F0C13" w14:textId="77777777" w:rsidR="00715E5B" w:rsidRDefault="00715E5B" w:rsidP="00F853A3">
            <w:pPr>
              <w:pStyle w:val="TAC"/>
              <w:keepNext w:val="0"/>
            </w:pPr>
          </w:p>
        </w:tc>
        <w:tc>
          <w:tcPr>
            <w:tcW w:w="647" w:type="dxa"/>
            <w:tcBorders>
              <w:top w:val="single" w:sz="4" w:space="0" w:color="auto"/>
              <w:left w:val="single" w:sz="4" w:space="0" w:color="auto"/>
              <w:bottom w:val="single" w:sz="4" w:space="0" w:color="auto"/>
              <w:right w:val="single" w:sz="4" w:space="0" w:color="auto"/>
            </w:tcBorders>
            <w:vAlign w:val="center"/>
          </w:tcPr>
          <w:p w14:paraId="303F0C14" w14:textId="77777777" w:rsidR="00715E5B" w:rsidRDefault="00715E5B" w:rsidP="00F853A3">
            <w:pPr>
              <w:pStyle w:val="TAC"/>
              <w:keepNext w:val="0"/>
            </w:pPr>
          </w:p>
        </w:tc>
        <w:tc>
          <w:tcPr>
            <w:tcW w:w="647" w:type="dxa"/>
            <w:tcBorders>
              <w:top w:val="single" w:sz="4" w:space="0" w:color="auto"/>
              <w:left w:val="single" w:sz="4" w:space="0" w:color="auto"/>
              <w:bottom w:val="single" w:sz="4" w:space="0" w:color="auto"/>
              <w:right w:val="single" w:sz="4" w:space="0" w:color="auto"/>
            </w:tcBorders>
            <w:vAlign w:val="center"/>
          </w:tcPr>
          <w:p w14:paraId="303F0C15" w14:textId="77777777" w:rsidR="00715E5B" w:rsidRDefault="00715E5B" w:rsidP="00F853A3">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303F0C16" w14:textId="77777777" w:rsidR="00715E5B" w:rsidRDefault="00715E5B"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C17" w14:textId="77777777" w:rsidR="00715E5B" w:rsidRDefault="00715E5B" w:rsidP="00F853A3">
            <w:pPr>
              <w:pStyle w:val="TAC"/>
              <w:rPr>
                <w:rFonts w:eastAsia="Times New Roman"/>
                <w:lang w:eastAsia="zh-CN"/>
              </w:rPr>
            </w:pPr>
          </w:p>
        </w:tc>
        <w:tc>
          <w:tcPr>
            <w:tcW w:w="586" w:type="dxa"/>
            <w:tcBorders>
              <w:top w:val="single" w:sz="4" w:space="0" w:color="auto"/>
              <w:left w:val="single" w:sz="4" w:space="0" w:color="auto"/>
              <w:bottom w:val="single" w:sz="4" w:space="0" w:color="auto"/>
              <w:right w:val="single" w:sz="4" w:space="0" w:color="auto"/>
            </w:tcBorders>
          </w:tcPr>
          <w:p w14:paraId="303F0C18" w14:textId="77777777" w:rsidR="00715E5B" w:rsidRDefault="00715E5B" w:rsidP="00F853A3">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03F0C19" w14:textId="77777777" w:rsidR="00715E5B" w:rsidRDefault="00715E5B" w:rsidP="00F853A3">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03F0C1A" w14:textId="77777777" w:rsidR="00715E5B" w:rsidRDefault="00715E5B" w:rsidP="00F853A3">
            <w:pPr>
              <w:pStyle w:val="TAC"/>
              <w:rPr>
                <w:lang w:eastAsia="zh-CN"/>
              </w:rPr>
            </w:pPr>
          </w:p>
        </w:tc>
      </w:tr>
    </w:tbl>
    <w:p w14:paraId="303F0C1C" w14:textId="77777777" w:rsidR="00715E5B" w:rsidRDefault="00715E5B" w:rsidP="00715E5B">
      <w:pPr>
        <w:rPr>
          <w:rFonts w:eastAsia="Times New Roman"/>
          <w:kern w:val="2"/>
          <w:lang w:val="en-US" w:eastAsia="zh-CN"/>
        </w:rPr>
      </w:pPr>
      <w:r w:rsidRPr="001E7338">
        <w:rPr>
          <w:kern w:val="2"/>
          <w:lang w:val="en-US" w:eastAsia="zh-CN"/>
        </w:rPr>
        <w:t>There is no harmonic/harmonic mixing issue for this band combination.</w:t>
      </w:r>
    </w:p>
    <w:p w14:paraId="303F0C1D" w14:textId="77777777" w:rsidR="00715E5B" w:rsidRPr="008D0D47" w:rsidRDefault="00715E5B" w:rsidP="00715E5B">
      <w:pPr>
        <w:widowControl w:val="0"/>
        <w:jc w:val="both"/>
        <w:rPr>
          <w:color w:val="000000"/>
          <w:lang w:eastAsia="zh-CN"/>
        </w:rPr>
      </w:pPr>
    </w:p>
    <w:p w14:paraId="303F0C1E" w14:textId="77777777" w:rsidR="00715E5B" w:rsidRDefault="00715E5B" w:rsidP="00715E5B">
      <w:pPr>
        <w:keepNext/>
        <w:keepLines/>
        <w:spacing w:before="120"/>
        <w:outlineLvl w:val="2"/>
        <w:rPr>
          <w:rFonts w:ascii="Arial" w:hAnsi="Arial" w:cs="Arial"/>
          <w:sz w:val="28"/>
          <w:szCs w:val="28"/>
          <w:lang w:val="x-none" w:eastAsia="zh-CN"/>
        </w:rPr>
      </w:pPr>
      <w:bookmarkStart w:id="259" w:name="_Toc104375663"/>
      <w:r>
        <w:rPr>
          <w:rFonts w:ascii="Arial" w:hAnsi="Arial" w:cs="Arial"/>
          <w:sz w:val="28"/>
          <w:szCs w:val="28"/>
          <w:lang w:val="x-none"/>
        </w:rPr>
        <w:t>5.19.</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59"/>
    </w:p>
    <w:p w14:paraId="303F0C1F" w14:textId="77777777" w:rsidR="00715E5B" w:rsidRDefault="00715E5B" w:rsidP="00715E5B">
      <w:pPr>
        <w:widowControl w:val="0"/>
        <w:jc w:val="both"/>
        <w:rPr>
          <w:rFonts w:eastAsia="MS Mincho"/>
          <w:kern w:val="2"/>
          <w:lang w:val="en-US" w:eastAsia="zh-CN"/>
        </w:rPr>
      </w:pPr>
      <w:r>
        <w:rPr>
          <w:kern w:val="2"/>
          <w:lang w:val="en-US" w:eastAsia="zh-CN"/>
        </w:rPr>
        <w:t xml:space="preserve">For </w:t>
      </w:r>
      <w:r>
        <w:t>SUL_n24-n99</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3F0C20" w14:textId="77777777" w:rsidR="00715E5B" w:rsidRDefault="00715E5B" w:rsidP="00715E5B">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5.19.6-1: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5E5B" w14:paraId="303F0C24"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C21"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C22" w14:textId="77777777" w:rsidR="00715E5B" w:rsidRDefault="00715E5B" w:rsidP="00F853A3">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23"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715E5B" w14:paraId="303F0C28" w14:textId="77777777" w:rsidTr="00F853A3">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3F0C25"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SUL_n24-n99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C26"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n24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27" w14:textId="77777777" w:rsidR="00715E5B" w:rsidRDefault="00715E5B"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en-US" w:eastAsia="ja-JP"/>
              </w:rPr>
              <w:t>0</w:t>
            </w:r>
          </w:p>
        </w:tc>
      </w:tr>
      <w:tr w:rsidR="00715E5B" w14:paraId="303F0C2C" w14:textId="77777777" w:rsidTr="00F853A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3F0C29" w14:textId="77777777" w:rsidR="00715E5B" w:rsidRDefault="00715E5B" w:rsidP="00F853A3">
            <w:pPr>
              <w:spacing w:after="0"/>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3F0C2A"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2B" w14:textId="77777777" w:rsidR="00715E5B" w:rsidRDefault="00715E5B" w:rsidP="00F853A3">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w:t>
            </w:r>
          </w:p>
        </w:tc>
      </w:tr>
    </w:tbl>
    <w:p w14:paraId="303F0C2D" w14:textId="77777777" w:rsidR="00715E5B" w:rsidRDefault="00715E5B" w:rsidP="00715E5B">
      <w:pPr>
        <w:widowControl w:val="0"/>
        <w:jc w:val="both"/>
        <w:rPr>
          <w:rFonts w:ascii="Cambria" w:eastAsia="MS Mincho" w:hAnsi="Cambria"/>
          <w:kern w:val="2"/>
          <w:sz w:val="24"/>
          <w:szCs w:val="24"/>
          <w:lang w:val="en-US" w:eastAsia="zh-CN"/>
        </w:rPr>
      </w:pPr>
    </w:p>
    <w:p w14:paraId="303F0C2E" w14:textId="77777777" w:rsidR="00715E5B" w:rsidRDefault="00715E5B" w:rsidP="00715E5B">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5.19.6-2: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5E5B" w14:paraId="303F0C32" w14:textId="77777777" w:rsidTr="00F853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C2F" w14:textId="77777777" w:rsidR="00715E5B" w:rsidRDefault="00715E5B" w:rsidP="00F853A3">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C30"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31"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715E5B" w14:paraId="303F0C36" w14:textId="77777777" w:rsidTr="00F853A3">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3F0C33"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SUL_n24-n99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03F0C34" w14:textId="77777777" w:rsidR="00715E5B" w:rsidRDefault="00715E5B" w:rsidP="00F853A3">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n24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3F0C35" w14:textId="77777777" w:rsidR="00715E5B" w:rsidRDefault="00715E5B" w:rsidP="00F853A3">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w:t>
            </w:r>
          </w:p>
        </w:tc>
      </w:tr>
    </w:tbl>
    <w:p w14:paraId="3B920539" w14:textId="1825119B" w:rsidR="0025576E" w:rsidRDefault="0025576E" w:rsidP="0025576E">
      <w:pPr>
        <w:keepNext/>
        <w:keepLines/>
        <w:spacing w:before="180"/>
        <w:outlineLvl w:val="1"/>
        <w:rPr>
          <w:rFonts w:ascii="Arial" w:eastAsia="宋体" w:hAnsi="Arial" w:cs="Arial"/>
          <w:sz w:val="32"/>
          <w:lang w:val="en-US" w:eastAsia="zh-CN"/>
        </w:rPr>
      </w:pPr>
      <w:bookmarkStart w:id="260" w:name="_Toc104375664"/>
      <w:bookmarkStart w:id="261" w:name="_Toc70596823"/>
      <w:r>
        <w:rPr>
          <w:rFonts w:ascii="Arial" w:eastAsia="宋体" w:hAnsi="Arial" w:cs="Arial"/>
          <w:sz w:val="32"/>
          <w:lang w:val="en-US"/>
        </w:rPr>
        <w:t>5.20</w:t>
      </w:r>
      <w:r>
        <w:rPr>
          <w:rFonts w:ascii="Arial" w:eastAsia="宋体" w:hAnsi="Arial" w:cs="Arial"/>
          <w:sz w:val="32"/>
          <w:lang w:val="en-US"/>
        </w:rPr>
        <w:tab/>
      </w:r>
      <w:r>
        <w:rPr>
          <w:rFonts w:ascii="Arial" w:eastAsia="宋体" w:hAnsi="Arial" w:cs="Arial"/>
          <w:sz w:val="32"/>
          <w:lang w:val="en-US" w:eastAsia="zh-CN"/>
        </w:rPr>
        <w:t>CA_n3_SUL_n41-n80</w:t>
      </w:r>
      <w:bookmarkEnd w:id="260"/>
    </w:p>
    <w:p w14:paraId="6BDF1DDE" w14:textId="4EDC5961" w:rsidR="0025576E" w:rsidRDefault="0025576E" w:rsidP="0025576E">
      <w:pPr>
        <w:keepNext/>
        <w:keepLines/>
        <w:spacing w:before="120"/>
        <w:outlineLvl w:val="2"/>
        <w:rPr>
          <w:rFonts w:ascii="Arial" w:eastAsia="宋体" w:hAnsi="Arial" w:cs="Arial"/>
          <w:sz w:val="28"/>
          <w:szCs w:val="28"/>
          <w:lang w:val="x-none" w:eastAsia="zh-CN"/>
        </w:rPr>
      </w:pPr>
      <w:bookmarkStart w:id="262" w:name="_Toc104375665"/>
      <w:r>
        <w:rPr>
          <w:rFonts w:ascii="Arial" w:eastAsia="宋体" w:hAnsi="Arial" w:cs="Arial"/>
          <w:sz w:val="28"/>
          <w:szCs w:val="28"/>
          <w:lang w:val="x-none" w:eastAsia="zh-CN"/>
        </w:rPr>
        <w:t>5.20</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262"/>
    </w:p>
    <w:p w14:paraId="6989B665" w14:textId="05E15821" w:rsidR="0025576E" w:rsidRDefault="0025576E" w:rsidP="0025576E">
      <w:pPr>
        <w:jc w:val="center"/>
        <w:rPr>
          <w:rFonts w:ascii="Arial" w:eastAsia="MS Mincho" w:hAnsi="Arial" w:cs="Arial"/>
          <w:b/>
          <w:kern w:val="2"/>
          <w:szCs w:val="24"/>
          <w:lang w:val="en-US"/>
        </w:rPr>
      </w:pPr>
      <w:r>
        <w:rPr>
          <w:rFonts w:ascii="Arial" w:hAnsi="Arial" w:cs="Arial"/>
          <w:b/>
          <w:kern w:val="2"/>
          <w:szCs w:val="24"/>
          <w:lang w:val="en-US" w:eastAsia="zh-CN"/>
        </w:rPr>
        <w:t>Table 5.20.1-1: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576E" w14:paraId="3FD961A9" w14:textId="77777777" w:rsidTr="002557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3273E7F" w14:textId="77777777" w:rsidR="0025576E" w:rsidRDefault="0025576E">
            <w:pPr>
              <w:pStyle w:val="TAH"/>
              <w:rPr>
                <w:rFonts w:eastAsia="Times New Roman"/>
                <w:lang w:eastAsia="zh-CN"/>
              </w:rPr>
            </w:pPr>
            <w:r>
              <w:lastRenderedPageBreak/>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3956700" w14:textId="77777777" w:rsidR="0025576E" w:rsidRDefault="0025576E">
            <w:pPr>
              <w:pStyle w:val="TAH"/>
            </w:pPr>
            <w:r>
              <w:t>NR Band</w:t>
            </w:r>
          </w:p>
          <w:p w14:paraId="459D552C" w14:textId="77777777" w:rsidR="0025576E" w:rsidRDefault="0025576E">
            <w:pPr>
              <w:pStyle w:val="TAH"/>
            </w:pPr>
            <w:r>
              <w:t>(Table 5.2-1)</w:t>
            </w:r>
          </w:p>
        </w:tc>
      </w:tr>
      <w:tr w:rsidR="0025576E" w14:paraId="130FB9DF" w14:textId="77777777" w:rsidTr="002557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18460B9" w14:textId="77777777" w:rsidR="0025576E" w:rsidRDefault="0025576E">
            <w:pPr>
              <w:pStyle w:val="TAC"/>
              <w:rPr>
                <w:vertAlign w:val="superscript"/>
              </w:rPr>
            </w:pPr>
            <w:r>
              <w:t>CA_n3_SUL_n41-n80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E7F41E5" w14:textId="77777777" w:rsidR="0025576E" w:rsidRDefault="0025576E">
            <w:pPr>
              <w:pStyle w:val="TAC"/>
            </w:pPr>
            <w:r>
              <w:t>n3, n41, n80</w:t>
            </w:r>
          </w:p>
        </w:tc>
      </w:tr>
      <w:tr w:rsidR="0025576E" w14:paraId="59032D6F" w14:textId="77777777" w:rsidTr="0025576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5D5A6505" w14:textId="77777777" w:rsidR="0025576E" w:rsidRDefault="0025576E">
            <w:pPr>
              <w:pStyle w:val="TAN"/>
            </w:pPr>
            <w:r>
              <w:t>NOTE 1:</w:t>
            </w:r>
            <w:r>
              <w:tab/>
              <w:t>If a UE is configured with both NR UL and NR SUL carriers in a cell, the switching time between NR UL carrier and NR SUL carrier is 0 us.</w:t>
            </w:r>
          </w:p>
          <w:p w14:paraId="6FE255D1" w14:textId="77777777" w:rsidR="0025576E" w:rsidRDefault="0025576E">
            <w:pPr>
              <w:pStyle w:val="TAN"/>
            </w:pPr>
            <w:r>
              <w:t>NOTE 2:</w:t>
            </w:r>
            <w:r>
              <w:tab/>
              <w:t>For UE supporting SUL band combination simultaneous Rx/Tx capability is mandatory.</w:t>
            </w:r>
          </w:p>
        </w:tc>
      </w:tr>
    </w:tbl>
    <w:p w14:paraId="69F2D490" w14:textId="77777777" w:rsidR="0025576E" w:rsidRDefault="0025576E" w:rsidP="0025576E">
      <w:pPr>
        <w:spacing w:after="0"/>
        <w:rPr>
          <w:rFonts w:eastAsia="宋体"/>
        </w:rPr>
        <w:sectPr w:rsidR="0025576E">
          <w:footnotePr>
            <w:numRestart w:val="eachSect"/>
          </w:footnotePr>
          <w:pgSz w:w="11907" w:h="16840"/>
          <w:pgMar w:top="1416" w:right="1133" w:bottom="1133" w:left="1133" w:header="850" w:footer="340" w:gutter="0"/>
          <w:cols w:space="720"/>
        </w:sectPr>
      </w:pPr>
    </w:p>
    <w:p w14:paraId="23D17EF7" w14:textId="77777777" w:rsidR="0025576E" w:rsidRDefault="0025576E" w:rsidP="0025576E">
      <w:pPr>
        <w:rPr>
          <w:rFonts w:eastAsia="宋体"/>
        </w:rPr>
      </w:pPr>
    </w:p>
    <w:p w14:paraId="37009DBA" w14:textId="330E2E5A" w:rsidR="0025576E" w:rsidRDefault="0025576E" w:rsidP="0025576E">
      <w:pPr>
        <w:keepNext/>
        <w:keepLines/>
        <w:spacing w:before="120"/>
        <w:outlineLvl w:val="2"/>
        <w:rPr>
          <w:rFonts w:ascii="Arial" w:eastAsia="MS Mincho" w:hAnsi="Arial" w:cs="Arial"/>
          <w:sz w:val="28"/>
          <w:szCs w:val="28"/>
          <w:lang w:val="x-none" w:eastAsia="ja-JP"/>
        </w:rPr>
      </w:pPr>
      <w:bookmarkStart w:id="263" w:name="_Toc104375666"/>
      <w:r>
        <w:rPr>
          <w:rFonts w:ascii="Arial" w:eastAsia="宋体" w:hAnsi="Arial" w:cs="Arial"/>
          <w:sz w:val="28"/>
          <w:szCs w:val="28"/>
          <w:lang w:val="x-none" w:eastAsia="zh-CN"/>
        </w:rPr>
        <w:t>5.20.2</w:t>
      </w:r>
      <w:r>
        <w:rPr>
          <w:rFonts w:ascii="Arial" w:eastAsia="宋体" w:hAnsi="Arial" w:cs="Arial"/>
          <w:sz w:val="28"/>
          <w:szCs w:val="28"/>
          <w:lang w:val="x-none" w:eastAsia="zh-CN"/>
        </w:rPr>
        <w:tab/>
        <w:t>Channel bandwidths per operating band</w:t>
      </w:r>
      <w:bookmarkEnd w:id="263"/>
    </w:p>
    <w:p w14:paraId="2DAFB3CD" w14:textId="3AD4095C"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5.20.2-1: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2"/>
        <w:gridCol w:w="1400"/>
        <w:gridCol w:w="703"/>
        <w:gridCol w:w="1203"/>
        <w:gridCol w:w="586"/>
        <w:gridCol w:w="586"/>
        <w:gridCol w:w="586"/>
        <w:gridCol w:w="586"/>
        <w:gridCol w:w="616"/>
        <w:gridCol w:w="616"/>
        <w:gridCol w:w="586"/>
        <w:gridCol w:w="586"/>
        <w:gridCol w:w="586"/>
        <w:gridCol w:w="586"/>
        <w:gridCol w:w="586"/>
        <w:gridCol w:w="586"/>
        <w:gridCol w:w="628"/>
        <w:gridCol w:w="1439"/>
      </w:tblGrid>
      <w:tr w:rsidR="0025576E" w14:paraId="7A3D8F7D" w14:textId="77777777" w:rsidTr="0025576E">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918109"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11100DA4"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7F81D"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7126387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62511574"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0F674"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2EEBAEE3"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A0FFC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15812972"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FBE14"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37CBB991"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9AC146"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54F56CDA"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DB98A"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4A3D4E0"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2A64E1"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516CB480"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556525"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311623B2"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6422AE"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51933DD5"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7FF4E"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65CA0E8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9C3DEB"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6C0010EC"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96228C" w14:textId="77777777" w:rsidR="0025576E" w:rsidRDefault="0025576E">
            <w:pPr>
              <w:pStyle w:val="TAH"/>
            </w:pPr>
            <w:r>
              <w:t>90</w:t>
            </w:r>
          </w:p>
          <w:p w14:paraId="6FB83597" w14:textId="77777777" w:rsidR="0025576E" w:rsidRDefault="0025576E">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CCECE"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7FC66C81"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576E" w14:paraId="01E9FD64" w14:textId="77777777" w:rsidTr="0025576E">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B6ADB7" w14:textId="77777777" w:rsidR="0025576E" w:rsidRDefault="0025576E">
            <w:pPr>
              <w:pStyle w:val="TAC"/>
            </w:pPr>
            <w:r>
              <w:t>CA_n3A_SUL_n41A-n80A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331055" w14:textId="77777777" w:rsidR="0025576E" w:rsidRDefault="0025576E">
            <w:pPr>
              <w:pStyle w:val="TAC"/>
            </w:pPr>
            <w:r>
              <w:t>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067853" w14:textId="77777777" w:rsidR="0025576E" w:rsidRDefault="0025576E">
            <w:pPr>
              <w:pStyle w:val="TAC"/>
              <w:rPr>
                <w:rFonts w:eastAsia="宋体"/>
                <w:lang w:eastAsia="zh-CN"/>
              </w:rPr>
            </w:pPr>
            <w:r>
              <w:rPr>
                <w:rFonts w:eastAsia="宋体"/>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5E42F41F" w14:textId="77777777" w:rsidR="0025576E" w:rsidRDefault="0025576E">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hideMark/>
          </w:tcPr>
          <w:p w14:paraId="499C3FA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A429CD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87E6A2"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7985C"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88CF483"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28D1F6D"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AFB90A2"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7FE8703D"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326C8C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1F0398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DAD5D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14A79FC"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36B36E" w14:textId="77777777" w:rsidR="0025576E" w:rsidRDefault="0025576E">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A8E589B" w14:textId="77777777" w:rsidR="0025576E" w:rsidRDefault="0025576E">
            <w:pPr>
              <w:pStyle w:val="TAC"/>
              <w:rPr>
                <w:rFonts w:eastAsia="宋体"/>
                <w:lang w:eastAsia="zh-CN"/>
              </w:rPr>
            </w:pPr>
            <w:r>
              <w:rPr>
                <w:rFonts w:eastAsia="宋体"/>
                <w:lang w:eastAsia="zh-CN"/>
              </w:rPr>
              <w:t>0</w:t>
            </w:r>
          </w:p>
        </w:tc>
      </w:tr>
      <w:tr w:rsidR="0025576E" w14:paraId="6D3644E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AA98F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AA841"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D58763"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CB7E459"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65C02AD5"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381B0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09EE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BC2FA"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EC3D53A"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9D7D4D6"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80CC326"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CA7657D"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CED60B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9A3894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1D5F88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8AC326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176247"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2201A" w14:textId="77777777" w:rsidR="0025576E" w:rsidRDefault="0025576E">
            <w:pPr>
              <w:spacing w:after="0"/>
              <w:rPr>
                <w:rFonts w:ascii="Arial" w:eastAsia="宋体" w:hAnsi="Arial"/>
                <w:sz w:val="18"/>
                <w:lang w:eastAsia="zh-CN"/>
              </w:rPr>
            </w:pPr>
          </w:p>
        </w:tc>
      </w:tr>
      <w:tr w:rsidR="0025576E" w14:paraId="6FE68E9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E72B7"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3A8D4"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09864"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F132A31"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D4668ED"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1341EB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C464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0D0CE"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07714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91E08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5E665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D8806C5"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4678892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931C7D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5CBC7C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5BB631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D4A492"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A589F" w14:textId="77777777" w:rsidR="0025576E" w:rsidRDefault="0025576E">
            <w:pPr>
              <w:spacing w:after="0"/>
              <w:rPr>
                <w:rFonts w:ascii="Arial" w:eastAsia="宋体" w:hAnsi="Arial"/>
                <w:sz w:val="18"/>
                <w:lang w:eastAsia="zh-CN"/>
              </w:rPr>
            </w:pPr>
          </w:p>
        </w:tc>
      </w:tr>
      <w:tr w:rsidR="0025576E" w14:paraId="0485752A"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95E51"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A4486E"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7B794D" w14:textId="77777777" w:rsidR="0025576E" w:rsidRDefault="0025576E">
            <w:pPr>
              <w:pStyle w:val="TAC"/>
              <w:rPr>
                <w:rFonts w:eastAsia="宋体"/>
                <w:lang w:eastAsia="zh-CN"/>
              </w:rPr>
            </w:pPr>
            <w:r>
              <w:rPr>
                <w:rFonts w:eastAsia="宋体"/>
                <w:lang w:eastAsia="zh-CN"/>
              </w:rPr>
              <w:t>n41</w:t>
            </w:r>
          </w:p>
        </w:tc>
        <w:tc>
          <w:tcPr>
            <w:tcW w:w="0" w:type="auto"/>
            <w:tcBorders>
              <w:top w:val="single" w:sz="4" w:space="0" w:color="auto"/>
              <w:left w:val="single" w:sz="4" w:space="0" w:color="auto"/>
              <w:bottom w:val="single" w:sz="4" w:space="0" w:color="auto"/>
              <w:right w:val="single" w:sz="4" w:space="0" w:color="auto"/>
            </w:tcBorders>
            <w:hideMark/>
          </w:tcPr>
          <w:p w14:paraId="33E97AE8" w14:textId="77777777" w:rsidR="0025576E" w:rsidRDefault="0025576E">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tcPr>
          <w:p w14:paraId="1F1CDA8B"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F8CC2E"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BDD7B4"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8E9C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FE86BD"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C83C0A7"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827ECA"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6E71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D1C6A2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20F2E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1312C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C4697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0E8F70"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17EAD" w14:textId="77777777" w:rsidR="0025576E" w:rsidRDefault="0025576E">
            <w:pPr>
              <w:spacing w:after="0"/>
              <w:rPr>
                <w:rFonts w:ascii="Arial" w:eastAsia="宋体" w:hAnsi="Arial"/>
                <w:sz w:val="18"/>
                <w:lang w:eastAsia="zh-CN"/>
              </w:rPr>
            </w:pPr>
          </w:p>
        </w:tc>
      </w:tr>
      <w:tr w:rsidR="0025576E" w14:paraId="0B98AC02"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C7639"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0116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81B5E"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9AED085"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22826366"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2BF4CD"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B57E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4732D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79777092"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76268FE4"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B0B9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8CA77"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76C27ED"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B4469C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A9A66A8"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0612ECC"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B4D1402" w14:textId="77777777" w:rsidR="0025576E" w:rsidRDefault="0025576E">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59101" w14:textId="77777777" w:rsidR="0025576E" w:rsidRDefault="0025576E">
            <w:pPr>
              <w:spacing w:after="0"/>
              <w:rPr>
                <w:rFonts w:ascii="Arial" w:eastAsia="宋体" w:hAnsi="Arial"/>
                <w:sz w:val="18"/>
                <w:lang w:eastAsia="zh-CN"/>
              </w:rPr>
            </w:pPr>
          </w:p>
        </w:tc>
      </w:tr>
      <w:tr w:rsidR="0025576E" w14:paraId="231AEEA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B77A1"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9507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03A72"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C1F0C1F"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0E20D08A"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ECF85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073B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3A685"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AF805F9"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09EA2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6821E5"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E93E96"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712C5A6"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635643F"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95390F0"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5EC2F0A"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0D56309" w14:textId="77777777" w:rsidR="0025576E" w:rsidRDefault="0025576E">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4FFEC" w14:textId="77777777" w:rsidR="0025576E" w:rsidRDefault="0025576E">
            <w:pPr>
              <w:spacing w:after="0"/>
              <w:rPr>
                <w:rFonts w:ascii="Arial" w:eastAsia="宋体" w:hAnsi="Arial"/>
                <w:sz w:val="18"/>
                <w:lang w:eastAsia="zh-CN"/>
              </w:rPr>
            </w:pPr>
          </w:p>
        </w:tc>
      </w:tr>
      <w:tr w:rsidR="0025576E" w14:paraId="7041E20D"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2686A"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C8BFE"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834ECF" w14:textId="77777777" w:rsidR="0025576E" w:rsidRDefault="0025576E">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6B735C99" w14:textId="77777777" w:rsidR="0025576E" w:rsidRDefault="0025576E">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43B44E1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4D9F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C9C99E"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88EE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5A04D2D"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1BD95D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129E817"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FB9A0C8"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F59FE2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792FB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281C6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BD679C1"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09AEE4"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72923" w14:textId="77777777" w:rsidR="0025576E" w:rsidRDefault="0025576E">
            <w:pPr>
              <w:spacing w:after="0"/>
              <w:rPr>
                <w:rFonts w:ascii="Arial" w:eastAsia="宋体" w:hAnsi="Arial"/>
                <w:sz w:val="18"/>
                <w:lang w:eastAsia="zh-CN"/>
              </w:rPr>
            </w:pPr>
          </w:p>
        </w:tc>
      </w:tr>
      <w:tr w:rsidR="0025576E" w14:paraId="1047621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8A11B9"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6A992"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404D3"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9AA1B1A"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5DDE5F14"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F269AB"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CCC9213"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CAB4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413D4D4"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7D8A387"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D065C11"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5806D2D6"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18D353B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E3EF2C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F5E7E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7CEA11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D07128D"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F763A" w14:textId="77777777" w:rsidR="0025576E" w:rsidRDefault="0025576E">
            <w:pPr>
              <w:spacing w:after="0"/>
              <w:rPr>
                <w:rFonts w:ascii="Arial" w:eastAsia="宋体" w:hAnsi="Arial"/>
                <w:sz w:val="18"/>
                <w:lang w:eastAsia="zh-CN"/>
              </w:rPr>
            </w:pPr>
          </w:p>
        </w:tc>
      </w:tr>
      <w:tr w:rsidR="0025576E" w14:paraId="4E7928F2"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AF016"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94CC3"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72CDB3"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44A256B"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1B8A4819"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2FCB2D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36587B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47EB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E7A17"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E9A0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6BD14"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AA08241"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5AB1D73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9A76D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CE7E8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7D912A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DAC818D"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300F9" w14:textId="77777777" w:rsidR="0025576E" w:rsidRDefault="0025576E">
            <w:pPr>
              <w:spacing w:after="0"/>
              <w:rPr>
                <w:rFonts w:ascii="Arial" w:eastAsia="宋体" w:hAnsi="Arial"/>
                <w:sz w:val="18"/>
                <w:lang w:eastAsia="zh-CN"/>
              </w:rPr>
            </w:pPr>
          </w:p>
        </w:tc>
      </w:tr>
      <w:tr w:rsidR="0025576E" w14:paraId="2D9E3896" w14:textId="77777777" w:rsidTr="0025576E">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924B99D" w14:textId="77777777" w:rsidR="0025576E" w:rsidRDefault="0025576E">
            <w:pPr>
              <w:pStyle w:val="TAC"/>
            </w:pPr>
            <w:r>
              <w:t>CA_n3A_SUL_n41C-n80A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F16C84" w14:textId="77777777" w:rsidR="0025576E" w:rsidRDefault="0025576E">
            <w:pPr>
              <w:pStyle w:val="TAC"/>
            </w:pPr>
            <w:r>
              <w:t>SUL_n41A-n80A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DCCB6F" w14:textId="77777777" w:rsidR="0025576E" w:rsidRDefault="0025576E">
            <w:pPr>
              <w:pStyle w:val="TAC"/>
              <w:rPr>
                <w:rFonts w:eastAsia="宋体"/>
                <w:lang w:eastAsia="zh-CN"/>
              </w:rPr>
            </w:pPr>
            <w:r>
              <w:rPr>
                <w:rFonts w:eastAsia="宋体"/>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0975461B" w14:textId="77777777" w:rsidR="0025576E" w:rsidRDefault="0025576E">
            <w:pPr>
              <w:pStyle w:val="TAC"/>
              <w:rPr>
                <w:rFonts w:eastAsia="宋体"/>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730F390C" w14:textId="77777777" w:rsidR="0025576E" w:rsidRDefault="0025576E">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0C66E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8D3F11A"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535B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B251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BD61A"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173F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FABBB3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1A3A85E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22F9CA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98785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4CC59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F452FF6" w14:textId="77777777" w:rsidR="0025576E" w:rsidRDefault="0025576E">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4DBED1" w14:textId="77777777" w:rsidR="0025576E" w:rsidRDefault="0025576E">
            <w:pPr>
              <w:spacing w:after="0"/>
              <w:jc w:val="center"/>
              <w:rPr>
                <w:rFonts w:ascii="Arial" w:eastAsia="宋体" w:hAnsi="Arial"/>
                <w:sz w:val="18"/>
                <w:lang w:eastAsia="zh-CN"/>
              </w:rPr>
            </w:pPr>
            <w:r>
              <w:rPr>
                <w:rFonts w:ascii="Arial" w:eastAsia="宋体" w:hAnsi="Arial"/>
                <w:sz w:val="18"/>
                <w:lang w:eastAsia="zh-CN"/>
              </w:rPr>
              <w:t>0</w:t>
            </w:r>
          </w:p>
        </w:tc>
      </w:tr>
      <w:tr w:rsidR="0025576E" w14:paraId="176CC705"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D921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AF7D1"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1D6E2"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A2D5A4A"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18EDBFF2"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9727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8367C"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F205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79908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A9CDA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4448C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18A7E4F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7C078AD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65E29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7B1E91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48AA7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C17D04"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E5C2BD" w14:textId="77777777" w:rsidR="0025576E" w:rsidRDefault="0025576E">
            <w:pPr>
              <w:spacing w:after="0"/>
              <w:rPr>
                <w:rFonts w:ascii="Arial" w:eastAsia="宋体" w:hAnsi="Arial"/>
                <w:sz w:val="18"/>
                <w:lang w:eastAsia="zh-CN"/>
              </w:rPr>
            </w:pPr>
          </w:p>
        </w:tc>
      </w:tr>
      <w:tr w:rsidR="0025576E" w14:paraId="3F5849F2"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BD60B"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EF4BED"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0741B"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B2DB58"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F9586E7"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651C2A"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665B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87A3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C646E6F"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D80D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74EDA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5CE244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5053180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CE9D8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77D8EE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6E0AF8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BAA616"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825DE0" w14:textId="77777777" w:rsidR="0025576E" w:rsidRDefault="0025576E">
            <w:pPr>
              <w:spacing w:after="0"/>
              <w:rPr>
                <w:rFonts w:ascii="Arial" w:eastAsia="宋体" w:hAnsi="Arial"/>
                <w:sz w:val="18"/>
                <w:lang w:eastAsia="zh-CN"/>
              </w:rPr>
            </w:pPr>
          </w:p>
        </w:tc>
      </w:tr>
      <w:tr w:rsidR="0025576E" w14:paraId="67F17E68"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98E26"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F1B5A"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79137A" w14:textId="77777777" w:rsidR="0025576E" w:rsidRDefault="0025576E">
            <w:pPr>
              <w:pStyle w:val="TAC"/>
              <w:rPr>
                <w:rFonts w:eastAsia="宋体"/>
                <w:lang w:eastAsia="zh-CN"/>
              </w:rPr>
            </w:pPr>
            <w:r>
              <w:rPr>
                <w:rFonts w:eastAsia="宋体"/>
                <w:lang w:eastAsia="zh-CN"/>
              </w:rPr>
              <w:t>n41</w:t>
            </w:r>
          </w:p>
        </w:tc>
        <w:tc>
          <w:tcPr>
            <w:tcW w:w="0" w:type="auto"/>
            <w:gridSpan w:val="14"/>
            <w:tcBorders>
              <w:top w:val="single" w:sz="4" w:space="0" w:color="auto"/>
              <w:left w:val="single" w:sz="4" w:space="0" w:color="auto"/>
              <w:bottom w:val="single" w:sz="4" w:space="0" w:color="auto"/>
              <w:right w:val="single" w:sz="4" w:space="0" w:color="auto"/>
            </w:tcBorders>
            <w:hideMark/>
          </w:tcPr>
          <w:p w14:paraId="20ED099C" w14:textId="77777777" w:rsidR="0025576E" w:rsidRDefault="0025576E">
            <w:pPr>
              <w:pStyle w:val="TAC"/>
              <w:rPr>
                <w:rFonts w:eastAsia="Times New Roman"/>
                <w:lang w:eastAsia="zh-CN"/>
              </w:rPr>
            </w:pPr>
            <w:r>
              <w:rPr>
                <w:szCs w:val="18"/>
                <w:lang w:val="en-US" w:eastAsia="zh-CN"/>
              </w:rPr>
              <w:t>See CA_n41C Bandwidth Combination Set 1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67ACA" w14:textId="77777777" w:rsidR="0025576E" w:rsidRDefault="0025576E">
            <w:pPr>
              <w:spacing w:after="0"/>
              <w:rPr>
                <w:rFonts w:ascii="Arial" w:eastAsia="宋体" w:hAnsi="Arial"/>
                <w:sz w:val="18"/>
                <w:lang w:eastAsia="zh-CN"/>
              </w:rPr>
            </w:pPr>
          </w:p>
        </w:tc>
      </w:tr>
      <w:tr w:rsidR="0025576E" w14:paraId="179DB85F"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B529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D5463"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CB1D67" w14:textId="77777777" w:rsidR="0025576E" w:rsidRDefault="0025576E">
            <w:pPr>
              <w:pStyle w:val="TAC"/>
              <w:rPr>
                <w:rFonts w:eastAsia="宋体"/>
                <w:lang w:eastAsia="zh-CN"/>
              </w:rPr>
            </w:pPr>
            <w:r>
              <w:rPr>
                <w:rFonts w:eastAsia="宋体"/>
                <w:lang w:eastAsia="zh-CN"/>
              </w:rPr>
              <w:t>n80</w:t>
            </w:r>
          </w:p>
        </w:tc>
        <w:tc>
          <w:tcPr>
            <w:tcW w:w="0" w:type="auto"/>
            <w:tcBorders>
              <w:top w:val="single" w:sz="4" w:space="0" w:color="auto"/>
              <w:left w:val="single" w:sz="4" w:space="0" w:color="auto"/>
              <w:bottom w:val="single" w:sz="4" w:space="0" w:color="auto"/>
              <w:right w:val="single" w:sz="4" w:space="0" w:color="auto"/>
            </w:tcBorders>
            <w:hideMark/>
          </w:tcPr>
          <w:p w14:paraId="4B33BE2D" w14:textId="77777777" w:rsidR="0025576E" w:rsidRDefault="0025576E">
            <w:pPr>
              <w:pStyle w:val="TAC"/>
              <w:rPr>
                <w:rFonts w:eastAsia="宋体"/>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1B13A24F" w14:textId="77777777" w:rsidR="0025576E" w:rsidRDefault="0025576E">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B4681FF"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F5F08C"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1A0DB2"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A8C092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949074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1A9C36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8BB1E1E"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0D7F1F7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0E8004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5EDBD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52578B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95C120"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ED9FF" w14:textId="77777777" w:rsidR="0025576E" w:rsidRDefault="0025576E">
            <w:pPr>
              <w:spacing w:after="0"/>
              <w:rPr>
                <w:rFonts w:ascii="Arial" w:eastAsia="宋体" w:hAnsi="Arial"/>
                <w:sz w:val="18"/>
                <w:lang w:eastAsia="zh-CN"/>
              </w:rPr>
            </w:pPr>
          </w:p>
        </w:tc>
      </w:tr>
      <w:tr w:rsidR="0025576E" w14:paraId="477B454D"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6D8DA"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9D4F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CA911"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4CEC758"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1BC25077"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95A26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2F8B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D6FE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630A097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31913D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4419CB4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C987641"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6FFD611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681D7F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E47E6D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76FAF7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AADDD1"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C6B41" w14:textId="77777777" w:rsidR="0025576E" w:rsidRDefault="0025576E">
            <w:pPr>
              <w:spacing w:after="0"/>
              <w:rPr>
                <w:rFonts w:ascii="Arial" w:eastAsia="宋体" w:hAnsi="Arial"/>
                <w:sz w:val="18"/>
                <w:lang w:eastAsia="zh-CN"/>
              </w:rPr>
            </w:pPr>
          </w:p>
        </w:tc>
      </w:tr>
      <w:tr w:rsidR="0025576E" w14:paraId="1C09D577"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E66A6"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54D9A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FA6DA"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520CD58"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6725BC6"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37744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673935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9480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7C137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2E86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9EDF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234BDC74"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305503F1"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884F81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02D4A8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49169F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9B4720"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49662" w14:textId="77777777" w:rsidR="0025576E" w:rsidRDefault="0025576E">
            <w:pPr>
              <w:spacing w:after="0"/>
              <w:rPr>
                <w:rFonts w:ascii="Arial" w:eastAsia="宋体" w:hAnsi="Arial"/>
                <w:sz w:val="18"/>
                <w:lang w:eastAsia="zh-CN"/>
              </w:rPr>
            </w:pPr>
          </w:p>
        </w:tc>
      </w:tr>
    </w:tbl>
    <w:p w14:paraId="404F01FC" w14:textId="77777777" w:rsidR="0025576E" w:rsidRDefault="0025576E" w:rsidP="0025576E">
      <w:pPr>
        <w:rPr>
          <w:rFonts w:eastAsia="宋体"/>
          <w:lang w:val="x-none" w:eastAsia="zh-CN"/>
        </w:rPr>
      </w:pPr>
    </w:p>
    <w:p w14:paraId="320BEC86" w14:textId="77777777" w:rsidR="0025576E" w:rsidRDefault="0025576E" w:rsidP="0025576E">
      <w:pPr>
        <w:rPr>
          <w:rFonts w:eastAsia="宋体"/>
          <w:lang w:val="x-none" w:eastAsia="zh-CN"/>
        </w:rPr>
      </w:pPr>
    </w:p>
    <w:p w14:paraId="0E7DB191" w14:textId="77777777" w:rsidR="0025576E" w:rsidRDefault="0025576E" w:rsidP="0025576E">
      <w:pPr>
        <w:spacing w:after="0"/>
        <w:rPr>
          <w:rFonts w:eastAsia="宋体"/>
          <w:lang w:val="x-none" w:eastAsia="zh-CN"/>
        </w:rPr>
        <w:sectPr w:rsidR="0025576E">
          <w:footnotePr>
            <w:numRestart w:val="eachSect"/>
          </w:footnotePr>
          <w:pgSz w:w="16840" w:h="11907" w:orient="landscape"/>
          <w:pgMar w:top="1133" w:right="1416" w:bottom="1133" w:left="1133" w:header="850" w:footer="340" w:gutter="0"/>
          <w:cols w:space="720"/>
        </w:sectPr>
      </w:pPr>
    </w:p>
    <w:p w14:paraId="0711B5D6" w14:textId="5764430C" w:rsidR="0025576E" w:rsidRDefault="0025576E" w:rsidP="0025576E">
      <w:pPr>
        <w:keepNext/>
        <w:keepLines/>
        <w:spacing w:before="120"/>
        <w:outlineLvl w:val="2"/>
        <w:rPr>
          <w:rFonts w:ascii="Arial" w:eastAsia="宋体" w:hAnsi="Arial" w:cs="Arial"/>
          <w:sz w:val="28"/>
          <w:lang w:val="x-none" w:eastAsia="zh-CN"/>
        </w:rPr>
      </w:pPr>
      <w:bookmarkStart w:id="264" w:name="_Toc104375667"/>
      <w:r>
        <w:rPr>
          <w:rFonts w:ascii="Arial" w:eastAsia="宋体" w:hAnsi="Arial" w:cs="Arial"/>
          <w:sz w:val="28"/>
          <w:lang w:val="x-none" w:eastAsia="zh-CN"/>
        </w:rPr>
        <w:lastRenderedPageBreak/>
        <w:t>5.20.3</w:t>
      </w:r>
      <w:r>
        <w:rPr>
          <w:rFonts w:ascii="Arial" w:eastAsia="宋体" w:hAnsi="Arial" w:cs="Arial"/>
          <w:sz w:val="28"/>
          <w:lang w:val="x-none" w:eastAsia="zh-CN"/>
        </w:rPr>
        <w:tab/>
        <w:t>Maximum output power</w:t>
      </w:r>
      <w:bookmarkEnd w:id="264"/>
    </w:p>
    <w:p w14:paraId="4D798205" w14:textId="77777777" w:rsidR="0025576E" w:rsidRDefault="0025576E" w:rsidP="0025576E">
      <w:pPr>
        <w:rPr>
          <w:rFonts w:eastAsia="MS Mincho"/>
          <w:kern w:val="2"/>
          <w:lang w:val="en-US" w:eastAsia="zh-CN"/>
        </w:rPr>
      </w:pPr>
      <w:r>
        <w:rPr>
          <w:kern w:val="2"/>
          <w:lang w:val="en-US" w:eastAsia="zh-CN"/>
        </w:rPr>
        <w:t>There is only single UL in uplink so the requirement for each band in clause 6.2.1 from 38.101-1 is applicable.</w:t>
      </w:r>
    </w:p>
    <w:p w14:paraId="497DEB42" w14:textId="40ACABFD" w:rsidR="0025576E" w:rsidRDefault="0025576E" w:rsidP="0025576E">
      <w:pPr>
        <w:keepNext/>
        <w:keepLines/>
        <w:spacing w:before="120"/>
        <w:outlineLvl w:val="2"/>
        <w:rPr>
          <w:rFonts w:ascii="Arial" w:eastAsia="宋体" w:hAnsi="Arial" w:cs="Arial"/>
          <w:sz w:val="28"/>
          <w:lang w:val="x-none" w:eastAsia="zh-CN"/>
        </w:rPr>
      </w:pPr>
      <w:bookmarkStart w:id="265" w:name="_Toc104375668"/>
      <w:r>
        <w:rPr>
          <w:rFonts w:ascii="Arial" w:eastAsia="宋体" w:hAnsi="Arial" w:cs="Arial"/>
          <w:sz w:val="28"/>
          <w:lang w:val="x-none" w:eastAsia="zh-CN"/>
        </w:rPr>
        <w:t>5.20.4</w:t>
      </w:r>
      <w:r>
        <w:rPr>
          <w:rFonts w:ascii="Arial" w:eastAsia="宋体" w:hAnsi="Arial" w:cs="Arial"/>
          <w:sz w:val="28"/>
          <w:lang w:val="x-none" w:eastAsia="zh-CN"/>
        </w:rPr>
        <w:tab/>
        <w:t>Spurious emission band UE co-existence</w:t>
      </w:r>
      <w:bookmarkEnd w:id="265"/>
    </w:p>
    <w:p w14:paraId="7EB71CF6" w14:textId="77777777" w:rsidR="0025576E" w:rsidRDefault="0025576E" w:rsidP="0025576E">
      <w:pPr>
        <w:rPr>
          <w:rFonts w:eastAsia="Times New Roman"/>
          <w:kern w:val="2"/>
          <w:lang w:val="en-US" w:eastAsia="zh-CN"/>
        </w:rPr>
      </w:pPr>
      <w:r>
        <w:rPr>
          <w:kern w:val="2"/>
          <w:lang w:val="en-US" w:eastAsia="zh-CN"/>
        </w:rPr>
        <w:t>There is only single UL in uplink so this requirement specified in clause 6.5.3.2 from 38.101-1 is applicable.</w:t>
      </w:r>
    </w:p>
    <w:p w14:paraId="51DF0F57" w14:textId="593315E4" w:rsidR="0025576E" w:rsidRDefault="0025576E" w:rsidP="0025576E">
      <w:r>
        <w:rPr>
          <w:lang w:eastAsia="zh-CN"/>
        </w:rPr>
        <w:t xml:space="preserve">Table </w:t>
      </w:r>
      <w:r>
        <w:rPr>
          <w:rFonts w:eastAsia="MS Mincho"/>
          <w:lang w:val="en-US" w:eastAsia="zh-CN"/>
        </w:rPr>
        <w:t>5.20.4</w:t>
      </w:r>
      <w:r>
        <w:rPr>
          <w:lang w:eastAsia="zh-CN"/>
        </w:rPr>
        <w:t>-1 summarizes frequency ranges where harmonics and/or harmonics mixing occur for CA_n3_SUL_n41-n80.</w:t>
      </w:r>
    </w:p>
    <w:p w14:paraId="755C4DC0" w14:textId="620D502B" w:rsidR="0025576E" w:rsidRDefault="0025576E" w:rsidP="0025576E">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5.20.4-1</w:t>
      </w:r>
      <w:r>
        <w:rPr>
          <w:rFonts w:ascii="Arial" w:eastAsia="MS Mincho" w:hAnsi="Arial"/>
          <w:b/>
          <w:lang w:eastAsia="zh-CN"/>
        </w:rPr>
        <w:t xml:space="preserve">: Impact of UL/DL Harmonic/Harmonic mixing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25576E" w14:paraId="3626F4CA" w14:textId="77777777" w:rsidTr="0025576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11FB416" w14:textId="77777777" w:rsidR="0025576E" w:rsidRDefault="0025576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684C9B36" w14:textId="77777777" w:rsidR="0025576E" w:rsidRDefault="0025576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DEB641F" w14:textId="77777777" w:rsidR="0025576E" w:rsidRDefault="0025576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A6CDC9E" w14:textId="77777777" w:rsidR="0025576E" w:rsidRDefault="0025576E">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D586DB2"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4750667" w14:textId="77777777" w:rsidR="0025576E" w:rsidRDefault="0025576E">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88374DD" w14:textId="77777777" w:rsidR="0025576E" w:rsidRDefault="0025576E">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25576E" w14:paraId="4F5915A1" w14:textId="77777777" w:rsidTr="0025576E">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0F89AD32"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FC61967"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5DC94DC5" w14:textId="77777777" w:rsidR="0025576E" w:rsidRDefault="0025576E">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B9781A" w14:textId="77777777" w:rsidR="0025576E" w:rsidRDefault="0025576E">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4148BF" w14:textId="77777777" w:rsidR="0025576E" w:rsidRDefault="0025576E">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F90B647" w14:textId="77777777" w:rsidR="0025576E" w:rsidRDefault="0025576E">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DADBB67" w14:textId="77777777" w:rsidR="0025576E" w:rsidRDefault="0025576E">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CFB30C4" w14:textId="77777777" w:rsidR="0025576E" w:rsidRDefault="0025576E">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3B8A9A95" w14:textId="77777777" w:rsidR="0025576E" w:rsidRDefault="0025576E">
            <w:pPr>
              <w:pStyle w:val="TAH"/>
              <w:rPr>
                <w:lang w:eastAsia="ja-JP"/>
              </w:rPr>
            </w:pPr>
            <w:r>
              <w:rPr>
                <w:lang w:eastAsia="ja-JP"/>
              </w:rPr>
              <w:t>High Band Edge</w:t>
            </w:r>
          </w:p>
        </w:tc>
      </w:tr>
      <w:tr w:rsidR="0025576E" w14:paraId="045CDBC9" w14:textId="77777777" w:rsidTr="0025576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79F909D"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n3</w:t>
            </w:r>
          </w:p>
        </w:tc>
        <w:tc>
          <w:tcPr>
            <w:tcW w:w="760" w:type="dxa"/>
            <w:tcBorders>
              <w:top w:val="single" w:sz="4" w:space="0" w:color="auto"/>
              <w:left w:val="single" w:sz="4" w:space="0" w:color="auto"/>
              <w:bottom w:val="single" w:sz="4" w:space="0" w:color="auto"/>
              <w:right w:val="single" w:sz="4" w:space="0" w:color="auto"/>
            </w:tcBorders>
            <w:hideMark/>
          </w:tcPr>
          <w:p w14:paraId="2F7BA9AF" w14:textId="77777777" w:rsidR="0025576E" w:rsidRDefault="0025576E">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36295F77" w14:textId="77777777" w:rsidR="0025576E" w:rsidRDefault="0025576E">
            <w:pPr>
              <w:keepNext/>
              <w:keepLines/>
              <w:spacing w:after="0"/>
              <w:jc w:val="center"/>
              <w:rPr>
                <w:rFonts w:ascii="Arial" w:eastAsia="Times New Roman" w:hAnsi="Arial"/>
                <w:sz w:val="18"/>
                <w:lang w:val="en-US" w:eastAsia="zh-CN"/>
              </w:rPr>
            </w:pPr>
            <w:r>
              <w:rPr>
                <w:rFonts w:ascii="Arial" w:hAnsi="Arial" w:cs="Arial"/>
                <w:sz w:val="18"/>
                <w:lang w:val="en-US" w:eastAsia="ko-KR"/>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6C40173E"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1C89C82"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291226"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AAA1D70" w14:textId="77777777" w:rsidR="0025576E" w:rsidRDefault="0025576E">
            <w:pPr>
              <w:keepNext/>
              <w:keepLines/>
              <w:spacing w:after="0"/>
              <w:jc w:val="center"/>
              <w:rPr>
                <w:rFonts w:ascii="Arial" w:hAnsi="Arial"/>
                <w:sz w:val="18"/>
                <w:lang w:val="en-US" w:eastAsia="zh-CN"/>
              </w:rPr>
            </w:pPr>
            <w: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0B381F2B" w14:textId="77777777" w:rsidR="0025576E" w:rsidRDefault="0025576E">
            <w:pPr>
              <w:keepNext/>
              <w:keepLines/>
              <w:spacing w:after="0"/>
              <w:jc w:val="center"/>
              <w:rPr>
                <w:rFonts w:ascii="Arial" w:hAnsi="Arial"/>
                <w:sz w:val="18"/>
                <w:lang w:val="en-US" w:eastAsia="zh-CN"/>
              </w:rPr>
            </w:pPr>
            <w: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310610F" w14:textId="77777777" w:rsidR="0025576E" w:rsidRDefault="0025576E">
            <w:pPr>
              <w:keepNext/>
              <w:keepLines/>
              <w:spacing w:after="0"/>
              <w:jc w:val="center"/>
              <w:rPr>
                <w:rFonts w:ascii="Arial" w:hAnsi="Arial"/>
                <w:sz w:val="18"/>
                <w:lang w:eastAsia="zh-CN"/>
              </w:rPr>
            </w:pPr>
            <w: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266824EA" w14:textId="77777777" w:rsidR="0025576E" w:rsidRDefault="0025576E">
            <w:pPr>
              <w:keepNext/>
              <w:keepLines/>
              <w:spacing w:after="0"/>
              <w:jc w:val="center"/>
              <w:rPr>
                <w:rFonts w:ascii="Arial" w:hAnsi="Arial"/>
                <w:sz w:val="18"/>
                <w:lang w:eastAsia="zh-CN"/>
              </w:rPr>
            </w:pPr>
            <w:r>
              <w:t>7520</w:t>
            </w:r>
          </w:p>
        </w:tc>
      </w:tr>
      <w:tr w:rsidR="0025576E" w14:paraId="5F38EE49" w14:textId="77777777" w:rsidTr="0025576E">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9687007"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n41</w:t>
            </w:r>
          </w:p>
        </w:tc>
        <w:tc>
          <w:tcPr>
            <w:tcW w:w="760" w:type="dxa"/>
            <w:tcBorders>
              <w:top w:val="single" w:sz="4" w:space="0" w:color="auto"/>
              <w:left w:val="single" w:sz="4" w:space="0" w:color="auto"/>
              <w:bottom w:val="single" w:sz="4" w:space="0" w:color="auto"/>
              <w:right w:val="single" w:sz="4" w:space="0" w:color="auto"/>
            </w:tcBorders>
            <w:hideMark/>
          </w:tcPr>
          <w:p w14:paraId="369EBDB8" w14:textId="77777777" w:rsidR="0025576E" w:rsidRDefault="0025576E">
            <w:pPr>
              <w:keepNext/>
              <w:keepLines/>
              <w:spacing w:after="0"/>
              <w:jc w:val="center"/>
              <w:rPr>
                <w:rFonts w:ascii="Arial" w:hAnsi="Arial" w:cs="Arial"/>
                <w:sz w:val="18"/>
                <w:lang w:val="en-US" w:eastAsia="ko-KR"/>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2E11B62" w14:textId="77777777" w:rsidR="0025576E" w:rsidRDefault="0025576E">
            <w:pPr>
              <w:keepNext/>
              <w:keepLines/>
              <w:spacing w:after="0"/>
              <w:jc w:val="center"/>
              <w:rPr>
                <w:rFonts w:ascii="Arial" w:hAnsi="Arial"/>
                <w:sz w:val="18"/>
                <w:lang w:val="en-US" w:eastAsia="zh-CN"/>
              </w:rPr>
            </w:pPr>
            <w:r>
              <w:rPr>
                <w:rFonts w:ascii="Arial" w:hAnsi="Arial" w:cs="Arial"/>
                <w:sz w:val="18"/>
                <w:lang w:val="en-US" w:eastAsia="ko-KR"/>
              </w:rPr>
              <w:t>2496</w:t>
            </w:r>
          </w:p>
        </w:tc>
        <w:tc>
          <w:tcPr>
            <w:tcW w:w="780" w:type="dxa"/>
            <w:tcBorders>
              <w:top w:val="single" w:sz="4" w:space="0" w:color="auto"/>
              <w:left w:val="single" w:sz="4" w:space="0" w:color="auto"/>
              <w:bottom w:val="single" w:sz="4" w:space="0" w:color="auto"/>
              <w:right w:val="single" w:sz="4" w:space="0" w:color="auto"/>
            </w:tcBorders>
            <w:vAlign w:val="center"/>
            <w:hideMark/>
          </w:tcPr>
          <w:p w14:paraId="10E4226C" w14:textId="77777777" w:rsidR="0025576E" w:rsidRDefault="0025576E">
            <w:pPr>
              <w:keepNext/>
              <w:keepLines/>
              <w:spacing w:after="0"/>
              <w:jc w:val="center"/>
              <w:rPr>
                <w:rFonts w:ascii="Arial" w:hAnsi="Arial"/>
                <w:sz w:val="18"/>
                <w:lang w:val="en-US" w:eastAsia="zh-CN"/>
              </w:rPr>
            </w:pPr>
            <w:r>
              <w:rPr>
                <w:rFonts w:ascii="Arial" w:hAnsi="Arial" w:cs="Arial"/>
                <w:sz w:val="18"/>
                <w:lang w:val="en-US" w:eastAsia="ko-KR"/>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B0935F9"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68466E"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5380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A62D3E8" w14:textId="77777777" w:rsidR="0025576E" w:rsidRDefault="0025576E">
            <w:pPr>
              <w:keepNext/>
              <w:keepLines/>
              <w:spacing w:after="0"/>
              <w:jc w:val="center"/>
              <w:rPr>
                <w:rFonts w:ascii="Arial" w:hAnsi="Arial"/>
                <w:sz w:val="18"/>
                <w:lang w:val="en-US" w:eastAsia="zh-CN"/>
              </w:rPr>
            </w:pPr>
            <w:r>
              <w:t>7488</w:t>
            </w:r>
          </w:p>
        </w:tc>
        <w:tc>
          <w:tcPr>
            <w:tcW w:w="818" w:type="dxa"/>
            <w:tcBorders>
              <w:top w:val="single" w:sz="4" w:space="0" w:color="auto"/>
              <w:left w:val="single" w:sz="4" w:space="0" w:color="auto"/>
              <w:bottom w:val="single" w:sz="4" w:space="0" w:color="auto"/>
              <w:right w:val="single" w:sz="4" w:space="0" w:color="auto"/>
            </w:tcBorders>
            <w:vAlign w:val="center"/>
            <w:hideMark/>
          </w:tcPr>
          <w:p w14:paraId="3C686557" w14:textId="77777777" w:rsidR="0025576E" w:rsidRDefault="0025576E">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C049067" w14:textId="77777777" w:rsidR="0025576E" w:rsidRDefault="0025576E">
            <w:pPr>
              <w:keepNext/>
              <w:keepLines/>
              <w:spacing w:after="0"/>
              <w:jc w:val="center"/>
              <w:rPr>
                <w:rFonts w:ascii="Arial" w:hAnsi="Arial"/>
                <w:sz w:val="18"/>
                <w:lang w:eastAsia="zh-CN"/>
              </w:rPr>
            </w:pPr>
            <w:r>
              <w:t>9984</w:t>
            </w:r>
          </w:p>
        </w:tc>
        <w:tc>
          <w:tcPr>
            <w:tcW w:w="819" w:type="dxa"/>
            <w:tcBorders>
              <w:top w:val="single" w:sz="4" w:space="0" w:color="auto"/>
              <w:left w:val="single" w:sz="4" w:space="0" w:color="auto"/>
              <w:bottom w:val="single" w:sz="4" w:space="0" w:color="auto"/>
              <w:right w:val="single" w:sz="4" w:space="0" w:color="auto"/>
            </w:tcBorders>
            <w:vAlign w:val="center"/>
            <w:hideMark/>
          </w:tcPr>
          <w:p w14:paraId="26247212" w14:textId="77777777" w:rsidR="0025576E" w:rsidRDefault="0025576E">
            <w:pPr>
              <w:keepNext/>
              <w:keepLines/>
              <w:spacing w:after="0"/>
              <w:jc w:val="center"/>
              <w:rPr>
                <w:rFonts w:ascii="Arial" w:hAnsi="Arial"/>
                <w:sz w:val="18"/>
                <w:lang w:eastAsia="zh-CN"/>
              </w:rPr>
            </w:pPr>
            <w:r>
              <w:t>10760</w:t>
            </w:r>
          </w:p>
        </w:tc>
      </w:tr>
      <w:tr w:rsidR="0025576E" w14:paraId="30A70443" w14:textId="77777777" w:rsidTr="0025576E">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61A46E1" w14:textId="77777777" w:rsidR="0025576E" w:rsidRDefault="0025576E">
            <w:pPr>
              <w:keepNext/>
              <w:keepLines/>
              <w:spacing w:after="0"/>
              <w:jc w:val="center"/>
              <w:rPr>
                <w:rFonts w:ascii="Arial" w:eastAsia="宋体" w:hAnsi="Arial"/>
                <w:sz w:val="18"/>
                <w:lang w:val="en-US" w:eastAsia="zh-CN"/>
              </w:rPr>
            </w:pPr>
            <w:r>
              <w:rPr>
                <w:rFonts w:ascii="Arial" w:eastAsia="宋体" w:hAnsi="Arial"/>
                <w:sz w:val="18"/>
                <w:lang w:val="en-US" w:eastAsia="zh-CN"/>
              </w:rPr>
              <w:t>n80</w:t>
            </w:r>
          </w:p>
        </w:tc>
        <w:tc>
          <w:tcPr>
            <w:tcW w:w="760" w:type="dxa"/>
            <w:tcBorders>
              <w:top w:val="single" w:sz="4" w:space="0" w:color="auto"/>
              <w:left w:val="single" w:sz="4" w:space="0" w:color="auto"/>
              <w:bottom w:val="single" w:sz="4" w:space="0" w:color="auto"/>
              <w:right w:val="single" w:sz="4" w:space="0" w:color="auto"/>
            </w:tcBorders>
            <w:hideMark/>
          </w:tcPr>
          <w:p w14:paraId="591DEFD7" w14:textId="77777777" w:rsidR="0025576E" w:rsidRDefault="0025576E">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6C86FD98" w14:textId="77777777" w:rsidR="0025576E" w:rsidRDefault="0025576E">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11BB9F0A" w14:textId="77777777" w:rsidR="0025576E" w:rsidRDefault="0025576E">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1785</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D10EFC" w14:textId="77777777" w:rsidR="0025576E" w:rsidRDefault="0025576E">
            <w:pPr>
              <w:keepNext/>
              <w:keepLines/>
              <w:spacing w:after="0"/>
              <w:jc w:val="center"/>
              <w:rPr>
                <w:rFonts w:ascii="Arial" w:eastAsia="宋体" w:hAnsi="Arial"/>
                <w:sz w:val="18"/>
                <w:lang w:val="en-US" w:eastAsia="zh-CN"/>
              </w:rPr>
            </w:pPr>
            <w:r>
              <w:rPr>
                <w:rFonts w:ascii="Arial" w:eastAsia="宋体" w:hAnsi="Arial"/>
                <w:sz w:val="18"/>
                <w:lang w:val="en-US" w:eastAsia="zh-CN"/>
              </w:rPr>
              <w:t>3420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38B6E9" w14:textId="77777777" w:rsidR="0025576E" w:rsidRDefault="0025576E">
            <w:pPr>
              <w:keepNext/>
              <w:keepLines/>
              <w:spacing w:after="0"/>
              <w:jc w:val="center"/>
              <w:rPr>
                <w:rFonts w:ascii="Arial" w:eastAsia="宋体" w:hAnsi="Arial"/>
                <w:sz w:val="18"/>
                <w:lang w:val="en-US" w:eastAsia="zh-CN"/>
              </w:rPr>
            </w:pPr>
            <w:r>
              <w:rPr>
                <w:rFonts w:ascii="Arial" w:eastAsia="宋体" w:hAnsi="Arial"/>
                <w:sz w:val="18"/>
                <w:lang w:val="en-US" w:eastAsia="zh-CN"/>
              </w:rPr>
              <w:t>3570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CDC88F" w14:textId="77777777" w:rsidR="0025576E" w:rsidRDefault="0025576E">
            <w:pPr>
              <w:keepNext/>
              <w:keepLines/>
              <w:spacing w:after="0"/>
              <w:jc w:val="center"/>
              <w:rPr>
                <w:rFonts w:eastAsia="宋体"/>
                <w:lang w:eastAsia="zh-CN"/>
              </w:rPr>
            </w:pPr>
            <w:r>
              <w:rPr>
                <w:rFonts w:eastAsia="宋体"/>
                <w:lang w:eastAsia="zh-CN"/>
              </w:rPr>
              <w:t>5130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0393ED78" w14:textId="77777777" w:rsidR="0025576E" w:rsidRDefault="0025576E">
            <w:pPr>
              <w:keepNext/>
              <w:keepLines/>
              <w:spacing w:after="0"/>
              <w:jc w:val="center"/>
              <w:rPr>
                <w:rFonts w:eastAsia="Times New Roman"/>
              </w:rPr>
            </w:pPr>
            <w:r>
              <w:rPr>
                <w:rFonts w:eastAsia="宋体"/>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hideMark/>
          </w:tcPr>
          <w:p w14:paraId="5D09CE10" w14:textId="77777777" w:rsidR="0025576E" w:rsidRDefault="0025576E">
            <w:pPr>
              <w:keepNext/>
              <w:keepLines/>
              <w:spacing w:after="0"/>
              <w:jc w:val="center"/>
              <w:rPr>
                <w:rFonts w:eastAsia="宋体"/>
                <w:lang w:eastAsia="zh-CN"/>
              </w:rPr>
            </w:pPr>
            <w:r>
              <w:rPr>
                <w:rFonts w:eastAsia="宋体"/>
                <w:lang w:eastAsia="zh-CN"/>
              </w:rPr>
              <w:t>6840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5C3321DD" w14:textId="77777777" w:rsidR="0025576E" w:rsidRDefault="0025576E">
            <w:pPr>
              <w:keepNext/>
              <w:keepLines/>
              <w:spacing w:after="0"/>
              <w:jc w:val="center"/>
              <w:rPr>
                <w:rFonts w:eastAsia="宋体"/>
                <w:lang w:eastAsia="zh-CN"/>
              </w:rPr>
            </w:pPr>
            <w:r>
              <w:rPr>
                <w:rFonts w:eastAsia="宋体"/>
                <w:lang w:eastAsia="zh-CN"/>
              </w:rPr>
              <w:t>7140</w:t>
            </w:r>
          </w:p>
        </w:tc>
      </w:tr>
    </w:tbl>
    <w:p w14:paraId="125B442D" w14:textId="51C32D23" w:rsidR="0025576E" w:rsidRDefault="0025576E" w:rsidP="0025576E">
      <w:pPr>
        <w:keepNext/>
        <w:keepLines/>
        <w:spacing w:before="120"/>
        <w:outlineLvl w:val="2"/>
        <w:rPr>
          <w:rFonts w:ascii="Arial" w:eastAsia="宋体" w:hAnsi="Arial"/>
          <w:sz w:val="28"/>
          <w:lang w:val="x-none" w:eastAsia="zh-CN"/>
        </w:rPr>
      </w:pPr>
      <w:bookmarkStart w:id="266" w:name="_Toc104375669"/>
      <w:r>
        <w:rPr>
          <w:rFonts w:ascii="Arial" w:eastAsia="宋体" w:hAnsi="Arial"/>
          <w:sz w:val="28"/>
          <w:lang w:val="x-none"/>
        </w:rPr>
        <w:t>5.20.</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bookmarkEnd w:id="266"/>
    </w:p>
    <w:p w14:paraId="525330E9" w14:textId="77777777" w:rsidR="0025576E" w:rsidRDefault="0025576E" w:rsidP="0025576E">
      <w:pPr>
        <w:widowControl w:val="0"/>
        <w:jc w:val="both"/>
        <w:rPr>
          <w:rFonts w:eastAsia="Times New Roman"/>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 MSD due to cross band isolation has been specified in the spec.</w:t>
      </w:r>
    </w:p>
    <w:p w14:paraId="5C884E2F" w14:textId="001D8AD8" w:rsidR="0025576E" w:rsidRDefault="0025576E" w:rsidP="0025576E">
      <w:pPr>
        <w:pStyle w:val="TH"/>
        <w:rPr>
          <w:lang w:eastAsia="zh-CN"/>
        </w:rPr>
      </w:pPr>
      <w:r>
        <w:t>Table 5.20.5-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25576E" w14:paraId="0B4A9793"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742C3E5B" w14:textId="77777777" w:rsidR="0025576E" w:rsidRDefault="0025576E">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60612EBB" w14:textId="77777777" w:rsidR="0025576E" w:rsidRDefault="0025576E">
            <w:pPr>
              <w:pStyle w:val="TAH"/>
            </w:pPr>
            <w:r>
              <w:t xml:space="preserve">NR Band / SCS of SUL band / Channel bandwidth of the DL band / </w:t>
            </w:r>
            <w:r>
              <w:rPr>
                <w:lang w:eastAsia="zh-CN"/>
              </w:rPr>
              <w:t>N</w:t>
            </w:r>
            <w:r>
              <w:rPr>
                <w:vertAlign w:val="subscript"/>
                <w:lang w:eastAsia="zh-CN"/>
              </w:rPr>
              <w:t>RB</w:t>
            </w:r>
          </w:p>
        </w:tc>
      </w:tr>
      <w:tr w:rsidR="0025576E" w14:paraId="438186BE"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47A59B7F" w14:textId="77777777" w:rsidR="0025576E" w:rsidRDefault="0025576E">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74B40B6" w14:textId="77777777" w:rsidR="0025576E" w:rsidRDefault="0025576E">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5CFE5D55" w14:textId="77777777" w:rsidR="0025576E" w:rsidRDefault="0025576E">
            <w:pPr>
              <w:pStyle w:val="TAH"/>
            </w:pPr>
            <w:r>
              <w:t>SCS of SUL band</w:t>
            </w:r>
          </w:p>
          <w:p w14:paraId="254F7034" w14:textId="77777777" w:rsidR="0025576E" w:rsidRDefault="0025576E">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73904B10" w14:textId="77777777" w:rsidR="0025576E" w:rsidRDefault="0025576E">
            <w:pPr>
              <w:pStyle w:val="TAH"/>
            </w:pPr>
            <w:r>
              <w:t>5</w:t>
            </w:r>
          </w:p>
          <w:p w14:paraId="019C8C4B" w14:textId="77777777" w:rsidR="0025576E" w:rsidRDefault="0025576E">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6DBEC6E0" w14:textId="77777777" w:rsidR="0025576E" w:rsidRDefault="0025576E">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4AE070F8" w14:textId="77777777" w:rsidR="0025576E" w:rsidRDefault="0025576E">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1F5AA733" w14:textId="77777777" w:rsidR="0025576E" w:rsidRDefault="0025576E">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73CCFF7B" w14:textId="77777777" w:rsidR="0025576E" w:rsidRDefault="0025576E">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1A71F51E" w14:textId="77777777" w:rsidR="0025576E" w:rsidRDefault="0025576E">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20D534E0" w14:textId="77777777" w:rsidR="0025576E" w:rsidRDefault="0025576E">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2E5A38F6" w14:textId="77777777" w:rsidR="0025576E" w:rsidRDefault="0025576E">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56480910" w14:textId="77777777" w:rsidR="0025576E" w:rsidRDefault="0025576E">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24908088" w14:textId="77777777" w:rsidR="0025576E" w:rsidRDefault="0025576E">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569FB374" w14:textId="77777777" w:rsidR="0025576E" w:rsidRDefault="0025576E">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47B43F02" w14:textId="77777777" w:rsidR="0025576E" w:rsidRDefault="0025576E">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68E20FB5" w14:textId="77777777" w:rsidR="0025576E" w:rsidRDefault="0025576E">
            <w:pPr>
              <w:pStyle w:val="TAH"/>
            </w:pPr>
            <w:r>
              <w:t>100 MHz</w:t>
            </w:r>
          </w:p>
        </w:tc>
      </w:tr>
      <w:tr w:rsidR="0025576E" w14:paraId="05B27313"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1B07C1" w14:textId="77777777" w:rsidR="0025576E" w:rsidRDefault="0025576E">
            <w:pPr>
              <w:pStyle w:val="TAC"/>
              <w:rPr>
                <w:vertAlign w:val="superscript"/>
              </w:rPr>
            </w:pPr>
            <w:r>
              <w:t>n3</w:t>
            </w:r>
          </w:p>
        </w:tc>
        <w:tc>
          <w:tcPr>
            <w:tcW w:w="646" w:type="dxa"/>
            <w:tcBorders>
              <w:top w:val="single" w:sz="4" w:space="0" w:color="auto"/>
              <w:left w:val="single" w:sz="4" w:space="0" w:color="auto"/>
              <w:bottom w:val="single" w:sz="4" w:space="0" w:color="auto"/>
              <w:right w:val="single" w:sz="4" w:space="0" w:color="auto"/>
            </w:tcBorders>
            <w:vAlign w:val="center"/>
            <w:hideMark/>
          </w:tcPr>
          <w:p w14:paraId="3705640F" w14:textId="77777777" w:rsidR="0025576E" w:rsidRDefault="0025576E">
            <w:pPr>
              <w:pStyle w:val="TAC"/>
              <w:rPr>
                <w:rFonts w:cs="Arial"/>
                <w:vertAlign w:val="superscript"/>
                <w:lang w:eastAsia="zh-CN"/>
              </w:rPr>
            </w:pPr>
            <w:r>
              <w:rPr>
                <w:rFonts w:cs="Arial"/>
                <w:lang w:eastAsia="zh-CN"/>
              </w:rPr>
              <w:t>n80</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64DC7155" w14:textId="77777777" w:rsidR="0025576E" w:rsidRDefault="0025576E">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77F4BA91" w14:textId="77777777" w:rsidR="0025576E" w:rsidRDefault="0025576E">
            <w:pPr>
              <w:pStyle w:val="TAC"/>
              <w:keepNext w:val="0"/>
            </w:pPr>
            <w:r>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02A65413" w14:textId="77777777" w:rsidR="0025576E" w:rsidRDefault="0025576E">
            <w:pPr>
              <w:pStyle w:val="TAC"/>
              <w:keepNext w:val="0"/>
            </w:pPr>
            <w:r>
              <w:rPr>
                <w:rFonts w:cs="Arial"/>
                <w:szCs w:val="18"/>
              </w:rPr>
              <w:t>50</w:t>
            </w:r>
          </w:p>
        </w:tc>
        <w:tc>
          <w:tcPr>
            <w:tcW w:w="624" w:type="dxa"/>
            <w:tcBorders>
              <w:top w:val="single" w:sz="4" w:space="0" w:color="auto"/>
              <w:left w:val="single" w:sz="4" w:space="0" w:color="auto"/>
              <w:bottom w:val="single" w:sz="4" w:space="0" w:color="auto"/>
              <w:right w:val="single" w:sz="4" w:space="0" w:color="auto"/>
            </w:tcBorders>
            <w:vAlign w:val="center"/>
            <w:hideMark/>
          </w:tcPr>
          <w:p w14:paraId="41F41912"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4C729BE9" w14:textId="77777777" w:rsidR="0025576E" w:rsidRDefault="0025576E">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3D4185A" w14:textId="77777777" w:rsidR="0025576E" w:rsidRDefault="0025576E">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AB72550"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3F1F4820"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2E1EDA34"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70A5C9EA"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3400BB9"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6B0E7978"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556D274"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0ED46850" w14:textId="77777777" w:rsidR="0025576E" w:rsidRDefault="0025576E">
            <w:pPr>
              <w:pStyle w:val="TAC"/>
              <w:rPr>
                <w:lang w:eastAsia="zh-CN"/>
              </w:rPr>
            </w:pPr>
          </w:p>
        </w:tc>
      </w:tr>
      <w:tr w:rsidR="0025576E" w14:paraId="18F7265F"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9F5413F" w14:textId="77777777" w:rsidR="0025576E" w:rsidRDefault="0025576E">
            <w:pPr>
              <w:pStyle w:val="TAC"/>
              <w:rPr>
                <w:rFonts w:cs="Arial"/>
                <w:lang w:eastAsia="zh-CN"/>
              </w:rPr>
            </w:pPr>
            <w:r>
              <w:t>n41</w:t>
            </w:r>
          </w:p>
        </w:tc>
        <w:tc>
          <w:tcPr>
            <w:tcW w:w="646" w:type="dxa"/>
            <w:tcBorders>
              <w:top w:val="single" w:sz="4" w:space="0" w:color="auto"/>
              <w:left w:val="single" w:sz="4" w:space="0" w:color="auto"/>
              <w:bottom w:val="single" w:sz="4" w:space="0" w:color="auto"/>
              <w:right w:val="single" w:sz="4" w:space="0" w:color="auto"/>
            </w:tcBorders>
            <w:vAlign w:val="center"/>
            <w:hideMark/>
          </w:tcPr>
          <w:p w14:paraId="40D4E135" w14:textId="77777777" w:rsidR="0025576E" w:rsidRDefault="0025576E">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41D0877E" w14:textId="77777777" w:rsidR="0025576E" w:rsidRDefault="0025576E">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77EAD36C" w14:textId="77777777" w:rsidR="0025576E" w:rsidRDefault="0025576E">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hideMark/>
          </w:tcPr>
          <w:p w14:paraId="06BDD099" w14:textId="77777777" w:rsidR="0025576E" w:rsidRDefault="0025576E">
            <w:pPr>
              <w:pStyle w:val="TAC"/>
              <w:keepNext w:val="0"/>
            </w:pPr>
            <w:r>
              <w:rPr>
                <w:rFonts w:cs="Arial"/>
                <w:lang w:val="en-US"/>
              </w:rPr>
              <w:t>160</w:t>
            </w:r>
          </w:p>
        </w:tc>
        <w:tc>
          <w:tcPr>
            <w:tcW w:w="624" w:type="dxa"/>
            <w:tcBorders>
              <w:top w:val="single" w:sz="4" w:space="0" w:color="auto"/>
              <w:left w:val="single" w:sz="4" w:space="0" w:color="auto"/>
              <w:bottom w:val="single" w:sz="4" w:space="0" w:color="auto"/>
              <w:right w:val="single" w:sz="4" w:space="0" w:color="auto"/>
            </w:tcBorders>
            <w:vAlign w:val="center"/>
            <w:hideMark/>
          </w:tcPr>
          <w:p w14:paraId="3AF82286" w14:textId="77777777" w:rsidR="0025576E" w:rsidRDefault="0025576E">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C513735"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32BFE5DD"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06E2218F" w14:textId="77777777" w:rsidR="0025576E" w:rsidRDefault="0025576E">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2C2E2F5C" w14:textId="77777777" w:rsidR="0025576E" w:rsidRDefault="0025576E">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02DBB00C"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40FD64BF"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0EC98E"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56573915"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6B35B511"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0670303C" w14:textId="77777777" w:rsidR="0025576E" w:rsidRDefault="0025576E">
            <w:pPr>
              <w:pStyle w:val="TAC"/>
              <w:keepNext w:val="0"/>
            </w:pPr>
            <w:r>
              <w:rPr>
                <w:rFonts w:cs="Arial"/>
                <w:lang w:val="en-US"/>
              </w:rPr>
              <w:t>160</w:t>
            </w:r>
          </w:p>
        </w:tc>
      </w:tr>
      <w:tr w:rsidR="0025576E" w14:paraId="5F5C7B66" w14:textId="77777777" w:rsidTr="0025576E">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5C87C34E" w14:textId="77777777" w:rsidR="0025576E" w:rsidRDefault="0025576E">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79F6DFC1" w14:textId="77777777" w:rsidR="0025576E" w:rsidRDefault="0025576E" w:rsidP="0025576E">
      <w:pPr>
        <w:widowControl w:val="0"/>
        <w:jc w:val="both"/>
        <w:rPr>
          <w:rFonts w:eastAsia="宋体"/>
          <w:color w:val="000000"/>
          <w:lang w:eastAsia="zh-CN"/>
        </w:rPr>
      </w:pPr>
    </w:p>
    <w:p w14:paraId="0EF2D7F1" w14:textId="77777777" w:rsidR="0025576E" w:rsidRDefault="0025576E" w:rsidP="0025576E">
      <w:pPr>
        <w:widowControl w:val="0"/>
        <w:jc w:val="both"/>
        <w:rPr>
          <w:rFonts w:eastAsia="宋体"/>
          <w:color w:val="000000"/>
          <w:lang w:eastAsia="zh-CN"/>
        </w:rPr>
      </w:pPr>
    </w:p>
    <w:p w14:paraId="1552F086" w14:textId="0865CE5E" w:rsidR="0025576E" w:rsidRDefault="0025576E" w:rsidP="0025576E">
      <w:pPr>
        <w:keepNext/>
        <w:keepLines/>
        <w:spacing w:before="120"/>
        <w:outlineLvl w:val="2"/>
        <w:rPr>
          <w:rFonts w:ascii="Arial" w:eastAsia="宋体" w:hAnsi="Arial" w:cs="Arial"/>
          <w:sz w:val="28"/>
          <w:szCs w:val="28"/>
          <w:lang w:val="x-none" w:eastAsia="zh-CN"/>
        </w:rPr>
      </w:pPr>
      <w:bookmarkStart w:id="267" w:name="_Toc104375670"/>
      <w:r>
        <w:rPr>
          <w:rFonts w:ascii="Arial" w:eastAsia="宋体" w:hAnsi="Arial" w:cs="Arial"/>
          <w:sz w:val="28"/>
          <w:szCs w:val="28"/>
          <w:lang w:val="x-none"/>
        </w:rPr>
        <w:t>5.20.</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267"/>
    </w:p>
    <w:p w14:paraId="29E21275" w14:textId="77777777" w:rsidR="0025576E" w:rsidRDefault="0025576E" w:rsidP="0025576E">
      <w:pPr>
        <w:widowControl w:val="0"/>
        <w:jc w:val="both"/>
        <w:rPr>
          <w:rFonts w:eastAsia="MS Mincho"/>
          <w:kern w:val="2"/>
          <w:lang w:val="en-US" w:eastAsia="zh-CN"/>
        </w:rPr>
      </w:pPr>
      <w:r>
        <w:rPr>
          <w:kern w:val="2"/>
          <w:lang w:val="en-US" w:eastAsia="zh-CN"/>
        </w:rPr>
        <w:t xml:space="preserve">For </w:t>
      </w:r>
      <w:r>
        <w:t>CA_n3_SUL_n41-n80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60EADACF" w14:textId="5E1F50D1"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5.20.6-1: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5576E" w14:paraId="2D31CE33" w14:textId="77777777" w:rsidTr="00255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D91BE8"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lastRenderedPageBreak/>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0104B8E" w14:textId="77777777" w:rsidR="0025576E" w:rsidRDefault="0025576E">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2F49E0" w14:textId="77777777" w:rsidR="0025576E" w:rsidRDefault="0025576E">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25576E" w14:paraId="26E19B3A" w14:textId="77777777" w:rsidTr="0025576E">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C03A5D"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CA_n3_SUL_n41-n80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8BF8B2" w14:textId="77777777" w:rsidR="0025576E" w:rsidRDefault="0025576E">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3D0A89E"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0.5</w:t>
            </w:r>
          </w:p>
        </w:tc>
      </w:tr>
      <w:tr w:rsidR="0025576E" w14:paraId="050EB5BF"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380CD437" w14:textId="77777777" w:rsidR="0025576E" w:rsidRDefault="0025576E">
            <w:pPr>
              <w:spacing w:after="0"/>
              <w:rPr>
                <w:rFonts w:ascii="Arial" w:eastAsia="宋体" w:hAnsi="Arial" w:cs="Arial"/>
                <w:kern w:val="2"/>
                <w:sz w:val="18"/>
                <w:szCs w:val="24"/>
                <w:lang w:val="x-none" w:eastAsia="zh-CN"/>
              </w:rPr>
            </w:pPr>
          </w:p>
        </w:tc>
        <w:tc>
          <w:tcPr>
            <w:tcW w:w="2049" w:type="dxa"/>
            <w:vMerge w:val="restart"/>
            <w:tcBorders>
              <w:top w:val="single" w:sz="4" w:space="0" w:color="auto"/>
              <w:left w:val="single" w:sz="4" w:space="0" w:color="auto"/>
              <w:bottom w:val="single" w:sz="4" w:space="0" w:color="auto"/>
              <w:right w:val="single" w:sz="4" w:space="0" w:color="auto"/>
            </w:tcBorders>
            <w:vAlign w:val="center"/>
            <w:hideMark/>
          </w:tcPr>
          <w:p w14:paraId="5F361B25"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BC3A20" w14:textId="77777777" w:rsidR="0025576E" w:rsidRDefault="0025576E">
            <w:pPr>
              <w:keepNext/>
              <w:keepLines/>
              <w:widowControl w:val="0"/>
              <w:jc w:val="center"/>
              <w:rPr>
                <w:rFonts w:ascii="Arial" w:eastAsia="MS Mincho" w:hAnsi="Arial" w:cs="Arial"/>
                <w:kern w:val="2"/>
                <w:sz w:val="18"/>
                <w:szCs w:val="24"/>
                <w:vertAlign w:val="superscript"/>
                <w:lang w:val="en-US" w:eastAsia="ja-JP"/>
              </w:rPr>
            </w:pPr>
            <w:r>
              <w:rPr>
                <w:rFonts w:ascii="Arial" w:hAnsi="Arial" w:cs="Arial"/>
                <w:kern w:val="2"/>
                <w:sz w:val="18"/>
                <w:szCs w:val="24"/>
                <w:lang w:val="en-US" w:eastAsia="ja-JP"/>
              </w:rPr>
              <w:t>0.3</w:t>
            </w:r>
            <w:bookmarkStart w:id="268" w:name="OLE_LINK75"/>
            <w:r>
              <w:rPr>
                <w:rFonts w:ascii="Arial" w:hAnsi="Arial" w:cs="Arial"/>
                <w:kern w:val="2"/>
                <w:sz w:val="18"/>
                <w:szCs w:val="24"/>
                <w:vertAlign w:val="superscript"/>
                <w:lang w:val="en-US" w:eastAsia="ja-JP"/>
              </w:rPr>
              <w:t>1</w:t>
            </w:r>
            <w:bookmarkEnd w:id="268"/>
          </w:p>
        </w:tc>
      </w:tr>
      <w:tr w:rsidR="0025576E" w14:paraId="67159E70"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205F04E1" w14:textId="77777777" w:rsidR="0025576E" w:rsidRDefault="0025576E">
            <w:pPr>
              <w:spacing w:after="0"/>
              <w:rPr>
                <w:rFonts w:ascii="Arial" w:eastAsia="宋体" w:hAnsi="Arial" w:cs="Arial"/>
                <w:kern w:val="2"/>
                <w:sz w:val="18"/>
                <w:szCs w:val="24"/>
                <w:lang w:val="x-none" w:eastAsia="zh-CN"/>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784AF0D2" w14:textId="77777777" w:rsidR="0025576E" w:rsidRDefault="0025576E">
            <w:pPr>
              <w:spacing w:after="0"/>
              <w:rPr>
                <w:rFonts w:ascii="Arial" w:eastAsia="宋体"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6E059442" w14:textId="77777777" w:rsidR="0025576E" w:rsidRDefault="0025576E">
            <w:pPr>
              <w:keepNext/>
              <w:keepLines/>
              <w:widowControl w:val="0"/>
              <w:jc w:val="center"/>
              <w:rPr>
                <w:rFonts w:ascii="Arial" w:eastAsia="宋体" w:hAnsi="Arial" w:cs="Arial"/>
                <w:kern w:val="2"/>
                <w:sz w:val="18"/>
                <w:szCs w:val="24"/>
                <w:vertAlign w:val="superscript"/>
                <w:lang w:val="en-US" w:eastAsia="zh-CN"/>
              </w:rPr>
            </w:pPr>
            <w:r>
              <w:rPr>
                <w:rFonts w:ascii="Arial" w:eastAsia="宋体" w:hAnsi="Arial" w:cs="Arial"/>
                <w:kern w:val="2"/>
                <w:sz w:val="18"/>
                <w:szCs w:val="24"/>
                <w:lang w:val="en-US" w:eastAsia="zh-CN"/>
              </w:rPr>
              <w:t>0.8</w:t>
            </w:r>
            <w:r>
              <w:rPr>
                <w:rFonts w:ascii="Arial" w:eastAsia="宋体" w:hAnsi="Arial" w:cs="Arial"/>
                <w:kern w:val="2"/>
                <w:sz w:val="18"/>
                <w:szCs w:val="24"/>
                <w:vertAlign w:val="superscript"/>
                <w:lang w:val="en-US" w:eastAsia="zh-CN"/>
              </w:rPr>
              <w:t>2</w:t>
            </w:r>
          </w:p>
        </w:tc>
      </w:tr>
      <w:tr w:rsidR="0025576E" w14:paraId="120C107D"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436C0F45" w14:textId="77777777" w:rsidR="0025576E" w:rsidRDefault="0025576E">
            <w:pPr>
              <w:spacing w:after="0"/>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392A914"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6D2407" w14:textId="77777777" w:rsidR="0025576E" w:rsidRDefault="0025576E">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25576E" w14:paraId="4FBC1B54" w14:textId="77777777" w:rsidTr="0025576E">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73E14D1F" w14:textId="77777777" w:rsidR="0025576E" w:rsidRDefault="0025576E">
            <w:pPr>
              <w:pStyle w:val="TAN"/>
              <w:rPr>
                <w:rFonts w:eastAsia="Times New Roman"/>
              </w:rPr>
            </w:pPr>
            <w:bookmarkStart w:id="269" w:name="OLE_LINK76"/>
            <w:bookmarkStart w:id="270" w:name="OLE_LINK77"/>
            <w:r>
              <w:t xml:space="preserve">NOTE </w:t>
            </w:r>
            <w:r>
              <w:rPr>
                <w:lang w:val="en-US" w:eastAsia="zh-CN"/>
              </w:rPr>
              <w:t>1</w:t>
            </w:r>
            <w:r>
              <w:t>:</w:t>
            </w:r>
            <w:r>
              <w:rPr>
                <w:rFonts w:cs="Arial"/>
              </w:rPr>
              <w:tab/>
            </w:r>
            <w:r>
              <w:rPr>
                <w:lang w:eastAsia="zh-CN"/>
              </w:rPr>
              <w:t>The requirement</w:t>
            </w:r>
            <w:r>
              <w:t xml:space="preserve"> is applied for UE transmitting on the frequency range of 25</w:t>
            </w:r>
            <w:r>
              <w:rPr>
                <w:lang w:val="en-US" w:eastAsia="zh-CN"/>
              </w:rPr>
              <w:t>1</w:t>
            </w:r>
            <w:r>
              <w:t>5-26</w:t>
            </w:r>
            <w:r>
              <w:rPr>
                <w:lang w:eastAsia="zh-CN"/>
              </w:rPr>
              <w:t>90</w:t>
            </w:r>
            <w:r>
              <w:rPr>
                <w:lang w:val="en-US" w:eastAsia="zh-CN"/>
              </w:rPr>
              <w:t> </w:t>
            </w:r>
            <w:r>
              <w:t xml:space="preserve">MHz. </w:t>
            </w:r>
          </w:p>
          <w:p w14:paraId="25588391" w14:textId="77777777" w:rsidR="0025576E" w:rsidRDefault="0025576E">
            <w:pPr>
              <w:pStyle w:val="TAN"/>
              <w:rPr>
                <w:rFonts w:cs="Arial"/>
                <w:kern w:val="2"/>
                <w:szCs w:val="24"/>
                <w:lang w:eastAsia="ja-JP"/>
              </w:rPr>
            </w:pPr>
            <w:r>
              <w:t xml:space="preserve">NOTE </w:t>
            </w:r>
            <w:r>
              <w:rPr>
                <w:lang w:val="en-US" w:eastAsia="zh-CN"/>
              </w:rPr>
              <w:t>2</w:t>
            </w:r>
            <w:r>
              <w:t>:</w:t>
            </w:r>
            <w:r>
              <w:rPr>
                <w:rFonts w:cs="Arial"/>
              </w:rPr>
              <w:tab/>
            </w:r>
            <w:r>
              <w:rPr>
                <w:lang w:eastAsia="zh-CN"/>
              </w:rPr>
              <w:t>The requirement</w:t>
            </w:r>
            <w:r>
              <w:t xml:space="preserve"> is applied for UE transmitting on the frequency range of 2496-25</w:t>
            </w:r>
            <w:r>
              <w:rPr>
                <w:lang w:val="en-US" w:eastAsia="zh-CN"/>
              </w:rPr>
              <w:t>1</w:t>
            </w:r>
            <w:r>
              <w:t>5</w:t>
            </w:r>
            <w:r>
              <w:rPr>
                <w:lang w:val="en-US" w:eastAsia="zh-CN"/>
              </w:rPr>
              <w:t> </w:t>
            </w:r>
            <w:r>
              <w:t>MHz.</w:t>
            </w:r>
            <w:bookmarkEnd w:id="269"/>
            <w:bookmarkEnd w:id="270"/>
          </w:p>
        </w:tc>
      </w:tr>
    </w:tbl>
    <w:p w14:paraId="7E71548E" w14:textId="77777777" w:rsidR="0025576E" w:rsidRDefault="0025576E" w:rsidP="0025576E">
      <w:pPr>
        <w:widowControl w:val="0"/>
        <w:jc w:val="both"/>
        <w:rPr>
          <w:rFonts w:ascii="Cambria" w:eastAsia="MS Mincho" w:hAnsi="Cambria"/>
          <w:kern w:val="2"/>
          <w:sz w:val="24"/>
          <w:szCs w:val="24"/>
          <w:lang w:val="en-US" w:eastAsia="zh-CN"/>
        </w:rPr>
      </w:pPr>
    </w:p>
    <w:p w14:paraId="5CC5D321" w14:textId="3D857CA4"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5.20.6-2: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5576E" w14:paraId="4DECB6FA" w14:textId="77777777" w:rsidTr="00255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418975" w14:textId="77777777" w:rsidR="0025576E" w:rsidRDefault="0025576E">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94319A1"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3B244F"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25576E" w14:paraId="183C0394" w14:textId="77777777" w:rsidTr="0025576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346B37"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CA_n3_SUL_n41-n80</w:t>
            </w:r>
          </w:p>
        </w:tc>
        <w:tc>
          <w:tcPr>
            <w:tcW w:w="2052" w:type="dxa"/>
            <w:vMerge w:val="restart"/>
            <w:tcBorders>
              <w:top w:val="single" w:sz="4" w:space="0" w:color="auto"/>
              <w:left w:val="single" w:sz="4" w:space="0" w:color="auto"/>
              <w:bottom w:val="single" w:sz="4" w:space="0" w:color="auto"/>
              <w:right w:val="single" w:sz="4" w:space="0" w:color="auto"/>
            </w:tcBorders>
            <w:vAlign w:val="center"/>
            <w:hideMark/>
          </w:tcPr>
          <w:p w14:paraId="2F01E104"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222D97" w14:textId="77777777" w:rsidR="0025576E" w:rsidRDefault="0025576E">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w:t>
            </w:r>
            <w:r>
              <w:rPr>
                <w:rFonts w:ascii="Arial" w:hAnsi="Arial" w:cs="Arial"/>
                <w:kern w:val="2"/>
                <w:sz w:val="18"/>
                <w:szCs w:val="24"/>
                <w:vertAlign w:val="superscript"/>
                <w:lang w:val="en-US" w:eastAsia="ja-JP"/>
              </w:rPr>
              <w:t>1</w:t>
            </w:r>
          </w:p>
        </w:tc>
      </w:tr>
      <w:tr w:rsidR="0025576E" w14:paraId="0CAAF637" w14:textId="77777777" w:rsidTr="0025576E">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61F2D9" w14:textId="77777777" w:rsidR="0025576E" w:rsidRDefault="0025576E">
            <w:pPr>
              <w:spacing w:after="0"/>
              <w:rPr>
                <w:rFonts w:ascii="Arial" w:eastAsia="宋体" w:hAnsi="Arial" w:cs="Arial"/>
                <w:kern w:val="2"/>
                <w:sz w:val="18"/>
                <w:szCs w:val="24"/>
                <w:lang w:val="x-none" w:eastAsia="zh-CN"/>
              </w:rPr>
            </w:pPr>
          </w:p>
        </w:tc>
        <w:tc>
          <w:tcPr>
            <w:tcW w:w="2052" w:type="dxa"/>
            <w:vMerge/>
            <w:tcBorders>
              <w:top w:val="single" w:sz="4" w:space="0" w:color="auto"/>
              <w:left w:val="single" w:sz="4" w:space="0" w:color="auto"/>
              <w:bottom w:val="single" w:sz="4" w:space="0" w:color="auto"/>
              <w:right w:val="single" w:sz="4" w:space="0" w:color="auto"/>
            </w:tcBorders>
            <w:vAlign w:val="center"/>
            <w:hideMark/>
          </w:tcPr>
          <w:p w14:paraId="35AE3D82" w14:textId="77777777" w:rsidR="0025576E" w:rsidRDefault="0025576E">
            <w:pPr>
              <w:spacing w:after="0"/>
              <w:rPr>
                <w:rFonts w:ascii="Arial" w:eastAsia="宋体"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787A736C" w14:textId="77777777" w:rsidR="0025576E" w:rsidRDefault="0025576E">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r>
              <w:rPr>
                <w:rFonts w:ascii="Arial" w:hAnsi="Arial" w:cs="Arial"/>
                <w:kern w:val="2"/>
                <w:sz w:val="18"/>
                <w:szCs w:val="24"/>
                <w:vertAlign w:val="superscript"/>
                <w:lang w:val="en-US" w:eastAsia="ja-JP"/>
              </w:rPr>
              <w:t>2</w:t>
            </w:r>
          </w:p>
        </w:tc>
      </w:tr>
      <w:tr w:rsidR="0025576E" w14:paraId="7A769B2D" w14:textId="77777777" w:rsidTr="0025576E">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hideMark/>
          </w:tcPr>
          <w:p w14:paraId="15B458C0" w14:textId="77777777" w:rsidR="0025576E" w:rsidRDefault="0025576E">
            <w:pPr>
              <w:pStyle w:val="TAN"/>
              <w:rPr>
                <w:rFonts w:eastAsia="Times New Roman"/>
              </w:rPr>
            </w:pPr>
            <w:r>
              <w:t xml:space="preserve">NOTE </w:t>
            </w:r>
            <w:r>
              <w:rPr>
                <w:lang w:val="en-US" w:eastAsia="zh-CN"/>
              </w:rPr>
              <w:t>1</w:t>
            </w:r>
            <w:r>
              <w:t>:</w:t>
            </w:r>
            <w:r>
              <w:rPr>
                <w:rFonts w:cs="Arial"/>
              </w:rPr>
              <w:tab/>
            </w:r>
            <w:r>
              <w:rPr>
                <w:lang w:eastAsia="zh-CN"/>
              </w:rPr>
              <w:t>The requirement</w:t>
            </w:r>
            <w:r>
              <w:t xml:space="preserve"> is applied for UE transmitting on the frequency range of 25</w:t>
            </w:r>
            <w:r>
              <w:rPr>
                <w:lang w:val="en-US" w:eastAsia="zh-CN"/>
              </w:rPr>
              <w:t>1</w:t>
            </w:r>
            <w:r>
              <w:t>5-26</w:t>
            </w:r>
            <w:r>
              <w:rPr>
                <w:lang w:eastAsia="zh-CN"/>
              </w:rPr>
              <w:t>90</w:t>
            </w:r>
            <w:r>
              <w:rPr>
                <w:lang w:val="en-US" w:eastAsia="zh-CN"/>
              </w:rPr>
              <w:t> </w:t>
            </w:r>
            <w:r>
              <w:t xml:space="preserve">MHz. </w:t>
            </w:r>
          </w:p>
          <w:p w14:paraId="42BD7D24" w14:textId="77777777" w:rsidR="0025576E" w:rsidRDefault="0025576E">
            <w:pPr>
              <w:pStyle w:val="TAN"/>
              <w:rPr>
                <w:rFonts w:eastAsia="宋体" w:cs="Arial"/>
                <w:kern w:val="2"/>
                <w:szCs w:val="24"/>
                <w:lang w:val="en-US" w:eastAsia="zh-CN"/>
              </w:rPr>
            </w:pPr>
            <w:r>
              <w:rPr>
                <w:lang w:eastAsia="zh-CN"/>
              </w:rPr>
              <w:t>NOTE 2:</w:t>
            </w:r>
            <w:r>
              <w:rPr>
                <w:lang w:eastAsia="zh-CN"/>
              </w:rPr>
              <w:tab/>
              <w:t>The requirement is applied for UE transmitting on the frequency range of 2496-2515 MHz.</w:t>
            </w:r>
          </w:p>
        </w:tc>
      </w:tr>
    </w:tbl>
    <w:p w14:paraId="4844B039" w14:textId="02861260" w:rsidR="0025576E" w:rsidRDefault="0025576E" w:rsidP="0025576E">
      <w:pPr>
        <w:keepNext/>
        <w:keepLines/>
        <w:spacing w:before="180"/>
        <w:outlineLvl w:val="1"/>
        <w:rPr>
          <w:rFonts w:ascii="Arial" w:eastAsia="宋体" w:hAnsi="Arial" w:cs="Arial"/>
          <w:sz w:val="32"/>
          <w:lang w:val="en-US" w:eastAsia="zh-CN"/>
        </w:rPr>
      </w:pPr>
      <w:bookmarkStart w:id="271" w:name="_Toc104375671"/>
      <w:r>
        <w:rPr>
          <w:rFonts w:ascii="Arial" w:eastAsia="宋体" w:hAnsi="Arial" w:cs="Arial"/>
          <w:sz w:val="32"/>
          <w:lang w:val="en-US"/>
        </w:rPr>
        <w:t>5.21</w:t>
      </w:r>
      <w:r>
        <w:rPr>
          <w:rFonts w:ascii="Arial" w:eastAsia="宋体" w:hAnsi="Arial" w:cs="Arial"/>
          <w:sz w:val="32"/>
          <w:lang w:val="en-US"/>
        </w:rPr>
        <w:tab/>
      </w:r>
      <w:r>
        <w:rPr>
          <w:rFonts w:ascii="Arial" w:eastAsia="宋体" w:hAnsi="Arial" w:cs="Arial"/>
          <w:sz w:val="32"/>
          <w:lang w:val="en-US" w:eastAsia="zh-CN"/>
        </w:rPr>
        <w:t>CA_n3_SUL_n79-n80</w:t>
      </w:r>
      <w:bookmarkEnd w:id="271"/>
    </w:p>
    <w:p w14:paraId="0E2949AF" w14:textId="5DF72C0A" w:rsidR="0025576E" w:rsidRDefault="0025576E" w:rsidP="0025576E">
      <w:pPr>
        <w:keepNext/>
        <w:keepLines/>
        <w:spacing w:before="120"/>
        <w:outlineLvl w:val="2"/>
        <w:rPr>
          <w:rFonts w:ascii="Arial" w:eastAsia="宋体" w:hAnsi="Arial" w:cs="Arial"/>
          <w:sz w:val="28"/>
          <w:szCs w:val="28"/>
          <w:lang w:val="x-none" w:eastAsia="zh-CN"/>
        </w:rPr>
      </w:pPr>
      <w:bookmarkStart w:id="272" w:name="_Toc104375672"/>
      <w:r>
        <w:rPr>
          <w:rFonts w:ascii="Arial" w:eastAsia="宋体" w:hAnsi="Arial" w:cs="Arial"/>
          <w:sz w:val="28"/>
          <w:szCs w:val="28"/>
          <w:lang w:val="x-none" w:eastAsia="zh-CN"/>
        </w:rPr>
        <w:t>5.21</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bookmarkEnd w:id="272"/>
    </w:p>
    <w:p w14:paraId="60FC8348" w14:textId="2ADEA92D" w:rsidR="0025576E" w:rsidRDefault="0025576E" w:rsidP="0025576E">
      <w:pPr>
        <w:jc w:val="center"/>
        <w:rPr>
          <w:rFonts w:ascii="Arial" w:eastAsia="MS Mincho" w:hAnsi="Arial" w:cs="Arial"/>
          <w:b/>
          <w:kern w:val="2"/>
          <w:szCs w:val="24"/>
          <w:lang w:val="en-US"/>
        </w:rPr>
      </w:pPr>
      <w:r>
        <w:rPr>
          <w:rFonts w:ascii="Arial" w:hAnsi="Arial" w:cs="Arial"/>
          <w:b/>
          <w:kern w:val="2"/>
          <w:szCs w:val="24"/>
          <w:lang w:val="en-US" w:eastAsia="zh-CN"/>
        </w:rPr>
        <w:t>Table 5.21.1-1: SUL band combination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25576E" w14:paraId="54F2252E" w14:textId="77777777" w:rsidTr="002557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24550A6" w14:textId="77777777" w:rsidR="0025576E" w:rsidRDefault="0025576E">
            <w:pPr>
              <w:pStyle w:val="TAH"/>
              <w:rPr>
                <w:rFonts w:eastAsia="Times New Roman"/>
                <w:lang w:eastAsia="zh-CN"/>
              </w:rPr>
            </w:pPr>
            <w:r>
              <w:t>NR Band</w:t>
            </w:r>
            <w:r>
              <w:rPr>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833D4EF" w14:textId="77777777" w:rsidR="0025576E" w:rsidRDefault="0025576E">
            <w:pPr>
              <w:pStyle w:val="TAH"/>
            </w:pPr>
            <w:r>
              <w:t>NR Band</w:t>
            </w:r>
          </w:p>
          <w:p w14:paraId="077CAC7E" w14:textId="77777777" w:rsidR="0025576E" w:rsidRDefault="0025576E">
            <w:pPr>
              <w:pStyle w:val="TAH"/>
            </w:pPr>
            <w:r>
              <w:t>(Table 5.2-1)</w:t>
            </w:r>
          </w:p>
        </w:tc>
      </w:tr>
      <w:tr w:rsidR="0025576E" w14:paraId="416CE7C9" w14:textId="77777777" w:rsidTr="0025576E">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68893385" w14:textId="77777777" w:rsidR="0025576E" w:rsidRDefault="0025576E">
            <w:pPr>
              <w:pStyle w:val="TAC"/>
              <w:rPr>
                <w:vertAlign w:val="superscript"/>
              </w:rPr>
            </w:pPr>
            <w:r>
              <w:t>CA_n3_SUL_n79-n80</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28A5F0A" w14:textId="77777777" w:rsidR="0025576E" w:rsidRDefault="0025576E">
            <w:pPr>
              <w:pStyle w:val="TAC"/>
            </w:pPr>
            <w:r>
              <w:t>n3, n79, n80</w:t>
            </w:r>
          </w:p>
        </w:tc>
      </w:tr>
      <w:tr w:rsidR="0025576E" w14:paraId="5BD7345C" w14:textId="77777777" w:rsidTr="0025576E">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0A04EC41" w14:textId="77777777" w:rsidR="0025576E" w:rsidRDefault="0025576E">
            <w:pPr>
              <w:pStyle w:val="TAN"/>
            </w:pPr>
            <w:r>
              <w:t>NOTE 1:</w:t>
            </w:r>
            <w:r>
              <w:tab/>
              <w:t>If a UE is configured with both NR UL and NR SUL carriers in a cell, the switching time between NR UL carrier and NR SUL carrier is 0 us.</w:t>
            </w:r>
          </w:p>
          <w:p w14:paraId="79E8321B" w14:textId="77777777" w:rsidR="0025576E" w:rsidRDefault="0025576E">
            <w:pPr>
              <w:pStyle w:val="TAN"/>
            </w:pPr>
            <w:r>
              <w:t>NOTE 2:</w:t>
            </w:r>
            <w:r>
              <w:tab/>
              <w:t>For UE supporting SUL band combination simultaneous Rx/Tx capability is mandatory.</w:t>
            </w:r>
          </w:p>
        </w:tc>
      </w:tr>
    </w:tbl>
    <w:p w14:paraId="6A00A5AE" w14:textId="77777777" w:rsidR="0025576E" w:rsidRDefault="0025576E" w:rsidP="0025576E">
      <w:pPr>
        <w:spacing w:after="0"/>
        <w:rPr>
          <w:rFonts w:eastAsia="宋体"/>
        </w:rPr>
        <w:sectPr w:rsidR="0025576E">
          <w:footnotePr>
            <w:numRestart w:val="eachSect"/>
          </w:footnotePr>
          <w:pgSz w:w="11907" w:h="16840"/>
          <w:pgMar w:top="1416" w:right="1133" w:bottom="1133" w:left="1133" w:header="850" w:footer="340" w:gutter="0"/>
          <w:cols w:space="720"/>
        </w:sectPr>
      </w:pPr>
    </w:p>
    <w:p w14:paraId="35E0F282" w14:textId="77777777" w:rsidR="0025576E" w:rsidRDefault="0025576E" w:rsidP="0025576E">
      <w:pPr>
        <w:rPr>
          <w:rFonts w:eastAsia="宋体"/>
        </w:rPr>
      </w:pPr>
    </w:p>
    <w:p w14:paraId="11C42717" w14:textId="3D71FA33" w:rsidR="0025576E" w:rsidRDefault="0025576E" w:rsidP="0025576E">
      <w:pPr>
        <w:keepNext/>
        <w:keepLines/>
        <w:spacing w:before="120"/>
        <w:outlineLvl w:val="2"/>
        <w:rPr>
          <w:rFonts w:ascii="Arial" w:eastAsia="MS Mincho" w:hAnsi="Arial" w:cs="Arial"/>
          <w:sz w:val="28"/>
          <w:szCs w:val="28"/>
          <w:lang w:val="x-none" w:eastAsia="ja-JP"/>
        </w:rPr>
      </w:pPr>
      <w:bookmarkStart w:id="273" w:name="_Toc104375673"/>
      <w:r>
        <w:rPr>
          <w:rFonts w:ascii="Arial" w:eastAsia="宋体" w:hAnsi="Arial" w:cs="Arial"/>
          <w:sz w:val="28"/>
          <w:szCs w:val="28"/>
          <w:lang w:val="x-none" w:eastAsia="zh-CN"/>
        </w:rPr>
        <w:t>5.21.2</w:t>
      </w:r>
      <w:r>
        <w:rPr>
          <w:rFonts w:ascii="Arial" w:eastAsia="宋体" w:hAnsi="Arial" w:cs="Arial"/>
          <w:sz w:val="28"/>
          <w:szCs w:val="28"/>
          <w:lang w:val="x-none" w:eastAsia="zh-CN"/>
        </w:rPr>
        <w:tab/>
        <w:t>Channel bandwidths per operating band</w:t>
      </w:r>
      <w:bookmarkEnd w:id="273"/>
    </w:p>
    <w:p w14:paraId="2D1C6A3C" w14:textId="64DA48A1"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5.21.2-1: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2"/>
        <w:gridCol w:w="1400"/>
        <w:gridCol w:w="703"/>
        <w:gridCol w:w="1203"/>
        <w:gridCol w:w="586"/>
        <w:gridCol w:w="586"/>
        <w:gridCol w:w="586"/>
        <w:gridCol w:w="586"/>
        <w:gridCol w:w="616"/>
        <w:gridCol w:w="616"/>
        <w:gridCol w:w="586"/>
        <w:gridCol w:w="586"/>
        <w:gridCol w:w="586"/>
        <w:gridCol w:w="586"/>
        <w:gridCol w:w="586"/>
        <w:gridCol w:w="586"/>
        <w:gridCol w:w="628"/>
        <w:gridCol w:w="1439"/>
      </w:tblGrid>
      <w:tr w:rsidR="0025576E" w14:paraId="22211874" w14:textId="77777777" w:rsidTr="0025576E">
        <w:trPr>
          <w:trHeight w:val="146"/>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244136"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SUL band combination with CA</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67E0C"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UL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07E6C7F"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NR</w:t>
            </w:r>
            <w:r>
              <w:rPr>
                <w:rFonts w:ascii="Arial" w:hAnsi="Arial" w:cs="Arial"/>
                <w:b/>
                <w:kern w:val="2"/>
                <w:sz w:val="18"/>
                <w:szCs w:val="24"/>
                <w:lang w:eastAsia="zh-CN"/>
              </w:rPr>
              <w:t xml:space="preserve"> Band</w:t>
            </w:r>
          </w:p>
        </w:tc>
        <w:tc>
          <w:tcPr>
            <w:tcW w:w="0" w:type="auto"/>
            <w:tcBorders>
              <w:top w:val="single" w:sz="4" w:space="0" w:color="auto"/>
              <w:left w:val="single" w:sz="4" w:space="0" w:color="auto"/>
              <w:bottom w:val="single" w:sz="4" w:space="0" w:color="auto"/>
              <w:right w:val="single" w:sz="4" w:space="0" w:color="auto"/>
            </w:tcBorders>
            <w:hideMark/>
          </w:tcPr>
          <w:p w14:paraId="1D1531AF"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Subcarrier spacing</w:t>
            </w:r>
          </w:p>
          <w:p w14:paraId="511FCF7B"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C677168"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5</w:t>
            </w:r>
          </w:p>
          <w:p w14:paraId="377686D0"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E9FD8"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10</w:t>
            </w:r>
          </w:p>
          <w:p w14:paraId="06E709D9"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17E48"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15</w:t>
            </w:r>
          </w:p>
          <w:p w14:paraId="65066FB0"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F7A37B"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20</w:t>
            </w:r>
          </w:p>
          <w:p w14:paraId="314778C8"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154FE"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660ED" w14:textId="77777777" w:rsidR="0025576E" w:rsidRDefault="0025576E">
            <w:pPr>
              <w:keepNext/>
              <w:keepLines/>
              <w:widowControl w:val="0"/>
              <w:spacing w:after="0"/>
              <w:jc w:val="center"/>
              <w:rPr>
                <w:rFonts w:ascii="Arial" w:hAnsi="Arial" w:cs="Arial"/>
                <w:b/>
                <w:kern w:val="2"/>
                <w:sz w:val="18"/>
                <w:szCs w:val="24"/>
                <w:lang w:val="en-US"/>
              </w:rPr>
            </w:pPr>
            <w:r>
              <w:rPr>
                <w:rFonts w:ascii="Arial" w:hAnsi="Arial" w:cs="Arial"/>
                <w:b/>
                <w:kern w:val="2"/>
                <w:sz w:val="18"/>
                <w:szCs w:val="24"/>
                <w:lang w:val="en-US"/>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D136F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40</w:t>
            </w:r>
          </w:p>
          <w:p w14:paraId="0F369DE4"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53E67B"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50</w:t>
            </w:r>
          </w:p>
          <w:p w14:paraId="56BDCE6E"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A53252"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60</w:t>
            </w:r>
          </w:p>
          <w:p w14:paraId="3E883DE5"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BBB4652"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70</w:t>
            </w:r>
          </w:p>
          <w:p w14:paraId="2A85803F"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5BD2A"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80</w:t>
            </w:r>
          </w:p>
          <w:p w14:paraId="3186CAA7"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192CB5" w14:textId="77777777" w:rsidR="0025576E" w:rsidRDefault="0025576E">
            <w:pPr>
              <w:pStyle w:val="TAH"/>
            </w:pPr>
            <w:r>
              <w:t>90</w:t>
            </w:r>
          </w:p>
          <w:p w14:paraId="2FD4CC89" w14:textId="77777777" w:rsidR="0025576E" w:rsidRDefault="0025576E">
            <w:pPr>
              <w:pStyle w:val="TAH"/>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760C4" w14:textId="77777777" w:rsidR="0025576E" w:rsidRDefault="0025576E">
            <w:pPr>
              <w:keepNext/>
              <w:keepLines/>
              <w:widowControl w:val="0"/>
              <w:spacing w:after="0"/>
              <w:jc w:val="center"/>
              <w:rPr>
                <w:rFonts w:ascii="Arial" w:hAnsi="Arial" w:cs="Arial"/>
                <w:b/>
                <w:kern w:val="2"/>
                <w:sz w:val="18"/>
                <w:szCs w:val="24"/>
                <w:lang w:eastAsia="zh-CN"/>
              </w:rPr>
            </w:pPr>
            <w:r>
              <w:rPr>
                <w:rFonts w:ascii="Arial" w:hAnsi="Arial" w:cs="Arial"/>
                <w:b/>
                <w:kern w:val="2"/>
                <w:sz w:val="18"/>
                <w:szCs w:val="24"/>
              </w:rPr>
              <w:t>100</w:t>
            </w:r>
            <w:r>
              <w:rPr>
                <w:rFonts w:ascii="Arial" w:hAnsi="Arial" w:cs="Arial"/>
                <w:b/>
                <w:kern w:val="2"/>
                <w:sz w:val="18"/>
                <w:szCs w:val="24"/>
                <w:lang w:eastAsia="zh-CN"/>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4307ED22" w14:textId="77777777" w:rsidR="0025576E" w:rsidRDefault="0025576E">
            <w:pPr>
              <w:keepNext/>
              <w:keepLines/>
              <w:widowControl w:val="0"/>
              <w:spacing w:after="0"/>
              <w:jc w:val="center"/>
              <w:rPr>
                <w:rFonts w:ascii="Arial" w:hAnsi="Arial" w:cs="Arial"/>
                <w:b/>
                <w:kern w:val="2"/>
                <w:sz w:val="18"/>
                <w:szCs w:val="24"/>
              </w:rPr>
            </w:pPr>
            <w:r>
              <w:rPr>
                <w:rFonts w:ascii="Arial" w:hAnsi="Arial" w:cs="Arial"/>
                <w:b/>
                <w:kern w:val="2"/>
                <w:sz w:val="18"/>
                <w:szCs w:val="24"/>
              </w:rPr>
              <w:t>Bandwidth combination set</w:t>
            </w:r>
          </w:p>
        </w:tc>
      </w:tr>
      <w:tr w:rsidR="0025576E" w14:paraId="3D5A0FC8" w14:textId="77777777" w:rsidTr="0025576E">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B3F194" w14:textId="77777777" w:rsidR="0025576E" w:rsidRDefault="0025576E">
            <w:pPr>
              <w:pStyle w:val="TAC"/>
            </w:pPr>
            <w:r>
              <w:t>CA_n3A_SUL_n79A-n80A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47B9FF" w14:textId="77777777" w:rsidR="0025576E" w:rsidRDefault="0025576E">
            <w:pPr>
              <w:pStyle w:val="TAC"/>
            </w:pPr>
            <w:r>
              <w:t>SUL_n79A-n80A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B72F73" w14:textId="77777777" w:rsidR="0025576E" w:rsidRDefault="0025576E">
            <w:pPr>
              <w:pStyle w:val="TAC"/>
              <w:rPr>
                <w:rFonts w:eastAsia="宋体"/>
                <w:lang w:eastAsia="zh-CN"/>
              </w:rPr>
            </w:pPr>
            <w:r>
              <w:rPr>
                <w:rFonts w:eastAsia="宋体"/>
                <w:lang w:eastAsia="zh-CN"/>
              </w:rPr>
              <w:t>n3</w:t>
            </w:r>
          </w:p>
        </w:tc>
        <w:tc>
          <w:tcPr>
            <w:tcW w:w="0" w:type="auto"/>
            <w:tcBorders>
              <w:top w:val="single" w:sz="4" w:space="0" w:color="auto"/>
              <w:left w:val="single" w:sz="4" w:space="0" w:color="auto"/>
              <w:bottom w:val="single" w:sz="4" w:space="0" w:color="auto"/>
              <w:right w:val="single" w:sz="4" w:space="0" w:color="auto"/>
            </w:tcBorders>
            <w:hideMark/>
          </w:tcPr>
          <w:p w14:paraId="74A41103" w14:textId="77777777" w:rsidR="0025576E" w:rsidRDefault="0025576E">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hideMark/>
          </w:tcPr>
          <w:p w14:paraId="552D8FC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FF2CB72"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3A6B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CE725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E0593F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709C66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D0CC080"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D419DA2"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29490CF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844E8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8C489B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6E4568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0D9189F" w14:textId="77777777" w:rsidR="0025576E" w:rsidRDefault="0025576E">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92447C" w14:textId="77777777" w:rsidR="0025576E" w:rsidRDefault="0025576E">
            <w:pPr>
              <w:pStyle w:val="TAC"/>
              <w:rPr>
                <w:rFonts w:eastAsia="宋体"/>
                <w:lang w:eastAsia="zh-CN"/>
              </w:rPr>
            </w:pPr>
            <w:r>
              <w:rPr>
                <w:rFonts w:eastAsia="宋体"/>
                <w:lang w:eastAsia="zh-CN"/>
              </w:rPr>
              <w:t>0</w:t>
            </w:r>
          </w:p>
        </w:tc>
      </w:tr>
      <w:tr w:rsidR="0025576E" w14:paraId="2E998035"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C3C9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E4A2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04C7B"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802E3FF"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51F19B42"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E02DA"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2030CD"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CE683"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62418B7"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51D4F840"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2448BEF"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AB9441D"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4076E2C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E6C8C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B0737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4BB1B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EEA15C"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1305F" w14:textId="77777777" w:rsidR="0025576E" w:rsidRDefault="0025576E">
            <w:pPr>
              <w:spacing w:after="0"/>
              <w:rPr>
                <w:rFonts w:ascii="Arial" w:eastAsia="宋体" w:hAnsi="Arial"/>
                <w:sz w:val="18"/>
                <w:lang w:eastAsia="zh-CN"/>
              </w:rPr>
            </w:pPr>
          </w:p>
        </w:tc>
      </w:tr>
      <w:tr w:rsidR="0025576E" w14:paraId="1BB6BD3D"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846F9"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79080"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F7ABC"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9743811"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3A97BFBD"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A38E2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1358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E465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9D6573"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9D18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5F91A3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606E88F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0B894A4B"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F3DB91"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3B059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53643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338D925"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F0C47" w14:textId="77777777" w:rsidR="0025576E" w:rsidRDefault="0025576E">
            <w:pPr>
              <w:spacing w:after="0"/>
              <w:rPr>
                <w:rFonts w:ascii="Arial" w:eastAsia="宋体" w:hAnsi="Arial"/>
                <w:sz w:val="18"/>
                <w:lang w:eastAsia="zh-CN"/>
              </w:rPr>
            </w:pPr>
          </w:p>
        </w:tc>
      </w:tr>
      <w:tr w:rsidR="0025576E" w14:paraId="5AC922B0"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867E8A"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14282"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514EEA" w14:textId="77777777" w:rsidR="0025576E" w:rsidRDefault="0025576E">
            <w:pPr>
              <w:pStyle w:val="TAC"/>
              <w:rPr>
                <w:rFonts w:eastAsia="宋体"/>
                <w:lang w:eastAsia="zh-CN"/>
              </w:rPr>
            </w:pPr>
            <w:r>
              <w:rPr>
                <w:rFonts w:eastAsia="宋体"/>
                <w:lang w:eastAsia="zh-CN"/>
              </w:rPr>
              <w:t>n79</w:t>
            </w:r>
          </w:p>
        </w:tc>
        <w:tc>
          <w:tcPr>
            <w:tcW w:w="0" w:type="auto"/>
            <w:tcBorders>
              <w:top w:val="single" w:sz="4" w:space="0" w:color="auto"/>
              <w:left w:val="single" w:sz="4" w:space="0" w:color="auto"/>
              <w:bottom w:val="single" w:sz="4" w:space="0" w:color="auto"/>
              <w:right w:val="single" w:sz="4" w:space="0" w:color="auto"/>
            </w:tcBorders>
            <w:hideMark/>
          </w:tcPr>
          <w:p w14:paraId="374D511B" w14:textId="77777777" w:rsidR="0025576E" w:rsidRDefault="0025576E">
            <w:pPr>
              <w:pStyle w:val="TAC"/>
              <w:rPr>
                <w:rFonts w:eastAsia="Times New Roman"/>
              </w:rPr>
            </w:pPr>
            <w:r>
              <w:t>15</w:t>
            </w:r>
          </w:p>
        </w:tc>
        <w:tc>
          <w:tcPr>
            <w:tcW w:w="0" w:type="auto"/>
            <w:tcBorders>
              <w:top w:val="single" w:sz="4" w:space="0" w:color="auto"/>
              <w:left w:val="single" w:sz="4" w:space="0" w:color="auto"/>
              <w:bottom w:val="single" w:sz="4" w:space="0" w:color="auto"/>
              <w:right w:val="single" w:sz="4" w:space="0" w:color="auto"/>
            </w:tcBorders>
          </w:tcPr>
          <w:p w14:paraId="2C2D5A71"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2F36E86"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FE403D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9741DEE"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6AD1099"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628EF4"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8130A8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76F06"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FBB29CC"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A3F512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19EB9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6EC05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6D598F5"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9B032" w14:textId="77777777" w:rsidR="0025576E" w:rsidRDefault="0025576E">
            <w:pPr>
              <w:spacing w:after="0"/>
              <w:rPr>
                <w:rFonts w:ascii="Arial" w:eastAsia="宋体" w:hAnsi="Arial"/>
                <w:sz w:val="18"/>
                <w:lang w:eastAsia="zh-CN"/>
              </w:rPr>
            </w:pPr>
          </w:p>
        </w:tc>
      </w:tr>
      <w:tr w:rsidR="0025576E" w14:paraId="0A1705FE"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4A070"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BD51B"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B66B7"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6068B3"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039D7C4A"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BB5CDA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89FE819"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97CBC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F71F3E0"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31A5BD01"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E50A708"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4A550"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3E6CBE0"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182813BD"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5489F873"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4C0D35DC"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31D809D8" w14:textId="77777777" w:rsidR="0025576E" w:rsidRDefault="0025576E">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FE83E7" w14:textId="77777777" w:rsidR="0025576E" w:rsidRDefault="0025576E">
            <w:pPr>
              <w:spacing w:after="0"/>
              <w:rPr>
                <w:rFonts w:ascii="Arial" w:eastAsia="宋体" w:hAnsi="Arial"/>
                <w:sz w:val="18"/>
                <w:lang w:eastAsia="zh-CN"/>
              </w:rPr>
            </w:pPr>
          </w:p>
        </w:tc>
      </w:tr>
      <w:tr w:rsidR="0025576E" w14:paraId="7106B71B"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DA948"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3F7FD"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D6DAA" w14:textId="77777777" w:rsidR="0025576E" w:rsidRDefault="0025576E">
            <w:pPr>
              <w:spacing w:after="0"/>
              <w:rPr>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5D4FAE9"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56AA828D"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65F471E"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70383950"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37FBB616"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4E8545EE"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14:paraId="69D8906D" w14:textId="77777777" w:rsidR="0025576E" w:rsidRDefault="0025576E">
            <w:pPr>
              <w:pStyle w:val="TAC"/>
              <w:rPr>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29A50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DBC70"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022F0EC"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07817E95"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DE1BC86"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80A2278"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27D91B81" w14:textId="77777777" w:rsidR="0025576E" w:rsidRDefault="0025576E">
            <w:pPr>
              <w:pStyle w:val="TAC"/>
              <w:rPr>
                <w:lang w:val="en-US" w:eastAsia="zh-CN"/>
              </w:rPr>
            </w:pPr>
            <w:r>
              <w:rPr>
                <w:rFonts w:cs="Arial"/>
                <w:kern w:val="2"/>
                <w:szCs w:val="24"/>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0E965" w14:textId="77777777" w:rsidR="0025576E" w:rsidRDefault="0025576E">
            <w:pPr>
              <w:spacing w:after="0"/>
              <w:rPr>
                <w:rFonts w:ascii="Arial" w:eastAsia="宋体" w:hAnsi="Arial"/>
                <w:sz w:val="18"/>
                <w:lang w:eastAsia="zh-CN"/>
              </w:rPr>
            </w:pPr>
          </w:p>
        </w:tc>
      </w:tr>
      <w:tr w:rsidR="0025576E" w14:paraId="479C86ED"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B8AD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9E951"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789D64" w14:textId="77777777" w:rsidR="0025576E" w:rsidRDefault="0025576E">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183B04C9" w14:textId="77777777" w:rsidR="0025576E" w:rsidRDefault="0025576E">
            <w:pPr>
              <w:pStyle w:val="TAC"/>
            </w:pPr>
            <w:r>
              <w:t>15</w:t>
            </w:r>
          </w:p>
        </w:tc>
        <w:tc>
          <w:tcPr>
            <w:tcW w:w="0" w:type="auto"/>
            <w:tcBorders>
              <w:top w:val="single" w:sz="4" w:space="0" w:color="auto"/>
              <w:left w:val="single" w:sz="4" w:space="0" w:color="auto"/>
              <w:bottom w:val="single" w:sz="4" w:space="0" w:color="auto"/>
              <w:right w:val="single" w:sz="4" w:space="0" w:color="auto"/>
            </w:tcBorders>
            <w:hideMark/>
          </w:tcPr>
          <w:p w14:paraId="2B334573"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C099E"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809DF1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1713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1222E38"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753D3E4"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5F4987D"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38AB1E7"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AD7B12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FB2FA0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2EE3D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1E78E5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4C7447"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58503" w14:textId="77777777" w:rsidR="0025576E" w:rsidRDefault="0025576E">
            <w:pPr>
              <w:spacing w:after="0"/>
              <w:rPr>
                <w:rFonts w:ascii="Arial" w:eastAsia="宋体" w:hAnsi="Arial"/>
                <w:sz w:val="18"/>
                <w:lang w:eastAsia="zh-CN"/>
              </w:rPr>
            </w:pPr>
          </w:p>
        </w:tc>
      </w:tr>
      <w:tr w:rsidR="0025576E" w14:paraId="757B43A6"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F10CD6"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6464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412FF"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C99B9CC"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20799603" w14:textId="77777777" w:rsidR="0025576E" w:rsidRDefault="0025576E">
            <w:pPr>
              <w:pStyle w:val="TAC"/>
              <w:rPr>
                <w:rFonts w:eastAsia="Times New Roman"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7CAED4"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BEEA2"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0E7AD2"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B8A8615"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C46AB84"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3E2EE9A1" w14:textId="77777777" w:rsidR="0025576E" w:rsidRDefault="0025576E">
            <w:pPr>
              <w:pStyle w:val="TAC"/>
              <w:rPr>
                <w:lang w:val="en-US" w:eastAsia="zh-C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28C596F0" w14:textId="77777777" w:rsidR="0025576E" w:rsidRDefault="0025576E">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3F3C39AC"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47D561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75BE18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AE7F4F2"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ACE040"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23C64D" w14:textId="77777777" w:rsidR="0025576E" w:rsidRDefault="0025576E">
            <w:pPr>
              <w:spacing w:after="0"/>
              <w:rPr>
                <w:rFonts w:ascii="Arial" w:eastAsia="宋体" w:hAnsi="Arial"/>
                <w:sz w:val="18"/>
                <w:lang w:eastAsia="zh-CN"/>
              </w:rPr>
            </w:pPr>
          </w:p>
        </w:tc>
      </w:tr>
      <w:tr w:rsidR="0025576E" w14:paraId="506C1F29"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F22AE"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22BED"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BFE36"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37432A9"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BC85D74"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B5FFBC"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20ABE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FD099"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27E4F"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5D478F1"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059AB" w14:textId="77777777" w:rsidR="0025576E" w:rsidRDefault="0025576E">
            <w:pPr>
              <w:pStyle w:val="TAC"/>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ECBDBA"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053762C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8D5872C"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2AF67C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E2CC0A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E81A58"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75A9D" w14:textId="77777777" w:rsidR="0025576E" w:rsidRDefault="0025576E">
            <w:pPr>
              <w:spacing w:after="0"/>
              <w:rPr>
                <w:rFonts w:ascii="Arial" w:eastAsia="宋体" w:hAnsi="Arial"/>
                <w:sz w:val="18"/>
                <w:lang w:eastAsia="zh-CN"/>
              </w:rPr>
            </w:pPr>
          </w:p>
        </w:tc>
      </w:tr>
      <w:tr w:rsidR="0025576E" w14:paraId="2A4CFA70" w14:textId="77777777" w:rsidTr="0025576E">
        <w:trPr>
          <w:trHeight w:val="3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F457D6" w14:textId="77777777" w:rsidR="0025576E" w:rsidRDefault="0025576E">
            <w:pPr>
              <w:pStyle w:val="TAC"/>
            </w:pPr>
            <w:r>
              <w:t>CA_n3A_SUL_n79C-n80A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50A009" w14:textId="77777777" w:rsidR="0025576E" w:rsidRDefault="0025576E">
            <w:pPr>
              <w:pStyle w:val="TAC"/>
            </w:pPr>
            <w:r>
              <w:t>SUL_n79A-n80A</w:t>
            </w:r>
          </w:p>
          <w:p w14:paraId="5EDA94D1" w14:textId="0E187CC6" w:rsidR="009047A6" w:rsidRDefault="009047A6">
            <w:pPr>
              <w:pStyle w:val="TAC"/>
            </w:pPr>
            <w:r>
              <w:t>SUL_n79C-n80A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8BFB3C" w14:textId="77777777" w:rsidR="0025576E" w:rsidRDefault="0025576E">
            <w:pPr>
              <w:spacing w:after="0"/>
              <w:jc w:val="center"/>
              <w:rPr>
                <w:rFonts w:ascii="Arial" w:hAnsi="Arial"/>
                <w:sz w:val="18"/>
              </w:rPr>
            </w:pPr>
            <w:r>
              <w:rPr>
                <w:rFonts w:ascii="Arial" w:hAnsi="Arial"/>
                <w:sz w:val="18"/>
              </w:rPr>
              <w:t>n3</w:t>
            </w:r>
          </w:p>
        </w:tc>
        <w:tc>
          <w:tcPr>
            <w:tcW w:w="0" w:type="auto"/>
            <w:tcBorders>
              <w:top w:val="single" w:sz="4" w:space="0" w:color="auto"/>
              <w:left w:val="single" w:sz="4" w:space="0" w:color="auto"/>
              <w:bottom w:val="single" w:sz="4" w:space="0" w:color="auto"/>
              <w:right w:val="single" w:sz="4" w:space="0" w:color="auto"/>
            </w:tcBorders>
            <w:hideMark/>
          </w:tcPr>
          <w:p w14:paraId="4F31D016" w14:textId="77777777" w:rsidR="0025576E" w:rsidRDefault="0025576E">
            <w:pPr>
              <w:pStyle w:val="TAC"/>
              <w:rPr>
                <w:rFonts w:eastAsia="宋体"/>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4508CB0A" w14:textId="77777777" w:rsidR="0025576E" w:rsidRDefault="0025576E">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2107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1E1978"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BC3D6A7"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E982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F5DE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6F1D23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561B42E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6EE2827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B3F45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CB055E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3DBC17B"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9A5843" w14:textId="77777777" w:rsidR="0025576E" w:rsidRDefault="0025576E">
            <w:pPr>
              <w:pStyle w:val="TAC"/>
              <w:rPr>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38CE3D" w14:textId="77777777" w:rsidR="0025576E" w:rsidRDefault="0025576E">
            <w:pPr>
              <w:spacing w:after="0"/>
              <w:jc w:val="center"/>
              <w:rPr>
                <w:rFonts w:ascii="Arial" w:eastAsia="宋体" w:hAnsi="Arial"/>
                <w:sz w:val="18"/>
                <w:lang w:eastAsia="zh-CN"/>
              </w:rPr>
            </w:pPr>
            <w:r>
              <w:rPr>
                <w:rFonts w:ascii="Arial" w:eastAsia="宋体" w:hAnsi="Arial"/>
                <w:sz w:val="18"/>
                <w:lang w:eastAsia="zh-CN"/>
              </w:rPr>
              <w:t>0</w:t>
            </w:r>
          </w:p>
        </w:tc>
      </w:tr>
      <w:tr w:rsidR="0025576E" w14:paraId="667A6F05"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07353"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C532C8"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A17A0"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AA8F711"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1F1B2BE2"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6F355F"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F6728"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056E3A"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629B4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C0EC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0625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00C90F87"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3C656DCF"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3267C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C430D6"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9238A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94B111"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9B4D1" w14:textId="77777777" w:rsidR="0025576E" w:rsidRDefault="0025576E">
            <w:pPr>
              <w:spacing w:after="0"/>
              <w:rPr>
                <w:rFonts w:ascii="Arial" w:eastAsia="宋体" w:hAnsi="Arial"/>
                <w:sz w:val="18"/>
                <w:lang w:eastAsia="zh-CN"/>
              </w:rPr>
            </w:pPr>
          </w:p>
        </w:tc>
      </w:tr>
      <w:tr w:rsidR="0025576E" w14:paraId="4A9D4EFA"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1FC65"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C5F8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2A41D3"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42BFC78"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26813FA4"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734B52"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D7357"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E8F52"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D17E7"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ACDF6"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BC366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180C831"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348CDC6A"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F09578"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AA2D09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29334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A21A3F"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58D5E" w14:textId="77777777" w:rsidR="0025576E" w:rsidRDefault="0025576E">
            <w:pPr>
              <w:spacing w:after="0"/>
              <w:rPr>
                <w:rFonts w:ascii="Arial" w:eastAsia="宋体" w:hAnsi="Arial"/>
                <w:sz w:val="18"/>
                <w:lang w:eastAsia="zh-CN"/>
              </w:rPr>
            </w:pPr>
          </w:p>
        </w:tc>
      </w:tr>
      <w:tr w:rsidR="0025576E" w14:paraId="60CFAD13"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BA22B"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8FAD3"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7B5B21" w14:textId="77777777" w:rsidR="0025576E" w:rsidRDefault="0025576E">
            <w:pPr>
              <w:pStyle w:val="TAC"/>
            </w:pPr>
            <w:r>
              <w:t>n79</w:t>
            </w:r>
          </w:p>
        </w:tc>
        <w:tc>
          <w:tcPr>
            <w:tcW w:w="0" w:type="auto"/>
            <w:gridSpan w:val="14"/>
            <w:tcBorders>
              <w:top w:val="single" w:sz="4" w:space="0" w:color="auto"/>
              <w:left w:val="single" w:sz="4" w:space="0" w:color="auto"/>
              <w:bottom w:val="single" w:sz="4" w:space="0" w:color="auto"/>
              <w:right w:val="single" w:sz="4" w:space="0" w:color="auto"/>
            </w:tcBorders>
            <w:hideMark/>
          </w:tcPr>
          <w:p w14:paraId="4363B8BC" w14:textId="77777777" w:rsidR="0025576E" w:rsidRDefault="0025576E">
            <w:pPr>
              <w:pStyle w:val="TAC"/>
              <w:rPr>
                <w:lang w:eastAsia="zh-CN"/>
              </w:rPr>
            </w:pPr>
            <w:r>
              <w:rPr>
                <w:szCs w:val="18"/>
                <w:lang w:val="en-US" w:eastAsia="zh-CN"/>
              </w:rPr>
              <w:t>See CA_n79C Bandwidth Combination Set 0 in Table 5.5A.1-1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2E387" w14:textId="77777777" w:rsidR="0025576E" w:rsidRDefault="0025576E">
            <w:pPr>
              <w:spacing w:after="0"/>
              <w:rPr>
                <w:rFonts w:ascii="Arial" w:eastAsia="宋体" w:hAnsi="Arial"/>
                <w:sz w:val="18"/>
                <w:lang w:eastAsia="zh-CN"/>
              </w:rPr>
            </w:pPr>
          </w:p>
        </w:tc>
      </w:tr>
      <w:tr w:rsidR="0025576E" w14:paraId="6E0E8EAC"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F957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8678E2" w14:textId="77777777" w:rsidR="0025576E" w:rsidRDefault="0025576E">
            <w:pPr>
              <w:spacing w:after="0"/>
              <w:rPr>
                <w:rFonts w:ascii="Arial" w:eastAsia="Times New Roma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D850D6" w14:textId="77777777" w:rsidR="0025576E" w:rsidRDefault="0025576E">
            <w:pPr>
              <w:pStyle w:val="TAC"/>
            </w:pPr>
            <w:r>
              <w:t>n80</w:t>
            </w:r>
          </w:p>
        </w:tc>
        <w:tc>
          <w:tcPr>
            <w:tcW w:w="0" w:type="auto"/>
            <w:tcBorders>
              <w:top w:val="single" w:sz="4" w:space="0" w:color="auto"/>
              <w:left w:val="single" w:sz="4" w:space="0" w:color="auto"/>
              <w:bottom w:val="single" w:sz="4" w:space="0" w:color="auto"/>
              <w:right w:val="single" w:sz="4" w:space="0" w:color="auto"/>
            </w:tcBorders>
            <w:hideMark/>
          </w:tcPr>
          <w:p w14:paraId="40A220AC" w14:textId="77777777" w:rsidR="0025576E" w:rsidRDefault="0025576E">
            <w:pPr>
              <w:pStyle w:val="TAC"/>
              <w:rPr>
                <w:rFonts w:eastAsia="宋体"/>
                <w:lang w:eastAsia="zh-CN"/>
              </w:rPr>
            </w:pPr>
            <w:r>
              <w:t>15</w:t>
            </w:r>
          </w:p>
        </w:tc>
        <w:tc>
          <w:tcPr>
            <w:tcW w:w="0" w:type="auto"/>
            <w:tcBorders>
              <w:top w:val="single" w:sz="4" w:space="0" w:color="auto"/>
              <w:left w:val="single" w:sz="4" w:space="0" w:color="auto"/>
              <w:bottom w:val="single" w:sz="4" w:space="0" w:color="auto"/>
              <w:right w:val="single" w:sz="4" w:space="0" w:color="auto"/>
            </w:tcBorders>
            <w:hideMark/>
          </w:tcPr>
          <w:p w14:paraId="26CC34F0" w14:textId="77777777" w:rsidR="0025576E" w:rsidRDefault="0025576E">
            <w:pPr>
              <w:pStyle w:val="TAC"/>
              <w:rPr>
                <w:rFonts w:eastAsia="Times New Roman"/>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7957C"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E75A9"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4B668"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07566E61"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9D5345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346A54F"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68409326"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105A15A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FCD937"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1260C5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B52F84"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ECABBA"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4DC91" w14:textId="77777777" w:rsidR="0025576E" w:rsidRDefault="0025576E">
            <w:pPr>
              <w:spacing w:after="0"/>
              <w:rPr>
                <w:rFonts w:ascii="Arial" w:eastAsia="宋体" w:hAnsi="Arial"/>
                <w:sz w:val="18"/>
                <w:lang w:eastAsia="zh-CN"/>
              </w:rPr>
            </w:pPr>
          </w:p>
        </w:tc>
      </w:tr>
      <w:tr w:rsidR="0025576E" w14:paraId="6255F847"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4612F"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115EC"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2F45F"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565C118" w14:textId="77777777" w:rsidR="0025576E" w:rsidRDefault="0025576E">
            <w:pPr>
              <w:pStyle w:val="TAC"/>
              <w:rPr>
                <w:rFonts w:eastAsia="宋体"/>
                <w:lang w:eastAsia="zh-CN"/>
              </w:rPr>
            </w:pPr>
            <w:r>
              <w:rPr>
                <w:rFonts w:eastAsia="宋体"/>
                <w:lang w:eastAsia="zh-CN"/>
              </w:rPr>
              <w:t>30</w:t>
            </w:r>
          </w:p>
        </w:tc>
        <w:tc>
          <w:tcPr>
            <w:tcW w:w="0" w:type="auto"/>
            <w:tcBorders>
              <w:top w:val="single" w:sz="4" w:space="0" w:color="auto"/>
              <w:left w:val="single" w:sz="4" w:space="0" w:color="auto"/>
              <w:bottom w:val="single" w:sz="4" w:space="0" w:color="auto"/>
              <w:right w:val="single" w:sz="4" w:space="0" w:color="auto"/>
            </w:tcBorders>
          </w:tcPr>
          <w:p w14:paraId="3BAD94BA"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2F89B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C2619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75F6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188317FB"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783BC8CE"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hideMark/>
          </w:tcPr>
          <w:p w14:paraId="289388C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tcPr>
          <w:p w14:paraId="3EF2797B"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772B38F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34B73D"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1668DD5"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65BE2B9"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158B7B"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4B0F9" w14:textId="77777777" w:rsidR="0025576E" w:rsidRDefault="0025576E">
            <w:pPr>
              <w:spacing w:after="0"/>
              <w:rPr>
                <w:rFonts w:ascii="Arial" w:eastAsia="宋体" w:hAnsi="Arial"/>
                <w:sz w:val="18"/>
                <w:lang w:eastAsia="zh-CN"/>
              </w:rPr>
            </w:pPr>
          </w:p>
        </w:tc>
      </w:tr>
      <w:tr w:rsidR="0025576E" w14:paraId="1520B2D7" w14:textId="77777777" w:rsidTr="0025576E">
        <w:trPr>
          <w:trHeight w:val="3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2A1FF"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D8430" w14:textId="77777777" w:rsidR="0025576E" w:rsidRDefault="0025576E">
            <w:pPr>
              <w:spacing w:after="0"/>
              <w:rPr>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4E307" w14:textId="77777777" w:rsidR="0025576E" w:rsidRDefault="0025576E">
            <w:pPr>
              <w:spacing w:after="0"/>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B766938" w14:textId="77777777" w:rsidR="0025576E" w:rsidRDefault="0025576E">
            <w:pPr>
              <w:pStyle w:val="TAC"/>
              <w:rPr>
                <w:rFonts w:eastAsia="宋体"/>
                <w:lang w:eastAsia="zh-CN"/>
              </w:rPr>
            </w:pPr>
            <w:r>
              <w:rPr>
                <w:rFonts w:eastAsia="宋体"/>
                <w:lang w:eastAsia="zh-CN"/>
              </w:rPr>
              <w:t>60</w:t>
            </w:r>
          </w:p>
        </w:tc>
        <w:tc>
          <w:tcPr>
            <w:tcW w:w="0" w:type="auto"/>
            <w:tcBorders>
              <w:top w:val="single" w:sz="4" w:space="0" w:color="auto"/>
              <w:left w:val="single" w:sz="4" w:space="0" w:color="auto"/>
              <w:bottom w:val="single" w:sz="4" w:space="0" w:color="auto"/>
              <w:right w:val="single" w:sz="4" w:space="0" w:color="auto"/>
            </w:tcBorders>
          </w:tcPr>
          <w:p w14:paraId="68AF75D6" w14:textId="77777777" w:rsidR="0025576E" w:rsidRDefault="0025576E">
            <w:pPr>
              <w:pStyle w:val="TAC"/>
              <w:rPr>
                <w:rFonts w:eastAsia="Times New Roma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48938C"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31511E8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DE603"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3DABF4"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58FA5F38"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hideMark/>
          </w:tcPr>
          <w:p w14:paraId="1823CE4D" w14:textId="77777777" w:rsidR="0025576E" w:rsidRDefault="0025576E">
            <w:pPr>
              <w:pStyle w:val="TAC"/>
              <w:rPr>
                <w:rFonts w:cs="Arial"/>
                <w:kern w:val="2"/>
                <w:szCs w:val="24"/>
              </w:rPr>
            </w:pPr>
            <w:r>
              <w:rPr>
                <w:rFonts w:cs="Arial"/>
                <w:kern w:val="2"/>
                <w:szCs w:val="24"/>
              </w:rPr>
              <w:t>Yes</w:t>
            </w:r>
          </w:p>
        </w:tc>
        <w:tc>
          <w:tcPr>
            <w:tcW w:w="0" w:type="auto"/>
            <w:tcBorders>
              <w:top w:val="single" w:sz="4" w:space="0" w:color="auto"/>
              <w:left w:val="single" w:sz="4" w:space="0" w:color="auto"/>
              <w:bottom w:val="single" w:sz="4" w:space="0" w:color="auto"/>
              <w:right w:val="single" w:sz="4" w:space="0" w:color="auto"/>
            </w:tcBorders>
            <w:vAlign w:val="center"/>
          </w:tcPr>
          <w:p w14:paraId="30AE1180" w14:textId="77777777" w:rsidR="0025576E" w:rsidRDefault="0025576E">
            <w:pPr>
              <w:pStyle w:val="TAC"/>
            </w:pPr>
          </w:p>
        </w:tc>
        <w:tc>
          <w:tcPr>
            <w:tcW w:w="0" w:type="auto"/>
            <w:tcBorders>
              <w:top w:val="single" w:sz="4" w:space="0" w:color="auto"/>
              <w:left w:val="single" w:sz="4" w:space="0" w:color="auto"/>
              <w:bottom w:val="single" w:sz="4" w:space="0" w:color="auto"/>
              <w:right w:val="single" w:sz="4" w:space="0" w:color="auto"/>
            </w:tcBorders>
          </w:tcPr>
          <w:p w14:paraId="20E237D0"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183F80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ECE4F93"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BCF94FE" w14:textId="77777777" w:rsidR="0025576E" w:rsidRDefault="0025576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939EE7" w14:textId="77777777" w:rsidR="0025576E" w:rsidRDefault="0025576E">
            <w:pPr>
              <w:pStyle w:val="TAC"/>
              <w:rPr>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3DA76" w14:textId="77777777" w:rsidR="0025576E" w:rsidRDefault="0025576E">
            <w:pPr>
              <w:spacing w:after="0"/>
              <w:rPr>
                <w:rFonts w:ascii="Arial" w:eastAsia="宋体" w:hAnsi="Arial"/>
                <w:sz w:val="18"/>
                <w:lang w:eastAsia="zh-CN"/>
              </w:rPr>
            </w:pPr>
          </w:p>
        </w:tc>
      </w:tr>
    </w:tbl>
    <w:p w14:paraId="2279B102" w14:textId="77777777" w:rsidR="0025576E" w:rsidRDefault="0025576E" w:rsidP="0025576E">
      <w:pPr>
        <w:rPr>
          <w:rFonts w:eastAsia="宋体"/>
          <w:lang w:val="x-none" w:eastAsia="zh-CN"/>
        </w:rPr>
      </w:pPr>
    </w:p>
    <w:p w14:paraId="31885778" w14:textId="77777777" w:rsidR="0025576E" w:rsidRDefault="0025576E" w:rsidP="0025576E">
      <w:pPr>
        <w:rPr>
          <w:rFonts w:eastAsia="宋体"/>
          <w:lang w:val="x-none" w:eastAsia="zh-CN"/>
        </w:rPr>
      </w:pPr>
    </w:p>
    <w:p w14:paraId="569063D8" w14:textId="77777777" w:rsidR="0025576E" w:rsidRDefault="0025576E" w:rsidP="0025576E">
      <w:pPr>
        <w:spacing w:after="0"/>
        <w:rPr>
          <w:rFonts w:eastAsia="宋体"/>
          <w:lang w:val="x-none" w:eastAsia="zh-CN"/>
        </w:rPr>
        <w:sectPr w:rsidR="0025576E">
          <w:footnotePr>
            <w:numRestart w:val="eachSect"/>
          </w:footnotePr>
          <w:pgSz w:w="16840" w:h="11907" w:orient="landscape"/>
          <w:pgMar w:top="1133" w:right="1416" w:bottom="1133" w:left="1133" w:header="850" w:footer="340" w:gutter="0"/>
          <w:cols w:space="720"/>
        </w:sectPr>
      </w:pPr>
    </w:p>
    <w:p w14:paraId="7C5339B8" w14:textId="08A98315" w:rsidR="0025576E" w:rsidRDefault="0025576E" w:rsidP="0025576E">
      <w:pPr>
        <w:keepNext/>
        <w:keepLines/>
        <w:spacing w:before="120"/>
        <w:outlineLvl w:val="2"/>
        <w:rPr>
          <w:rFonts w:ascii="Arial" w:eastAsia="宋体" w:hAnsi="Arial" w:cs="Arial"/>
          <w:sz w:val="28"/>
          <w:lang w:val="x-none" w:eastAsia="zh-CN"/>
        </w:rPr>
      </w:pPr>
      <w:bookmarkStart w:id="274" w:name="_Toc104375674"/>
      <w:r>
        <w:rPr>
          <w:rFonts w:ascii="Arial" w:eastAsia="宋体" w:hAnsi="Arial" w:cs="Arial"/>
          <w:sz w:val="28"/>
          <w:lang w:val="x-none" w:eastAsia="zh-CN"/>
        </w:rPr>
        <w:lastRenderedPageBreak/>
        <w:t>5.21.3</w:t>
      </w:r>
      <w:r>
        <w:rPr>
          <w:rFonts w:ascii="Arial" w:eastAsia="宋体" w:hAnsi="Arial" w:cs="Arial"/>
          <w:sz w:val="28"/>
          <w:lang w:val="x-none" w:eastAsia="zh-CN"/>
        </w:rPr>
        <w:tab/>
        <w:t>Maximum output power</w:t>
      </w:r>
      <w:bookmarkEnd w:id="274"/>
    </w:p>
    <w:p w14:paraId="1FDA4966" w14:textId="77777777" w:rsidR="0025576E" w:rsidRDefault="0025576E" w:rsidP="0025576E">
      <w:pPr>
        <w:rPr>
          <w:rFonts w:eastAsia="MS Mincho"/>
          <w:kern w:val="2"/>
          <w:lang w:val="en-US" w:eastAsia="zh-CN"/>
        </w:rPr>
      </w:pPr>
      <w:r>
        <w:rPr>
          <w:kern w:val="2"/>
          <w:lang w:val="en-US" w:eastAsia="zh-CN"/>
        </w:rPr>
        <w:t>There is only single UL in uplink so the requirement for each band in clause 6.2.1 from 38.101-1 is applicable.</w:t>
      </w:r>
    </w:p>
    <w:p w14:paraId="143E83C8" w14:textId="77596A30" w:rsidR="0025576E" w:rsidRDefault="0025576E" w:rsidP="0025576E">
      <w:pPr>
        <w:keepNext/>
        <w:keepLines/>
        <w:spacing w:before="120"/>
        <w:outlineLvl w:val="2"/>
        <w:rPr>
          <w:rFonts w:ascii="Arial" w:eastAsia="宋体" w:hAnsi="Arial" w:cs="Arial"/>
          <w:sz w:val="28"/>
          <w:lang w:val="x-none" w:eastAsia="zh-CN"/>
        </w:rPr>
      </w:pPr>
      <w:bookmarkStart w:id="275" w:name="_Toc104375675"/>
      <w:r>
        <w:rPr>
          <w:rFonts w:ascii="Arial" w:eastAsia="宋体" w:hAnsi="Arial" w:cs="Arial"/>
          <w:sz w:val="28"/>
          <w:lang w:val="x-none" w:eastAsia="zh-CN"/>
        </w:rPr>
        <w:t>5.21.4</w:t>
      </w:r>
      <w:r>
        <w:rPr>
          <w:rFonts w:ascii="Arial" w:eastAsia="宋体" w:hAnsi="Arial" w:cs="Arial"/>
          <w:sz w:val="28"/>
          <w:lang w:val="x-none" w:eastAsia="zh-CN"/>
        </w:rPr>
        <w:tab/>
        <w:t>Spurious emission band UE co-existence</w:t>
      </w:r>
      <w:bookmarkEnd w:id="275"/>
    </w:p>
    <w:p w14:paraId="3D524C33" w14:textId="77777777" w:rsidR="0025576E" w:rsidRDefault="0025576E" w:rsidP="0025576E">
      <w:pPr>
        <w:rPr>
          <w:rFonts w:eastAsia="Times New Roman"/>
          <w:kern w:val="2"/>
          <w:lang w:val="en-US" w:eastAsia="zh-CN"/>
        </w:rPr>
      </w:pPr>
      <w:r>
        <w:rPr>
          <w:kern w:val="2"/>
          <w:lang w:val="en-US" w:eastAsia="zh-CN"/>
        </w:rPr>
        <w:t>There is only single UL in uplink so this requirement specified in clause 6.5.3.2 from 38.101-1 is applicable.</w:t>
      </w:r>
    </w:p>
    <w:p w14:paraId="19421161" w14:textId="3E45F730" w:rsidR="0025576E" w:rsidRDefault="0025576E" w:rsidP="0025576E">
      <w:r>
        <w:rPr>
          <w:lang w:eastAsia="zh-CN"/>
        </w:rPr>
        <w:t xml:space="preserve">Table </w:t>
      </w:r>
      <w:r>
        <w:rPr>
          <w:rFonts w:eastAsia="MS Mincho"/>
          <w:lang w:val="en-US" w:eastAsia="zh-CN"/>
        </w:rPr>
        <w:t>5.21.4</w:t>
      </w:r>
      <w:r>
        <w:rPr>
          <w:lang w:eastAsia="zh-CN"/>
        </w:rPr>
        <w:t>-1 summarizes frequency ranges where harmonics and/or harmonics mixing occur for CA_n3_SUL_n79-n80.</w:t>
      </w:r>
    </w:p>
    <w:p w14:paraId="16A16958" w14:textId="4167F6A9" w:rsidR="0025576E" w:rsidRDefault="0025576E" w:rsidP="0025576E">
      <w:pPr>
        <w:jc w:val="center"/>
        <w:rPr>
          <w:rFonts w:ascii="Arial" w:eastAsia="MS Mincho" w:hAnsi="Arial"/>
          <w:b/>
          <w:lang w:eastAsia="zh-CN"/>
        </w:rPr>
      </w:pPr>
      <w:r>
        <w:rPr>
          <w:rFonts w:ascii="Arial" w:eastAsia="MS Mincho" w:hAnsi="Arial"/>
          <w:b/>
          <w:lang w:eastAsia="zh-CN"/>
        </w:rPr>
        <w:t xml:space="preserve">Table </w:t>
      </w:r>
      <w:r>
        <w:rPr>
          <w:rFonts w:ascii="Arial" w:eastAsia="MS Mincho" w:hAnsi="Arial"/>
          <w:b/>
          <w:lang w:val="en-US" w:eastAsia="zh-CN"/>
        </w:rPr>
        <w:t>5.21.4-1</w:t>
      </w:r>
      <w:r>
        <w:rPr>
          <w:rFonts w:ascii="Arial" w:eastAsia="MS Mincho" w:hAnsi="Arial"/>
          <w:b/>
          <w:lang w:eastAsia="zh-CN"/>
        </w:rPr>
        <w:t xml:space="preserve">: Impact of UL/DL Harmonic/Harmonic mixing </w:t>
      </w:r>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25576E" w14:paraId="4A8F2B86" w14:textId="77777777" w:rsidTr="009047A6">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95303CC" w14:textId="77777777" w:rsidR="0025576E" w:rsidRDefault="0025576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14:paraId="10C5971B" w14:textId="77777777" w:rsidR="0025576E" w:rsidRDefault="0025576E">
            <w:pPr>
              <w:keepNext/>
              <w:keepLines/>
              <w:spacing w:after="0"/>
              <w:jc w:val="center"/>
              <w:rPr>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742B32A" w14:textId="77777777" w:rsidR="0025576E" w:rsidRDefault="0025576E">
            <w:pPr>
              <w:keepNext/>
              <w:keepLines/>
              <w:spacing w:after="0"/>
              <w:jc w:val="center"/>
              <w:rPr>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4E00942" w14:textId="77777777" w:rsidR="0025576E" w:rsidRDefault="0025576E">
            <w:pPr>
              <w:keepNext/>
              <w:keepLines/>
              <w:spacing w:after="0"/>
              <w:jc w:val="center"/>
              <w:rPr>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1CFE8E4"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0264A58" w14:textId="77777777" w:rsidR="0025576E" w:rsidRDefault="0025576E">
            <w:pPr>
              <w:keepNext/>
              <w:keepLines/>
              <w:spacing w:after="0"/>
              <w:jc w:val="center"/>
              <w:rPr>
                <w:rFonts w:ascii="Arial" w:eastAsia="MS Mincho" w:hAnsi="Arial"/>
                <w:sz w:val="18"/>
                <w:lang w:val="en-US" w:eastAsia="ja-JP"/>
              </w:rPr>
            </w:pPr>
            <w:r>
              <w:rPr>
                <w:rFonts w:ascii="Arial" w:eastAsia="MS Mincho"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7FEF1CE" w14:textId="77777777" w:rsidR="0025576E" w:rsidRDefault="0025576E">
            <w:pPr>
              <w:keepNext/>
              <w:keepLines/>
              <w:spacing w:after="0"/>
              <w:jc w:val="center"/>
              <w:rPr>
                <w:rFonts w:ascii="Arial" w:eastAsia="MS Mincho" w:hAnsi="Arial"/>
                <w:b/>
                <w:sz w:val="18"/>
                <w:lang w:val="en-US" w:eastAsia="ja-JP"/>
              </w:rPr>
            </w:pPr>
            <w:r>
              <w:rPr>
                <w:rFonts w:ascii="Arial" w:hAnsi="Arial"/>
                <w:b/>
                <w:sz w:val="18"/>
                <w:lang w:val="en-US" w:eastAsia="zh-CN"/>
              </w:rPr>
              <w:t>4</w:t>
            </w:r>
            <w:r>
              <w:rPr>
                <w:rFonts w:ascii="Arial" w:eastAsia="MS Mincho" w:hAnsi="Arial"/>
                <w:b/>
                <w:sz w:val="18"/>
                <w:lang w:val="en-US" w:eastAsia="ja-JP"/>
              </w:rPr>
              <w:t>th Harmonic</w:t>
            </w:r>
          </w:p>
        </w:tc>
      </w:tr>
      <w:tr w:rsidR="0025576E" w14:paraId="0941BEA7" w14:textId="77777777" w:rsidTr="009047A6">
        <w:trPr>
          <w:trHeight w:val="417"/>
          <w:jc w:val="center"/>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71859CA7"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2DD79EDE" w14:textId="77777777" w:rsidR="0025576E" w:rsidRDefault="0025576E">
            <w:pPr>
              <w:keepNext/>
              <w:keepLines/>
              <w:spacing w:after="0"/>
              <w:jc w:val="center"/>
              <w:rPr>
                <w:rFonts w:ascii="Arial" w:eastAsia="MS Mincho" w:hAnsi="Arial"/>
                <w:b/>
                <w:sz w:val="18"/>
                <w:lang w:val="en-US" w:eastAsia="ja-JP"/>
              </w:rPr>
            </w:pPr>
            <w:r>
              <w:rPr>
                <w:rFonts w:ascii="Arial" w:eastAsia="MS Mincho" w:hAnsi="Arial"/>
                <w:b/>
                <w:sz w:val="18"/>
                <w:lang w:val="en-US" w:eastAsia="ja-JP"/>
              </w:rPr>
              <w:t>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43F66937" w14:textId="77777777" w:rsidR="0025576E" w:rsidRDefault="0025576E">
            <w:pPr>
              <w:pStyle w:val="TAH"/>
              <w:rPr>
                <w:rFonts w:eastAsia="Times New Roman"/>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2F3028" w14:textId="77777777" w:rsidR="0025576E" w:rsidRDefault="0025576E">
            <w:pPr>
              <w:pStyle w:val="TAH"/>
              <w:rPr>
                <w:lang w:eastAsia="ja-JP"/>
              </w:rPr>
            </w:pPr>
            <w:r>
              <w:rPr>
                <w:lang w:eastAsia="ja-JP"/>
              </w:rPr>
              <w:t>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574BD1" w14:textId="77777777" w:rsidR="0025576E" w:rsidRDefault="0025576E">
            <w:pPr>
              <w:pStyle w:val="TAH"/>
              <w:rPr>
                <w:lang w:eastAsia="ja-JP"/>
              </w:rPr>
            </w:pPr>
            <w:r>
              <w:rPr>
                <w:lang w:eastAsia="ja-JP"/>
              </w:rPr>
              <w:t>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04703D" w14:textId="77777777" w:rsidR="0025576E" w:rsidRDefault="0025576E">
            <w:pPr>
              <w:pStyle w:val="TAH"/>
              <w:rPr>
                <w:lang w:eastAsia="ja-JP"/>
              </w:rPr>
            </w:pPr>
            <w:r>
              <w:rPr>
                <w:lang w:eastAsia="ja-JP"/>
              </w:rPr>
              <w:t>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6552896F" w14:textId="77777777" w:rsidR="0025576E" w:rsidRDefault="0025576E">
            <w:pPr>
              <w:pStyle w:val="TAH"/>
              <w:rPr>
                <w:lang w:eastAsia="ja-JP"/>
              </w:rPr>
            </w:pPr>
            <w:r>
              <w:rPr>
                <w:lang w:eastAsia="ja-JP"/>
              </w:rPr>
              <w:t>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2A6F46C9" w14:textId="77777777" w:rsidR="0025576E" w:rsidRDefault="0025576E">
            <w:pPr>
              <w:pStyle w:val="TAH"/>
              <w:rPr>
                <w:lang w:eastAsia="ja-JP"/>
              </w:rPr>
            </w:pPr>
            <w:r>
              <w:rPr>
                <w:lang w:eastAsia="ja-JP"/>
              </w:rPr>
              <w:t>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9FB503C" w14:textId="77777777" w:rsidR="0025576E" w:rsidRDefault="0025576E">
            <w:pPr>
              <w:pStyle w:val="TAH"/>
              <w:rPr>
                <w:lang w:eastAsia="ja-JP"/>
              </w:rPr>
            </w:pPr>
            <w:r>
              <w:rPr>
                <w:lang w:eastAsia="ja-JP"/>
              </w:rPr>
              <w:t>High Band Edge</w:t>
            </w:r>
          </w:p>
        </w:tc>
      </w:tr>
      <w:tr w:rsidR="0025576E" w14:paraId="196F38E3" w14:textId="77777777" w:rsidTr="009047A6">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A3BD0A1"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n3</w:t>
            </w:r>
          </w:p>
        </w:tc>
        <w:tc>
          <w:tcPr>
            <w:tcW w:w="760" w:type="dxa"/>
            <w:tcBorders>
              <w:top w:val="single" w:sz="4" w:space="0" w:color="auto"/>
              <w:left w:val="single" w:sz="4" w:space="0" w:color="auto"/>
              <w:bottom w:val="single" w:sz="4" w:space="0" w:color="auto"/>
              <w:right w:val="single" w:sz="4" w:space="0" w:color="auto"/>
            </w:tcBorders>
            <w:hideMark/>
          </w:tcPr>
          <w:p w14:paraId="23BF80AA" w14:textId="77777777" w:rsidR="0025576E" w:rsidRDefault="0025576E">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4B7BAE0" w14:textId="77777777" w:rsidR="0025576E" w:rsidRDefault="0025576E">
            <w:pPr>
              <w:keepNext/>
              <w:keepLines/>
              <w:spacing w:after="0"/>
              <w:jc w:val="center"/>
              <w:rPr>
                <w:rFonts w:ascii="Arial" w:eastAsia="Times New Roman" w:hAnsi="Arial"/>
                <w:sz w:val="18"/>
                <w:lang w:val="en-US" w:eastAsia="zh-CN"/>
              </w:rPr>
            </w:pPr>
            <w:r>
              <w:rPr>
                <w:rFonts w:ascii="Arial" w:hAnsi="Arial" w:cs="Arial"/>
                <w:sz w:val="18"/>
                <w:lang w:val="en-US" w:eastAsia="ko-KR"/>
              </w:rPr>
              <w:t>1805</w:t>
            </w:r>
          </w:p>
        </w:tc>
        <w:tc>
          <w:tcPr>
            <w:tcW w:w="780" w:type="dxa"/>
            <w:tcBorders>
              <w:top w:val="single" w:sz="4" w:space="0" w:color="auto"/>
              <w:left w:val="single" w:sz="4" w:space="0" w:color="auto"/>
              <w:bottom w:val="single" w:sz="4" w:space="0" w:color="auto"/>
              <w:right w:val="single" w:sz="4" w:space="0" w:color="auto"/>
            </w:tcBorders>
            <w:vAlign w:val="center"/>
            <w:hideMark/>
          </w:tcPr>
          <w:p w14:paraId="1788D0EF"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C42515"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CF82AD"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3760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D4FDFC" w14:textId="77777777" w:rsidR="0025576E" w:rsidRDefault="0025576E">
            <w:pPr>
              <w:keepNext/>
              <w:keepLines/>
              <w:spacing w:after="0"/>
              <w:jc w:val="center"/>
              <w:rPr>
                <w:rFonts w:ascii="Arial" w:hAnsi="Arial"/>
                <w:sz w:val="18"/>
                <w:lang w:val="en-US" w:eastAsia="zh-CN"/>
              </w:rPr>
            </w:pPr>
            <w:r>
              <w:t>5415</w:t>
            </w:r>
          </w:p>
        </w:tc>
        <w:tc>
          <w:tcPr>
            <w:tcW w:w="818" w:type="dxa"/>
            <w:tcBorders>
              <w:top w:val="single" w:sz="4" w:space="0" w:color="auto"/>
              <w:left w:val="single" w:sz="4" w:space="0" w:color="auto"/>
              <w:bottom w:val="single" w:sz="4" w:space="0" w:color="auto"/>
              <w:right w:val="single" w:sz="4" w:space="0" w:color="auto"/>
            </w:tcBorders>
            <w:vAlign w:val="center"/>
            <w:hideMark/>
          </w:tcPr>
          <w:p w14:paraId="1220B645" w14:textId="77777777" w:rsidR="0025576E" w:rsidRDefault="0025576E">
            <w:pPr>
              <w:keepNext/>
              <w:keepLines/>
              <w:spacing w:after="0"/>
              <w:jc w:val="center"/>
              <w:rPr>
                <w:rFonts w:ascii="Arial" w:hAnsi="Arial"/>
                <w:sz w:val="18"/>
                <w:lang w:val="en-US" w:eastAsia="zh-CN"/>
              </w:rPr>
            </w:pPr>
            <w:r>
              <w:t>5640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0BFD2327" w14:textId="77777777" w:rsidR="0025576E" w:rsidRDefault="0025576E">
            <w:pPr>
              <w:keepNext/>
              <w:keepLines/>
              <w:spacing w:after="0"/>
              <w:jc w:val="center"/>
              <w:rPr>
                <w:rFonts w:ascii="Arial" w:hAnsi="Arial"/>
                <w:sz w:val="18"/>
                <w:lang w:eastAsia="zh-CN"/>
              </w:rPr>
            </w:pPr>
            <w: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93A377C" w14:textId="77777777" w:rsidR="0025576E" w:rsidRDefault="0025576E">
            <w:pPr>
              <w:keepNext/>
              <w:keepLines/>
              <w:spacing w:after="0"/>
              <w:jc w:val="center"/>
              <w:rPr>
                <w:rFonts w:ascii="Arial" w:hAnsi="Arial"/>
                <w:sz w:val="18"/>
                <w:lang w:eastAsia="zh-CN"/>
              </w:rPr>
            </w:pPr>
            <w:r>
              <w:t>7520</w:t>
            </w:r>
          </w:p>
        </w:tc>
      </w:tr>
      <w:tr w:rsidR="0025576E" w14:paraId="4E9F8CAA" w14:textId="77777777" w:rsidTr="009047A6">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AE60FB7"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n79</w:t>
            </w:r>
          </w:p>
        </w:tc>
        <w:tc>
          <w:tcPr>
            <w:tcW w:w="760" w:type="dxa"/>
            <w:tcBorders>
              <w:top w:val="single" w:sz="4" w:space="0" w:color="auto"/>
              <w:left w:val="single" w:sz="4" w:space="0" w:color="auto"/>
              <w:bottom w:val="single" w:sz="4" w:space="0" w:color="auto"/>
              <w:right w:val="single" w:sz="4" w:space="0" w:color="auto"/>
            </w:tcBorders>
            <w:hideMark/>
          </w:tcPr>
          <w:p w14:paraId="46F5C29C" w14:textId="77777777" w:rsidR="0025576E" w:rsidRDefault="0025576E">
            <w:pPr>
              <w:keepNext/>
              <w:keepLines/>
              <w:spacing w:after="0"/>
              <w:jc w:val="center"/>
              <w:rPr>
                <w:rFonts w:ascii="Arial" w:hAnsi="Arial" w:cs="Arial"/>
                <w:sz w:val="18"/>
                <w:lang w:val="en-US" w:eastAsia="ko-KR"/>
              </w:rPr>
            </w:pPr>
            <w:r>
              <w:rPr>
                <w:rFonts w:ascii="Arial" w:eastAsia="宋体" w:hAnsi="Arial" w:cs="Arial"/>
                <w:sz w:val="18"/>
                <w:lang w:val="en-US" w:eastAsia="zh-CN"/>
              </w:rPr>
              <w:t>UL/DL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5D37C06C" w14:textId="77777777" w:rsidR="0025576E" w:rsidRDefault="0025576E">
            <w:pPr>
              <w:keepNext/>
              <w:keepLines/>
              <w:spacing w:after="0"/>
              <w:jc w:val="center"/>
              <w:rPr>
                <w:rFonts w:ascii="Arial" w:hAnsi="Arial"/>
                <w:sz w:val="18"/>
                <w:lang w:val="en-US" w:eastAsia="zh-CN"/>
              </w:rPr>
            </w:pPr>
            <w:r>
              <w:rPr>
                <w:rFonts w:ascii="Arial" w:hAnsi="Arial" w:cs="Arial"/>
                <w:sz w:val="18"/>
                <w:lang w:val="en-US" w:eastAsia="ko-KR"/>
              </w:rPr>
              <w:t>4400</w:t>
            </w:r>
          </w:p>
        </w:tc>
        <w:tc>
          <w:tcPr>
            <w:tcW w:w="780" w:type="dxa"/>
            <w:tcBorders>
              <w:top w:val="single" w:sz="4" w:space="0" w:color="auto"/>
              <w:left w:val="single" w:sz="4" w:space="0" w:color="auto"/>
              <w:bottom w:val="single" w:sz="4" w:space="0" w:color="auto"/>
              <w:right w:val="single" w:sz="4" w:space="0" w:color="auto"/>
            </w:tcBorders>
            <w:vAlign w:val="center"/>
            <w:hideMark/>
          </w:tcPr>
          <w:p w14:paraId="3EDDE2B3" w14:textId="77777777" w:rsidR="0025576E" w:rsidRDefault="0025576E">
            <w:pPr>
              <w:keepNext/>
              <w:keepLines/>
              <w:spacing w:after="0"/>
              <w:jc w:val="center"/>
              <w:rPr>
                <w:rFonts w:ascii="Arial" w:hAnsi="Arial"/>
                <w:sz w:val="18"/>
                <w:lang w:val="en-US" w:eastAsia="zh-CN"/>
              </w:rPr>
            </w:pPr>
            <w:r>
              <w:rPr>
                <w:rFonts w:ascii="Arial" w:hAnsi="Arial" w:cs="Arial"/>
                <w:sz w:val="18"/>
                <w:lang w:val="en-US" w:eastAsia="ko-KR"/>
              </w:rPr>
              <w:t>5000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4EC358"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8800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5A8EA67" w14:textId="77777777" w:rsidR="0025576E" w:rsidRDefault="0025576E">
            <w:pPr>
              <w:keepNext/>
              <w:keepLines/>
              <w:spacing w:after="0"/>
              <w:jc w:val="center"/>
              <w:rPr>
                <w:rFonts w:ascii="Arial" w:hAnsi="Arial"/>
                <w:sz w:val="18"/>
                <w:lang w:val="en-US" w:eastAsia="zh-CN"/>
              </w:rPr>
            </w:pPr>
            <w:r>
              <w:rPr>
                <w:rFonts w:ascii="Arial" w:hAnsi="Arial"/>
                <w:sz w:val="18"/>
                <w:lang w:val="en-US" w:eastAsia="zh-CN"/>
              </w:rPr>
              <w:t>10000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352651" w14:textId="77777777" w:rsidR="0025576E" w:rsidRDefault="0025576E">
            <w:pPr>
              <w:keepNext/>
              <w:keepLines/>
              <w:spacing w:after="0"/>
              <w:jc w:val="center"/>
              <w:rPr>
                <w:rFonts w:ascii="Arial" w:hAnsi="Arial"/>
                <w:sz w:val="18"/>
                <w:lang w:val="en-US" w:eastAsia="zh-CN"/>
              </w:rPr>
            </w:pPr>
            <w:r>
              <w:t>15000</w:t>
            </w:r>
          </w:p>
        </w:tc>
        <w:tc>
          <w:tcPr>
            <w:tcW w:w="818" w:type="dxa"/>
            <w:tcBorders>
              <w:top w:val="single" w:sz="4" w:space="0" w:color="auto"/>
              <w:left w:val="single" w:sz="4" w:space="0" w:color="auto"/>
              <w:bottom w:val="single" w:sz="4" w:space="0" w:color="auto"/>
              <w:right w:val="single" w:sz="4" w:space="0" w:color="auto"/>
            </w:tcBorders>
            <w:vAlign w:val="center"/>
            <w:hideMark/>
          </w:tcPr>
          <w:p w14:paraId="7E0BD467" w14:textId="77777777" w:rsidR="0025576E" w:rsidRDefault="0025576E">
            <w:pPr>
              <w:keepNext/>
              <w:keepLines/>
              <w:spacing w:after="0"/>
              <w:jc w:val="center"/>
              <w:rPr>
                <w:rFonts w:ascii="Arial" w:hAnsi="Arial"/>
                <w:sz w:val="18"/>
                <w:lang w:val="en-US" w:eastAsia="zh-CN"/>
              </w:rPr>
            </w:pPr>
            <w:r>
              <w:t>8070</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E07199" w14:textId="77777777" w:rsidR="0025576E" w:rsidRDefault="0025576E">
            <w:pPr>
              <w:keepNext/>
              <w:keepLines/>
              <w:spacing w:after="0"/>
              <w:jc w:val="center"/>
              <w:rPr>
                <w:rFonts w:ascii="Arial" w:hAnsi="Arial"/>
                <w:sz w:val="18"/>
                <w:lang w:eastAsia="zh-CN"/>
              </w:rPr>
            </w:pPr>
            <w:r>
              <w:t>17600</w:t>
            </w:r>
          </w:p>
        </w:tc>
        <w:tc>
          <w:tcPr>
            <w:tcW w:w="819" w:type="dxa"/>
            <w:tcBorders>
              <w:top w:val="single" w:sz="4" w:space="0" w:color="auto"/>
              <w:left w:val="single" w:sz="4" w:space="0" w:color="auto"/>
              <w:bottom w:val="single" w:sz="4" w:space="0" w:color="auto"/>
              <w:right w:val="single" w:sz="4" w:space="0" w:color="auto"/>
            </w:tcBorders>
            <w:vAlign w:val="center"/>
            <w:hideMark/>
          </w:tcPr>
          <w:p w14:paraId="0B72CFEE" w14:textId="77777777" w:rsidR="0025576E" w:rsidRDefault="0025576E">
            <w:pPr>
              <w:keepNext/>
              <w:keepLines/>
              <w:spacing w:after="0"/>
              <w:jc w:val="center"/>
              <w:rPr>
                <w:rFonts w:ascii="Arial" w:hAnsi="Arial"/>
                <w:sz w:val="18"/>
                <w:lang w:eastAsia="zh-CN"/>
              </w:rPr>
            </w:pPr>
            <w:r>
              <w:t>20000</w:t>
            </w:r>
          </w:p>
        </w:tc>
      </w:tr>
      <w:tr w:rsidR="0025576E" w14:paraId="476A773B" w14:textId="77777777" w:rsidTr="009047A6">
        <w:trPr>
          <w:trHeight w:val="58"/>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9E4403B" w14:textId="77777777" w:rsidR="0025576E" w:rsidRDefault="0025576E">
            <w:pPr>
              <w:keepNext/>
              <w:keepLines/>
              <w:spacing w:after="0"/>
              <w:jc w:val="center"/>
              <w:rPr>
                <w:rFonts w:ascii="Arial" w:eastAsia="宋体" w:hAnsi="Arial"/>
                <w:sz w:val="18"/>
                <w:lang w:val="en-US" w:eastAsia="zh-CN"/>
              </w:rPr>
            </w:pPr>
            <w:r>
              <w:rPr>
                <w:rFonts w:ascii="Arial" w:eastAsia="宋体" w:hAnsi="Arial"/>
                <w:sz w:val="18"/>
                <w:lang w:val="en-US" w:eastAsia="zh-CN"/>
              </w:rPr>
              <w:t>n80</w:t>
            </w:r>
          </w:p>
        </w:tc>
        <w:tc>
          <w:tcPr>
            <w:tcW w:w="760" w:type="dxa"/>
            <w:tcBorders>
              <w:top w:val="single" w:sz="4" w:space="0" w:color="auto"/>
              <w:left w:val="single" w:sz="4" w:space="0" w:color="auto"/>
              <w:bottom w:val="single" w:sz="4" w:space="0" w:color="auto"/>
              <w:right w:val="single" w:sz="4" w:space="0" w:color="auto"/>
            </w:tcBorders>
            <w:hideMark/>
          </w:tcPr>
          <w:p w14:paraId="2480F58C" w14:textId="77777777" w:rsidR="0025576E" w:rsidRDefault="0025576E">
            <w:pPr>
              <w:keepNext/>
              <w:keepLines/>
              <w:spacing w:after="0"/>
              <w:jc w:val="center"/>
              <w:rPr>
                <w:rFonts w:ascii="Arial" w:eastAsia="Times New Roman" w:hAnsi="Arial" w:cs="Arial"/>
                <w:sz w:val="18"/>
                <w:lang w:val="en-US" w:eastAsia="ko-KR"/>
              </w:rPr>
            </w:pPr>
            <w:r>
              <w:rPr>
                <w:rFonts w:ascii="Arial" w:eastAsia="宋体" w:hAnsi="Arial" w:cs="Arial"/>
                <w:sz w:val="18"/>
                <w:lang w:val="en-US" w:eastAsia="zh-CN"/>
              </w:rPr>
              <w:t>UL frequency range</w:t>
            </w:r>
          </w:p>
        </w:tc>
        <w:tc>
          <w:tcPr>
            <w:tcW w:w="760" w:type="dxa"/>
            <w:tcBorders>
              <w:top w:val="single" w:sz="4" w:space="0" w:color="auto"/>
              <w:left w:val="single" w:sz="4" w:space="0" w:color="auto"/>
              <w:bottom w:val="single" w:sz="4" w:space="0" w:color="auto"/>
              <w:right w:val="single" w:sz="4" w:space="0" w:color="auto"/>
            </w:tcBorders>
            <w:vAlign w:val="center"/>
            <w:hideMark/>
          </w:tcPr>
          <w:p w14:paraId="0258B4BC" w14:textId="77777777" w:rsidR="0025576E" w:rsidRDefault="0025576E">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1710</w:t>
            </w:r>
          </w:p>
        </w:tc>
        <w:tc>
          <w:tcPr>
            <w:tcW w:w="780" w:type="dxa"/>
            <w:tcBorders>
              <w:top w:val="single" w:sz="4" w:space="0" w:color="auto"/>
              <w:left w:val="single" w:sz="4" w:space="0" w:color="auto"/>
              <w:bottom w:val="single" w:sz="4" w:space="0" w:color="auto"/>
              <w:right w:val="single" w:sz="4" w:space="0" w:color="auto"/>
            </w:tcBorders>
            <w:vAlign w:val="center"/>
            <w:hideMark/>
          </w:tcPr>
          <w:p w14:paraId="201A3E9B" w14:textId="77777777" w:rsidR="0025576E" w:rsidRDefault="0025576E">
            <w:pPr>
              <w:keepNext/>
              <w:keepLines/>
              <w:spacing w:after="0"/>
              <w:jc w:val="center"/>
              <w:rPr>
                <w:rFonts w:ascii="Arial" w:eastAsia="宋体" w:hAnsi="Arial" w:cs="Arial"/>
                <w:sz w:val="18"/>
                <w:lang w:val="en-US" w:eastAsia="zh-CN"/>
              </w:rPr>
            </w:pPr>
            <w:r>
              <w:rPr>
                <w:rFonts w:ascii="Arial" w:eastAsia="宋体" w:hAnsi="Arial" w:cs="Arial"/>
                <w:sz w:val="18"/>
                <w:lang w:val="en-US" w:eastAsia="zh-CN"/>
              </w:rPr>
              <w:t>1785</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E07D87" w14:textId="77777777" w:rsidR="0025576E" w:rsidRDefault="0025576E">
            <w:pPr>
              <w:keepNext/>
              <w:keepLines/>
              <w:spacing w:after="0"/>
              <w:jc w:val="center"/>
              <w:rPr>
                <w:rFonts w:ascii="Arial" w:eastAsia="宋体" w:hAnsi="Arial"/>
                <w:sz w:val="18"/>
                <w:lang w:val="en-US" w:eastAsia="zh-CN"/>
              </w:rPr>
            </w:pPr>
            <w:r>
              <w:rPr>
                <w:rFonts w:ascii="Arial" w:eastAsia="宋体" w:hAnsi="Arial"/>
                <w:sz w:val="18"/>
                <w:lang w:val="en-US" w:eastAsia="zh-CN"/>
              </w:rPr>
              <w:t>3420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3C7DE2" w14:textId="77777777" w:rsidR="0025576E" w:rsidRDefault="0025576E">
            <w:pPr>
              <w:keepNext/>
              <w:keepLines/>
              <w:spacing w:after="0"/>
              <w:jc w:val="center"/>
              <w:rPr>
                <w:rFonts w:ascii="Arial" w:eastAsia="宋体" w:hAnsi="Arial"/>
                <w:sz w:val="18"/>
                <w:lang w:val="en-US" w:eastAsia="zh-CN"/>
              </w:rPr>
            </w:pPr>
            <w:r>
              <w:rPr>
                <w:rFonts w:ascii="Arial" w:eastAsia="宋体" w:hAnsi="Arial"/>
                <w:sz w:val="18"/>
                <w:lang w:val="en-US" w:eastAsia="zh-CN"/>
              </w:rPr>
              <w:t>3570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FB618C6" w14:textId="77777777" w:rsidR="0025576E" w:rsidRDefault="0025576E">
            <w:pPr>
              <w:keepNext/>
              <w:keepLines/>
              <w:spacing w:after="0"/>
              <w:jc w:val="center"/>
              <w:rPr>
                <w:rFonts w:eastAsia="宋体"/>
                <w:lang w:eastAsia="zh-CN"/>
              </w:rPr>
            </w:pPr>
            <w:r>
              <w:rPr>
                <w:rFonts w:eastAsia="宋体"/>
                <w:lang w:eastAsia="zh-CN"/>
              </w:rPr>
              <w:t>5130</w:t>
            </w:r>
          </w:p>
        </w:tc>
        <w:tc>
          <w:tcPr>
            <w:tcW w:w="818" w:type="dxa"/>
            <w:tcBorders>
              <w:top w:val="single" w:sz="4" w:space="0" w:color="auto"/>
              <w:left w:val="single" w:sz="4" w:space="0" w:color="auto"/>
              <w:bottom w:val="single" w:sz="4" w:space="0" w:color="auto"/>
              <w:right w:val="single" w:sz="4" w:space="0" w:color="auto"/>
            </w:tcBorders>
            <w:vAlign w:val="center"/>
            <w:hideMark/>
          </w:tcPr>
          <w:p w14:paraId="47E13D52" w14:textId="77777777" w:rsidR="0025576E" w:rsidRDefault="0025576E">
            <w:pPr>
              <w:keepNext/>
              <w:keepLines/>
              <w:spacing w:after="0"/>
              <w:jc w:val="center"/>
              <w:rPr>
                <w:rFonts w:eastAsia="Times New Roman"/>
              </w:rPr>
            </w:pPr>
            <w:r>
              <w:rPr>
                <w:rFonts w:eastAsia="宋体"/>
                <w:lang w:eastAsia="zh-CN"/>
              </w:rPr>
              <w:t>5355</w:t>
            </w:r>
          </w:p>
        </w:tc>
        <w:tc>
          <w:tcPr>
            <w:tcW w:w="736" w:type="dxa"/>
            <w:tcBorders>
              <w:top w:val="single" w:sz="4" w:space="0" w:color="auto"/>
              <w:left w:val="single" w:sz="4" w:space="0" w:color="auto"/>
              <w:bottom w:val="single" w:sz="4" w:space="0" w:color="auto"/>
              <w:right w:val="single" w:sz="4" w:space="0" w:color="auto"/>
            </w:tcBorders>
            <w:vAlign w:val="center"/>
            <w:hideMark/>
          </w:tcPr>
          <w:p w14:paraId="26FA4104" w14:textId="77777777" w:rsidR="0025576E" w:rsidRDefault="0025576E">
            <w:pPr>
              <w:keepNext/>
              <w:keepLines/>
              <w:spacing w:after="0"/>
              <w:jc w:val="center"/>
              <w:rPr>
                <w:rFonts w:eastAsia="宋体"/>
                <w:lang w:eastAsia="zh-CN"/>
              </w:rPr>
            </w:pPr>
            <w:r>
              <w:rPr>
                <w:rFonts w:eastAsia="宋体"/>
                <w:lang w:eastAsia="zh-CN"/>
              </w:rPr>
              <w:t>6840</w:t>
            </w:r>
          </w:p>
        </w:tc>
        <w:tc>
          <w:tcPr>
            <w:tcW w:w="819" w:type="dxa"/>
            <w:tcBorders>
              <w:top w:val="single" w:sz="4" w:space="0" w:color="auto"/>
              <w:left w:val="single" w:sz="4" w:space="0" w:color="auto"/>
              <w:bottom w:val="single" w:sz="4" w:space="0" w:color="auto"/>
              <w:right w:val="single" w:sz="4" w:space="0" w:color="auto"/>
            </w:tcBorders>
            <w:vAlign w:val="center"/>
            <w:hideMark/>
          </w:tcPr>
          <w:p w14:paraId="699D0234" w14:textId="77777777" w:rsidR="0025576E" w:rsidRDefault="0025576E">
            <w:pPr>
              <w:keepNext/>
              <w:keepLines/>
              <w:spacing w:after="0"/>
              <w:jc w:val="center"/>
              <w:rPr>
                <w:rFonts w:eastAsia="宋体"/>
                <w:lang w:eastAsia="zh-CN"/>
              </w:rPr>
            </w:pPr>
            <w:r>
              <w:rPr>
                <w:rFonts w:eastAsia="宋体"/>
                <w:lang w:eastAsia="zh-CN"/>
              </w:rPr>
              <w:t>7140</w:t>
            </w:r>
          </w:p>
        </w:tc>
      </w:tr>
    </w:tbl>
    <w:p w14:paraId="55A644EB" w14:textId="77777777" w:rsidR="009047A6" w:rsidRDefault="009047A6" w:rsidP="009047A6">
      <w:pPr>
        <w:rPr>
          <w:lang w:val="en-US" w:eastAsia="zh-CN"/>
        </w:rPr>
      </w:pPr>
      <w:r>
        <w:rPr>
          <w:rFonts w:hint="eastAsia"/>
          <w:lang w:val="en-US" w:eastAsia="zh-CN"/>
        </w:rPr>
        <w:t>R</w:t>
      </w:r>
      <w:r>
        <w:rPr>
          <w:lang w:val="en-US" w:eastAsia="zh-CN"/>
        </w:rPr>
        <w:t>eferring to clause 7.3.2.2 from TR 38.862, we can get the IMD order for contiguous UL CA as below.</w:t>
      </w:r>
    </w:p>
    <w:p w14:paraId="66AECA61" w14:textId="77777777" w:rsidR="009047A6" w:rsidRDefault="009047A6" w:rsidP="009047A6">
      <w:pPr>
        <w:rPr>
          <w:lang w:eastAsia="zh-CN"/>
        </w:rPr>
      </w:pPr>
      <w:r w:rsidRPr="00C77180">
        <w:rPr>
          <w:lang w:eastAsia="zh-CN"/>
        </w:rPr>
        <w:t>W</w:t>
      </w:r>
      <w:r w:rsidRPr="00C77180">
        <w:rPr>
          <w:vertAlign w:val="subscript"/>
          <w:lang w:eastAsia="zh-CN"/>
        </w:rPr>
        <w:t>Gap</w:t>
      </w:r>
      <w:r w:rsidRPr="00C77180">
        <w:rPr>
          <w:lang w:eastAsia="zh-CN"/>
        </w:rPr>
        <w:t xml:space="preserve"> </w:t>
      </w:r>
      <w:r w:rsidRPr="005D19A0">
        <w:rPr>
          <w:lang w:eastAsia="zh-CN"/>
        </w:rPr>
        <w:t>= lowest band edge of n</w:t>
      </w:r>
      <w:r>
        <w:rPr>
          <w:lang w:eastAsia="zh-CN"/>
        </w:rPr>
        <w:t>79</w:t>
      </w:r>
      <w:r w:rsidRPr="005D19A0">
        <w:rPr>
          <w:lang w:eastAsia="zh-CN"/>
        </w:rPr>
        <w:t xml:space="preserve"> - highest DL band edge of n</w:t>
      </w:r>
      <w:r>
        <w:rPr>
          <w:lang w:eastAsia="zh-CN"/>
        </w:rPr>
        <w:t>3</w:t>
      </w:r>
      <w:r w:rsidRPr="005D19A0">
        <w:rPr>
          <w:lang w:eastAsia="zh-CN"/>
        </w:rPr>
        <w:t xml:space="preserve"> = </w:t>
      </w:r>
      <w:r>
        <w:rPr>
          <w:lang w:eastAsia="zh-CN"/>
        </w:rPr>
        <w:t>4400</w:t>
      </w:r>
      <w:r w:rsidRPr="005D19A0">
        <w:rPr>
          <w:lang w:eastAsia="zh-CN"/>
        </w:rPr>
        <w:t xml:space="preserve"> – </w:t>
      </w:r>
      <w:r>
        <w:rPr>
          <w:lang w:eastAsia="zh-CN"/>
        </w:rPr>
        <w:t>1880</w:t>
      </w:r>
      <w:r w:rsidRPr="005D19A0">
        <w:rPr>
          <w:lang w:eastAsia="zh-CN"/>
        </w:rPr>
        <w:t xml:space="preserve"> = </w:t>
      </w:r>
      <w:r>
        <w:rPr>
          <w:lang w:eastAsia="zh-CN"/>
        </w:rPr>
        <w:t>2520</w:t>
      </w:r>
      <w:r w:rsidRPr="005D19A0">
        <w:rPr>
          <w:lang w:eastAsia="zh-CN"/>
        </w:rPr>
        <w:t xml:space="preserve"> MHz</w:t>
      </w:r>
      <w:r>
        <w:rPr>
          <w:lang w:eastAsia="zh-CN"/>
        </w:rPr>
        <w:t>.</w:t>
      </w:r>
    </w:p>
    <w:p w14:paraId="5A96D15D" w14:textId="77777777" w:rsidR="009047A6" w:rsidRDefault="009047A6" w:rsidP="009047A6">
      <w:r w:rsidRPr="005D19A0">
        <w:t>Min(</w:t>
      </w:r>
      <w:r w:rsidRPr="00C77180">
        <w:t>maxUL aggregated BW</w:t>
      </w:r>
      <w:r w:rsidRPr="005D19A0">
        <w:t>, UL band bandwidth) = Min(</w:t>
      </w:r>
      <w:r>
        <w:t>20</w:t>
      </w:r>
      <w:r w:rsidRPr="005D19A0">
        <w:t xml:space="preserve">0, </w:t>
      </w:r>
      <w:r>
        <w:t>600</w:t>
      </w:r>
      <w:r w:rsidRPr="005D19A0">
        <w:t xml:space="preserve">) = </w:t>
      </w:r>
      <w:r>
        <w:t>20</w:t>
      </w:r>
      <w:r w:rsidRPr="005D19A0">
        <w:t>0 MHz</w:t>
      </w:r>
      <w:r>
        <w:t>.</w:t>
      </w:r>
    </w:p>
    <w:p w14:paraId="66EACCBA" w14:textId="77777777" w:rsidR="009047A6" w:rsidRDefault="009047A6" w:rsidP="009047A6">
      <w:r w:rsidRPr="005D19A0">
        <w:t>IMD order = 2*ceil(</w:t>
      </w:r>
      <w:r w:rsidRPr="00C77180">
        <w:rPr>
          <w:lang w:eastAsia="zh-CN"/>
        </w:rPr>
        <w:t>W</w:t>
      </w:r>
      <w:r w:rsidRPr="00C77180">
        <w:rPr>
          <w:vertAlign w:val="subscript"/>
          <w:lang w:eastAsia="zh-CN"/>
        </w:rPr>
        <w:t>Gap</w:t>
      </w:r>
      <w:r w:rsidRPr="00C77180">
        <w:t xml:space="preserve"> </w:t>
      </w:r>
      <w:r w:rsidRPr="005D19A0">
        <w:t>/</w:t>
      </w:r>
      <w:r w:rsidRPr="00C77180">
        <w:t>Min</w:t>
      </w:r>
      <w:r w:rsidRPr="005D19A0">
        <w:t>(maxUL aggregated BW, UL band bandwidth)</w:t>
      </w:r>
      <w:r w:rsidRPr="00C77180">
        <w:t xml:space="preserve"> </w:t>
      </w:r>
      <w:r w:rsidRPr="005D19A0">
        <w:t>+</w:t>
      </w:r>
      <w:r w:rsidRPr="00C77180">
        <w:t xml:space="preserve"> </w:t>
      </w:r>
      <w:r w:rsidRPr="005D19A0">
        <w:t>1</w:t>
      </w:r>
      <w:r>
        <w:t xml:space="preserve"> = 27</w:t>
      </w:r>
      <w:r w:rsidRPr="005D19A0">
        <w:t>.</w:t>
      </w:r>
    </w:p>
    <w:p w14:paraId="1201444F" w14:textId="58BCE3A5" w:rsidR="009047A6" w:rsidRDefault="009047A6" w:rsidP="009047A6">
      <w:pPr>
        <w:rPr>
          <w:rFonts w:ascii="Arial" w:eastAsia="宋体" w:hAnsi="Arial"/>
          <w:sz w:val="28"/>
          <w:lang w:val="x-none"/>
        </w:rPr>
      </w:pPr>
      <w:r>
        <w:t>Since IMD order is &gt; 11, MSD can be ignored.</w:t>
      </w:r>
    </w:p>
    <w:p w14:paraId="5A6CF351" w14:textId="49E8970F" w:rsidR="0025576E" w:rsidRDefault="0025576E" w:rsidP="0025576E">
      <w:pPr>
        <w:keepNext/>
        <w:keepLines/>
        <w:spacing w:before="120"/>
        <w:outlineLvl w:val="2"/>
        <w:rPr>
          <w:rFonts w:ascii="Arial" w:eastAsia="宋体" w:hAnsi="Arial"/>
          <w:sz w:val="28"/>
          <w:lang w:val="x-none" w:eastAsia="zh-CN"/>
        </w:rPr>
      </w:pPr>
      <w:bookmarkStart w:id="276" w:name="_Toc104375676"/>
      <w:r>
        <w:rPr>
          <w:rFonts w:ascii="Arial" w:eastAsia="宋体" w:hAnsi="Arial"/>
          <w:sz w:val="28"/>
          <w:lang w:val="x-none"/>
        </w:rPr>
        <w:t>5.21.</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bookmarkEnd w:id="276"/>
    </w:p>
    <w:p w14:paraId="20BF3EF2" w14:textId="77777777" w:rsidR="0025576E" w:rsidRDefault="0025576E" w:rsidP="0025576E">
      <w:pPr>
        <w:widowControl w:val="0"/>
        <w:jc w:val="both"/>
        <w:rPr>
          <w:rFonts w:eastAsia="Times New Roman"/>
          <w:kern w:val="2"/>
          <w:lang w:val="en-US" w:eastAsia="zh-CN"/>
        </w:rPr>
      </w:pPr>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p>
    <w:p w14:paraId="63DE9F8E" w14:textId="1885887A" w:rsidR="0025576E" w:rsidRDefault="0025576E" w:rsidP="0025576E">
      <w:pPr>
        <w:pStyle w:val="TH"/>
        <w:rPr>
          <w:lang w:eastAsia="zh-CN"/>
        </w:rPr>
      </w:pPr>
      <w:r>
        <w:t>Table 5.21.5-</w:t>
      </w:r>
      <w:r>
        <w:rPr>
          <w:lang w:eastAsia="zh-CN"/>
        </w:rPr>
        <w:t>1</w:t>
      </w:r>
      <w:r>
        <w:t xml:space="preserve">: </w:t>
      </w:r>
      <w:r>
        <w:rPr>
          <w:lang w:eastAsia="zh-CN"/>
        </w:rPr>
        <w:t xml:space="preserve">Supplementary </w:t>
      </w:r>
      <w:r>
        <w:t>uplink configuration for reference sensitivity</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647"/>
        <w:gridCol w:w="656"/>
        <w:gridCol w:w="586"/>
        <w:gridCol w:w="623"/>
        <w:gridCol w:w="624"/>
        <w:gridCol w:w="657"/>
        <w:gridCol w:w="586"/>
        <w:gridCol w:w="586"/>
        <w:gridCol w:w="657"/>
        <w:gridCol w:w="657"/>
        <w:gridCol w:w="586"/>
        <w:gridCol w:w="586"/>
        <w:gridCol w:w="586"/>
        <w:gridCol w:w="586"/>
        <w:gridCol w:w="586"/>
      </w:tblGrid>
      <w:tr w:rsidR="0025576E" w14:paraId="04D6AB18"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tcPr>
          <w:p w14:paraId="6E9BFC06" w14:textId="77777777" w:rsidR="0025576E" w:rsidRDefault="0025576E">
            <w:pPr>
              <w:pStyle w:val="TAH"/>
            </w:pPr>
          </w:p>
        </w:tc>
        <w:tc>
          <w:tcPr>
            <w:tcW w:w="9208" w:type="dxa"/>
            <w:gridSpan w:val="15"/>
            <w:tcBorders>
              <w:top w:val="single" w:sz="4" w:space="0" w:color="auto"/>
              <w:left w:val="single" w:sz="4" w:space="0" w:color="auto"/>
              <w:bottom w:val="single" w:sz="4" w:space="0" w:color="auto"/>
              <w:right w:val="single" w:sz="4" w:space="0" w:color="auto"/>
            </w:tcBorders>
            <w:hideMark/>
          </w:tcPr>
          <w:p w14:paraId="71207287" w14:textId="77777777" w:rsidR="0025576E" w:rsidRDefault="0025576E">
            <w:pPr>
              <w:pStyle w:val="TAH"/>
            </w:pPr>
            <w:r>
              <w:t xml:space="preserve">NR Band / SCS of SUL band / Channel bandwidth of the DL band / </w:t>
            </w:r>
            <w:r>
              <w:rPr>
                <w:lang w:eastAsia="zh-CN"/>
              </w:rPr>
              <w:t>N</w:t>
            </w:r>
            <w:r>
              <w:rPr>
                <w:vertAlign w:val="subscript"/>
                <w:lang w:eastAsia="zh-CN"/>
              </w:rPr>
              <w:t>RB</w:t>
            </w:r>
          </w:p>
        </w:tc>
      </w:tr>
      <w:tr w:rsidR="0025576E" w14:paraId="7A936D4D"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hideMark/>
          </w:tcPr>
          <w:p w14:paraId="3A6E698C" w14:textId="77777777" w:rsidR="0025576E" w:rsidRDefault="0025576E">
            <w:pPr>
              <w:pStyle w:val="TAH"/>
              <w:rPr>
                <w:lang w:eastAsia="zh-CN"/>
              </w:rPr>
            </w:pPr>
            <w:r>
              <w:rPr>
                <w:lang w:eastAsia="zh-CN"/>
              </w:rPr>
              <w:t>DL band</w:t>
            </w:r>
          </w:p>
        </w:tc>
        <w:tc>
          <w:tcPr>
            <w:tcW w:w="646" w:type="dxa"/>
            <w:tcBorders>
              <w:top w:val="single" w:sz="4" w:space="0" w:color="auto"/>
              <w:left w:val="single" w:sz="4" w:space="0" w:color="auto"/>
              <w:bottom w:val="single" w:sz="4" w:space="0" w:color="auto"/>
              <w:right w:val="single" w:sz="4" w:space="0" w:color="auto"/>
            </w:tcBorders>
            <w:hideMark/>
          </w:tcPr>
          <w:p w14:paraId="38D3F1AF" w14:textId="77777777" w:rsidR="0025576E" w:rsidRDefault="0025576E">
            <w:pPr>
              <w:pStyle w:val="TAH"/>
            </w:pPr>
            <w:r>
              <w:t>SUL band</w:t>
            </w:r>
          </w:p>
        </w:tc>
        <w:tc>
          <w:tcPr>
            <w:tcW w:w="656" w:type="dxa"/>
            <w:tcBorders>
              <w:top w:val="single" w:sz="4" w:space="0" w:color="auto"/>
              <w:left w:val="single" w:sz="4" w:space="0" w:color="auto"/>
              <w:bottom w:val="single" w:sz="4" w:space="0" w:color="auto"/>
              <w:right w:val="single" w:sz="4" w:space="0" w:color="auto"/>
            </w:tcBorders>
            <w:hideMark/>
          </w:tcPr>
          <w:p w14:paraId="35EB878A" w14:textId="77777777" w:rsidR="0025576E" w:rsidRDefault="0025576E">
            <w:pPr>
              <w:pStyle w:val="TAH"/>
            </w:pPr>
            <w:r>
              <w:t>SCS of SUL band</w:t>
            </w:r>
          </w:p>
          <w:p w14:paraId="27BB7F1E" w14:textId="77777777" w:rsidR="0025576E" w:rsidRDefault="0025576E">
            <w:pPr>
              <w:pStyle w:val="TAH"/>
            </w:pPr>
            <w:r>
              <w:t>(kHz)</w:t>
            </w:r>
          </w:p>
        </w:tc>
        <w:tc>
          <w:tcPr>
            <w:tcW w:w="586" w:type="dxa"/>
            <w:tcBorders>
              <w:top w:val="single" w:sz="4" w:space="0" w:color="auto"/>
              <w:left w:val="single" w:sz="4" w:space="0" w:color="auto"/>
              <w:bottom w:val="single" w:sz="4" w:space="0" w:color="auto"/>
              <w:right w:val="single" w:sz="4" w:space="0" w:color="auto"/>
            </w:tcBorders>
            <w:hideMark/>
          </w:tcPr>
          <w:p w14:paraId="5F086E66" w14:textId="77777777" w:rsidR="0025576E" w:rsidRDefault="0025576E">
            <w:pPr>
              <w:pStyle w:val="TAH"/>
            </w:pPr>
            <w:r>
              <w:t>5</w:t>
            </w:r>
          </w:p>
          <w:p w14:paraId="61802A5A" w14:textId="77777777" w:rsidR="0025576E" w:rsidRDefault="0025576E">
            <w:pPr>
              <w:pStyle w:val="TAH"/>
            </w:pPr>
            <w:r>
              <w:t>MHz</w:t>
            </w:r>
          </w:p>
        </w:tc>
        <w:tc>
          <w:tcPr>
            <w:tcW w:w="623" w:type="dxa"/>
            <w:tcBorders>
              <w:top w:val="single" w:sz="4" w:space="0" w:color="auto"/>
              <w:left w:val="single" w:sz="4" w:space="0" w:color="auto"/>
              <w:bottom w:val="single" w:sz="4" w:space="0" w:color="auto"/>
              <w:right w:val="single" w:sz="4" w:space="0" w:color="auto"/>
            </w:tcBorders>
            <w:hideMark/>
          </w:tcPr>
          <w:p w14:paraId="0CE59CBC" w14:textId="77777777" w:rsidR="0025576E" w:rsidRDefault="0025576E">
            <w:pPr>
              <w:pStyle w:val="TAH"/>
            </w:pPr>
            <w:r>
              <w:t>10 MHz</w:t>
            </w:r>
          </w:p>
        </w:tc>
        <w:tc>
          <w:tcPr>
            <w:tcW w:w="624" w:type="dxa"/>
            <w:tcBorders>
              <w:top w:val="single" w:sz="4" w:space="0" w:color="auto"/>
              <w:left w:val="single" w:sz="4" w:space="0" w:color="auto"/>
              <w:bottom w:val="single" w:sz="4" w:space="0" w:color="auto"/>
              <w:right w:val="single" w:sz="4" w:space="0" w:color="auto"/>
            </w:tcBorders>
            <w:hideMark/>
          </w:tcPr>
          <w:p w14:paraId="5FBA8A33" w14:textId="77777777" w:rsidR="0025576E" w:rsidRDefault="0025576E">
            <w:pPr>
              <w:pStyle w:val="TAH"/>
            </w:pPr>
            <w:r>
              <w:t>15 MHz</w:t>
            </w:r>
          </w:p>
        </w:tc>
        <w:tc>
          <w:tcPr>
            <w:tcW w:w="657" w:type="dxa"/>
            <w:tcBorders>
              <w:top w:val="single" w:sz="4" w:space="0" w:color="auto"/>
              <w:left w:val="single" w:sz="4" w:space="0" w:color="auto"/>
              <w:bottom w:val="single" w:sz="4" w:space="0" w:color="auto"/>
              <w:right w:val="single" w:sz="4" w:space="0" w:color="auto"/>
            </w:tcBorders>
            <w:hideMark/>
          </w:tcPr>
          <w:p w14:paraId="12549F52" w14:textId="77777777" w:rsidR="0025576E" w:rsidRDefault="0025576E">
            <w:pPr>
              <w:pStyle w:val="TAH"/>
            </w:pPr>
            <w:r>
              <w:t>20 MHz</w:t>
            </w:r>
          </w:p>
        </w:tc>
        <w:tc>
          <w:tcPr>
            <w:tcW w:w="586" w:type="dxa"/>
            <w:tcBorders>
              <w:top w:val="single" w:sz="4" w:space="0" w:color="auto"/>
              <w:left w:val="single" w:sz="4" w:space="0" w:color="auto"/>
              <w:bottom w:val="single" w:sz="4" w:space="0" w:color="auto"/>
              <w:right w:val="single" w:sz="4" w:space="0" w:color="auto"/>
            </w:tcBorders>
            <w:hideMark/>
          </w:tcPr>
          <w:p w14:paraId="5370C9A1" w14:textId="77777777" w:rsidR="0025576E" w:rsidRDefault="0025576E">
            <w:pPr>
              <w:pStyle w:val="TAH"/>
            </w:pPr>
            <w:r>
              <w:t>25 MHz</w:t>
            </w:r>
          </w:p>
        </w:tc>
        <w:tc>
          <w:tcPr>
            <w:tcW w:w="586" w:type="dxa"/>
            <w:tcBorders>
              <w:top w:val="single" w:sz="4" w:space="0" w:color="auto"/>
              <w:left w:val="single" w:sz="4" w:space="0" w:color="auto"/>
              <w:bottom w:val="single" w:sz="4" w:space="0" w:color="auto"/>
              <w:right w:val="single" w:sz="4" w:space="0" w:color="auto"/>
            </w:tcBorders>
            <w:hideMark/>
          </w:tcPr>
          <w:p w14:paraId="28F41236" w14:textId="77777777" w:rsidR="0025576E" w:rsidRDefault="0025576E">
            <w:pPr>
              <w:pStyle w:val="TAH"/>
            </w:pPr>
            <w:r>
              <w:t>30 MHz</w:t>
            </w:r>
          </w:p>
        </w:tc>
        <w:tc>
          <w:tcPr>
            <w:tcW w:w="657" w:type="dxa"/>
            <w:tcBorders>
              <w:top w:val="single" w:sz="4" w:space="0" w:color="auto"/>
              <w:left w:val="single" w:sz="4" w:space="0" w:color="auto"/>
              <w:bottom w:val="single" w:sz="4" w:space="0" w:color="auto"/>
              <w:right w:val="single" w:sz="4" w:space="0" w:color="auto"/>
            </w:tcBorders>
            <w:hideMark/>
          </w:tcPr>
          <w:p w14:paraId="366B6A99" w14:textId="77777777" w:rsidR="0025576E" w:rsidRDefault="0025576E">
            <w:pPr>
              <w:pStyle w:val="TAH"/>
            </w:pPr>
            <w:r>
              <w:t>40 MHz</w:t>
            </w:r>
          </w:p>
        </w:tc>
        <w:tc>
          <w:tcPr>
            <w:tcW w:w="657" w:type="dxa"/>
            <w:tcBorders>
              <w:top w:val="single" w:sz="4" w:space="0" w:color="auto"/>
              <w:left w:val="single" w:sz="4" w:space="0" w:color="auto"/>
              <w:bottom w:val="single" w:sz="4" w:space="0" w:color="auto"/>
              <w:right w:val="single" w:sz="4" w:space="0" w:color="auto"/>
            </w:tcBorders>
            <w:hideMark/>
          </w:tcPr>
          <w:p w14:paraId="51E54646" w14:textId="77777777" w:rsidR="0025576E" w:rsidRDefault="0025576E">
            <w:pPr>
              <w:pStyle w:val="TAH"/>
            </w:pPr>
            <w:r>
              <w:t>50 MHz</w:t>
            </w:r>
          </w:p>
        </w:tc>
        <w:tc>
          <w:tcPr>
            <w:tcW w:w="586" w:type="dxa"/>
            <w:tcBorders>
              <w:top w:val="single" w:sz="4" w:space="0" w:color="auto"/>
              <w:left w:val="single" w:sz="4" w:space="0" w:color="auto"/>
              <w:bottom w:val="single" w:sz="4" w:space="0" w:color="auto"/>
              <w:right w:val="single" w:sz="4" w:space="0" w:color="auto"/>
            </w:tcBorders>
            <w:hideMark/>
          </w:tcPr>
          <w:p w14:paraId="63C5CB56" w14:textId="77777777" w:rsidR="0025576E" w:rsidRDefault="0025576E">
            <w:pPr>
              <w:pStyle w:val="TAH"/>
            </w:pPr>
            <w:r>
              <w:t>60 MHz</w:t>
            </w:r>
          </w:p>
        </w:tc>
        <w:tc>
          <w:tcPr>
            <w:tcW w:w="586" w:type="dxa"/>
            <w:tcBorders>
              <w:top w:val="single" w:sz="4" w:space="0" w:color="auto"/>
              <w:left w:val="single" w:sz="4" w:space="0" w:color="auto"/>
              <w:bottom w:val="single" w:sz="4" w:space="0" w:color="auto"/>
              <w:right w:val="single" w:sz="4" w:space="0" w:color="auto"/>
            </w:tcBorders>
            <w:hideMark/>
          </w:tcPr>
          <w:p w14:paraId="36168F44" w14:textId="77777777" w:rsidR="0025576E" w:rsidRDefault="0025576E">
            <w:pPr>
              <w:pStyle w:val="TAH"/>
            </w:pPr>
            <w:r>
              <w:t>70 MHz</w:t>
            </w:r>
          </w:p>
        </w:tc>
        <w:tc>
          <w:tcPr>
            <w:tcW w:w="586" w:type="dxa"/>
            <w:tcBorders>
              <w:top w:val="single" w:sz="4" w:space="0" w:color="auto"/>
              <w:left w:val="single" w:sz="4" w:space="0" w:color="auto"/>
              <w:bottom w:val="single" w:sz="4" w:space="0" w:color="auto"/>
              <w:right w:val="single" w:sz="4" w:space="0" w:color="auto"/>
            </w:tcBorders>
            <w:hideMark/>
          </w:tcPr>
          <w:p w14:paraId="1A82E232" w14:textId="77777777" w:rsidR="0025576E" w:rsidRDefault="0025576E">
            <w:pPr>
              <w:pStyle w:val="TAH"/>
            </w:pPr>
            <w:r>
              <w:t>80 MHz</w:t>
            </w:r>
          </w:p>
        </w:tc>
        <w:tc>
          <w:tcPr>
            <w:tcW w:w="586" w:type="dxa"/>
            <w:tcBorders>
              <w:top w:val="single" w:sz="4" w:space="0" w:color="auto"/>
              <w:left w:val="single" w:sz="4" w:space="0" w:color="auto"/>
              <w:bottom w:val="single" w:sz="4" w:space="0" w:color="auto"/>
              <w:right w:val="single" w:sz="4" w:space="0" w:color="auto"/>
            </w:tcBorders>
            <w:hideMark/>
          </w:tcPr>
          <w:p w14:paraId="2A2C5E60" w14:textId="77777777" w:rsidR="0025576E" w:rsidRDefault="0025576E">
            <w:pPr>
              <w:pStyle w:val="TAH"/>
            </w:pPr>
            <w:r>
              <w:t>90 MHz</w:t>
            </w:r>
          </w:p>
        </w:tc>
        <w:tc>
          <w:tcPr>
            <w:tcW w:w="586" w:type="dxa"/>
            <w:tcBorders>
              <w:top w:val="single" w:sz="4" w:space="0" w:color="auto"/>
              <w:left w:val="single" w:sz="4" w:space="0" w:color="auto"/>
              <w:bottom w:val="single" w:sz="4" w:space="0" w:color="auto"/>
              <w:right w:val="single" w:sz="4" w:space="0" w:color="auto"/>
            </w:tcBorders>
            <w:hideMark/>
          </w:tcPr>
          <w:p w14:paraId="032D43EC" w14:textId="77777777" w:rsidR="0025576E" w:rsidRDefault="0025576E">
            <w:pPr>
              <w:pStyle w:val="TAH"/>
            </w:pPr>
            <w:r>
              <w:t>100 MHz</w:t>
            </w:r>
          </w:p>
        </w:tc>
      </w:tr>
      <w:tr w:rsidR="0025576E" w14:paraId="6D1AAFEA"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4D52880" w14:textId="77777777" w:rsidR="0025576E" w:rsidRDefault="0025576E">
            <w:pPr>
              <w:pStyle w:val="TAC"/>
              <w:rPr>
                <w:vertAlign w:val="superscript"/>
              </w:rPr>
            </w:pPr>
            <w:r>
              <w:t>n3</w:t>
            </w:r>
          </w:p>
        </w:tc>
        <w:tc>
          <w:tcPr>
            <w:tcW w:w="646" w:type="dxa"/>
            <w:tcBorders>
              <w:top w:val="single" w:sz="4" w:space="0" w:color="auto"/>
              <w:left w:val="single" w:sz="4" w:space="0" w:color="auto"/>
              <w:bottom w:val="single" w:sz="4" w:space="0" w:color="auto"/>
              <w:right w:val="single" w:sz="4" w:space="0" w:color="auto"/>
            </w:tcBorders>
            <w:vAlign w:val="center"/>
            <w:hideMark/>
          </w:tcPr>
          <w:p w14:paraId="007F74EB" w14:textId="77777777" w:rsidR="0025576E" w:rsidRDefault="0025576E">
            <w:pPr>
              <w:pStyle w:val="TAC"/>
              <w:rPr>
                <w:rFonts w:cs="Arial"/>
                <w:vertAlign w:val="superscript"/>
                <w:lang w:eastAsia="zh-CN"/>
              </w:rPr>
            </w:pPr>
            <w:r>
              <w:rPr>
                <w:rFonts w:cs="Arial"/>
                <w:lang w:eastAsia="zh-CN"/>
              </w:rPr>
              <w:t>n80</w:t>
            </w:r>
            <w:r>
              <w:rPr>
                <w:rFonts w:cs="Arial"/>
                <w:vertAlign w:val="superscript"/>
                <w:lang w:eastAsia="zh-CN"/>
              </w:rPr>
              <w:t>1</w:t>
            </w:r>
          </w:p>
        </w:tc>
        <w:tc>
          <w:tcPr>
            <w:tcW w:w="656" w:type="dxa"/>
            <w:tcBorders>
              <w:top w:val="single" w:sz="4" w:space="0" w:color="auto"/>
              <w:left w:val="single" w:sz="4" w:space="0" w:color="auto"/>
              <w:bottom w:val="single" w:sz="4" w:space="0" w:color="auto"/>
              <w:right w:val="single" w:sz="4" w:space="0" w:color="auto"/>
            </w:tcBorders>
            <w:vAlign w:val="center"/>
            <w:hideMark/>
          </w:tcPr>
          <w:p w14:paraId="34B51A9D" w14:textId="77777777" w:rsidR="0025576E" w:rsidRDefault="0025576E">
            <w:pPr>
              <w:pStyle w:val="TAC"/>
              <w:rPr>
                <w:rFonts w:cs="Arial"/>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hideMark/>
          </w:tcPr>
          <w:p w14:paraId="22CAB834" w14:textId="77777777" w:rsidR="0025576E" w:rsidRDefault="0025576E">
            <w:pPr>
              <w:pStyle w:val="TAC"/>
              <w:keepNext w:val="0"/>
            </w:pPr>
            <w:r>
              <w:rPr>
                <w:rFonts w:cs="Arial"/>
                <w:szCs w:val="18"/>
              </w:rPr>
              <w:t>25</w:t>
            </w:r>
          </w:p>
        </w:tc>
        <w:tc>
          <w:tcPr>
            <w:tcW w:w="623" w:type="dxa"/>
            <w:tcBorders>
              <w:top w:val="single" w:sz="4" w:space="0" w:color="auto"/>
              <w:left w:val="single" w:sz="4" w:space="0" w:color="auto"/>
              <w:bottom w:val="single" w:sz="4" w:space="0" w:color="auto"/>
              <w:right w:val="single" w:sz="4" w:space="0" w:color="auto"/>
            </w:tcBorders>
            <w:vAlign w:val="center"/>
            <w:hideMark/>
          </w:tcPr>
          <w:p w14:paraId="56096696" w14:textId="77777777" w:rsidR="0025576E" w:rsidRDefault="0025576E">
            <w:pPr>
              <w:pStyle w:val="TAC"/>
              <w:keepNext w:val="0"/>
            </w:pPr>
            <w:r>
              <w:rPr>
                <w:rFonts w:cs="Arial"/>
                <w:szCs w:val="18"/>
              </w:rPr>
              <w:t>50</w:t>
            </w:r>
          </w:p>
        </w:tc>
        <w:tc>
          <w:tcPr>
            <w:tcW w:w="624" w:type="dxa"/>
            <w:tcBorders>
              <w:top w:val="single" w:sz="4" w:space="0" w:color="auto"/>
              <w:left w:val="single" w:sz="4" w:space="0" w:color="auto"/>
              <w:bottom w:val="single" w:sz="4" w:space="0" w:color="auto"/>
              <w:right w:val="single" w:sz="4" w:space="0" w:color="auto"/>
            </w:tcBorders>
            <w:vAlign w:val="center"/>
            <w:hideMark/>
          </w:tcPr>
          <w:p w14:paraId="41B179D2"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509B500B" w14:textId="77777777" w:rsidR="0025576E" w:rsidRDefault="0025576E">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715A9F45" w14:textId="77777777" w:rsidR="0025576E" w:rsidRDefault="0025576E">
            <w:pPr>
              <w:pStyle w:val="TAC"/>
              <w:keepNext w:val="0"/>
            </w:pPr>
            <w:r>
              <w:rPr>
                <w:rFonts w:cs="Arial"/>
                <w:szCs w:val="18"/>
              </w:rPr>
              <w:t>50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C9CFBC6"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hideMark/>
          </w:tcPr>
          <w:p w14:paraId="6D73AF5F" w14:textId="77777777" w:rsidR="0025576E" w:rsidRDefault="0025576E">
            <w:pPr>
              <w:pStyle w:val="TAC"/>
              <w:keepNext w:val="0"/>
            </w:pPr>
            <w:r>
              <w:rPr>
                <w:rFonts w:cs="Arial"/>
                <w:szCs w:val="18"/>
              </w:rPr>
              <w:t>50</w:t>
            </w:r>
          </w:p>
        </w:tc>
        <w:tc>
          <w:tcPr>
            <w:tcW w:w="657" w:type="dxa"/>
            <w:tcBorders>
              <w:top w:val="single" w:sz="4" w:space="0" w:color="auto"/>
              <w:left w:val="single" w:sz="4" w:space="0" w:color="auto"/>
              <w:bottom w:val="single" w:sz="4" w:space="0" w:color="auto"/>
              <w:right w:val="single" w:sz="4" w:space="0" w:color="auto"/>
            </w:tcBorders>
            <w:vAlign w:val="center"/>
          </w:tcPr>
          <w:p w14:paraId="0A1BC48E"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tcPr>
          <w:p w14:paraId="66502492"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2B97DC97"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7BF667BD"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6F6CA87" w14:textId="77777777" w:rsidR="0025576E" w:rsidRDefault="0025576E">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4C4631A" w14:textId="77777777" w:rsidR="0025576E" w:rsidRDefault="0025576E">
            <w:pPr>
              <w:pStyle w:val="TAC"/>
              <w:rPr>
                <w:lang w:eastAsia="zh-CN"/>
              </w:rPr>
            </w:pPr>
          </w:p>
        </w:tc>
      </w:tr>
      <w:tr w:rsidR="0025576E" w14:paraId="0509BA6A" w14:textId="77777777" w:rsidTr="0025576E">
        <w:trPr>
          <w:trHeight w:val="255"/>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3DB8B2F" w14:textId="77777777" w:rsidR="0025576E" w:rsidRDefault="0025576E">
            <w:pPr>
              <w:pStyle w:val="TAC"/>
              <w:rPr>
                <w:rFonts w:cs="Arial"/>
                <w:lang w:eastAsia="zh-CN"/>
              </w:rPr>
            </w:pPr>
            <w:r>
              <w:t>n79</w:t>
            </w:r>
          </w:p>
        </w:tc>
        <w:tc>
          <w:tcPr>
            <w:tcW w:w="646" w:type="dxa"/>
            <w:tcBorders>
              <w:top w:val="single" w:sz="4" w:space="0" w:color="auto"/>
              <w:left w:val="single" w:sz="4" w:space="0" w:color="auto"/>
              <w:bottom w:val="single" w:sz="4" w:space="0" w:color="auto"/>
              <w:right w:val="single" w:sz="4" w:space="0" w:color="auto"/>
            </w:tcBorders>
            <w:vAlign w:val="center"/>
            <w:hideMark/>
          </w:tcPr>
          <w:p w14:paraId="08776890" w14:textId="77777777" w:rsidR="0025576E" w:rsidRDefault="0025576E">
            <w:pPr>
              <w:pStyle w:val="TAC"/>
              <w:rPr>
                <w:rFonts w:cs="Arial"/>
                <w:lang w:eastAsia="zh-CN"/>
              </w:rPr>
            </w:pPr>
            <w:r>
              <w:rPr>
                <w:rFonts w:cs="Arial"/>
                <w:lang w:eastAsia="zh-CN"/>
              </w:rPr>
              <w:t>n80</w:t>
            </w:r>
          </w:p>
        </w:tc>
        <w:tc>
          <w:tcPr>
            <w:tcW w:w="656" w:type="dxa"/>
            <w:tcBorders>
              <w:top w:val="single" w:sz="4" w:space="0" w:color="auto"/>
              <w:left w:val="single" w:sz="4" w:space="0" w:color="auto"/>
              <w:bottom w:val="single" w:sz="4" w:space="0" w:color="auto"/>
              <w:right w:val="single" w:sz="4" w:space="0" w:color="auto"/>
            </w:tcBorders>
            <w:vAlign w:val="center"/>
            <w:hideMark/>
          </w:tcPr>
          <w:p w14:paraId="67F311A9" w14:textId="77777777" w:rsidR="0025576E" w:rsidRDefault="0025576E">
            <w:pPr>
              <w:pStyle w:val="TAC"/>
              <w:rPr>
                <w:lang w:val="en-US" w:eastAsia="zh-CN"/>
              </w:rPr>
            </w:pPr>
            <w:r>
              <w:rPr>
                <w:rFonts w:cs="Arial"/>
              </w:rPr>
              <w:t>15</w:t>
            </w:r>
          </w:p>
        </w:tc>
        <w:tc>
          <w:tcPr>
            <w:tcW w:w="586" w:type="dxa"/>
            <w:tcBorders>
              <w:top w:val="single" w:sz="4" w:space="0" w:color="auto"/>
              <w:left w:val="single" w:sz="4" w:space="0" w:color="auto"/>
              <w:bottom w:val="single" w:sz="4" w:space="0" w:color="auto"/>
              <w:right w:val="single" w:sz="4" w:space="0" w:color="auto"/>
            </w:tcBorders>
            <w:vAlign w:val="center"/>
          </w:tcPr>
          <w:p w14:paraId="72F966D2" w14:textId="77777777" w:rsidR="0025576E" w:rsidRDefault="0025576E">
            <w:pPr>
              <w:pStyle w:val="TAC"/>
              <w:keepNext w:val="0"/>
            </w:pPr>
          </w:p>
        </w:tc>
        <w:tc>
          <w:tcPr>
            <w:tcW w:w="623" w:type="dxa"/>
            <w:tcBorders>
              <w:top w:val="single" w:sz="4" w:space="0" w:color="auto"/>
              <w:left w:val="single" w:sz="4" w:space="0" w:color="auto"/>
              <w:bottom w:val="single" w:sz="4" w:space="0" w:color="auto"/>
              <w:right w:val="single" w:sz="4" w:space="0" w:color="auto"/>
            </w:tcBorders>
            <w:vAlign w:val="center"/>
          </w:tcPr>
          <w:p w14:paraId="64EA6BBD" w14:textId="77777777" w:rsidR="0025576E" w:rsidRDefault="0025576E">
            <w:pPr>
              <w:pStyle w:val="TAC"/>
              <w:keepNext w:val="0"/>
            </w:pPr>
          </w:p>
        </w:tc>
        <w:tc>
          <w:tcPr>
            <w:tcW w:w="624" w:type="dxa"/>
            <w:tcBorders>
              <w:top w:val="single" w:sz="4" w:space="0" w:color="auto"/>
              <w:left w:val="single" w:sz="4" w:space="0" w:color="auto"/>
              <w:bottom w:val="single" w:sz="4" w:space="0" w:color="auto"/>
              <w:right w:val="single" w:sz="4" w:space="0" w:color="auto"/>
            </w:tcBorders>
            <w:vAlign w:val="center"/>
          </w:tcPr>
          <w:p w14:paraId="10342FC5" w14:textId="77777777" w:rsidR="0025576E" w:rsidRDefault="0025576E">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tcPr>
          <w:p w14:paraId="3D194094"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0CCF4775"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tcPr>
          <w:p w14:paraId="06F5173E" w14:textId="77777777" w:rsidR="0025576E" w:rsidRDefault="0025576E">
            <w:pPr>
              <w:pStyle w:val="TAC"/>
              <w:keepNext w:val="0"/>
            </w:pPr>
          </w:p>
        </w:tc>
        <w:tc>
          <w:tcPr>
            <w:tcW w:w="657" w:type="dxa"/>
            <w:tcBorders>
              <w:top w:val="single" w:sz="4" w:space="0" w:color="auto"/>
              <w:left w:val="single" w:sz="4" w:space="0" w:color="auto"/>
              <w:bottom w:val="single" w:sz="4" w:space="0" w:color="auto"/>
              <w:right w:val="single" w:sz="4" w:space="0" w:color="auto"/>
            </w:tcBorders>
            <w:vAlign w:val="center"/>
            <w:hideMark/>
          </w:tcPr>
          <w:p w14:paraId="038960CC" w14:textId="77777777" w:rsidR="0025576E" w:rsidRDefault="0025576E">
            <w:pPr>
              <w:pStyle w:val="TAC"/>
              <w:keepNext w:val="0"/>
            </w:pPr>
            <w:r>
              <w:rPr>
                <w:rFonts w:cs="Arial"/>
                <w:lang w:val="en-US"/>
              </w:rPr>
              <w:t>160</w:t>
            </w:r>
          </w:p>
        </w:tc>
        <w:tc>
          <w:tcPr>
            <w:tcW w:w="657" w:type="dxa"/>
            <w:tcBorders>
              <w:top w:val="single" w:sz="4" w:space="0" w:color="auto"/>
              <w:left w:val="single" w:sz="4" w:space="0" w:color="auto"/>
              <w:bottom w:val="single" w:sz="4" w:space="0" w:color="auto"/>
              <w:right w:val="single" w:sz="4" w:space="0" w:color="auto"/>
            </w:tcBorders>
            <w:vAlign w:val="center"/>
            <w:hideMark/>
          </w:tcPr>
          <w:p w14:paraId="48531939"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hideMark/>
          </w:tcPr>
          <w:p w14:paraId="36FB7281"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67648DB0"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179C7613" w14:textId="77777777" w:rsidR="0025576E" w:rsidRDefault="0025576E">
            <w:pPr>
              <w:pStyle w:val="TAC"/>
              <w:keepNext w:val="0"/>
            </w:pPr>
            <w:r>
              <w:rPr>
                <w:rFonts w:cs="Arial"/>
                <w:lang w:val="en-US"/>
              </w:rPr>
              <w:t>160</w:t>
            </w:r>
          </w:p>
        </w:tc>
        <w:tc>
          <w:tcPr>
            <w:tcW w:w="586" w:type="dxa"/>
            <w:tcBorders>
              <w:top w:val="single" w:sz="4" w:space="0" w:color="auto"/>
              <w:left w:val="single" w:sz="4" w:space="0" w:color="auto"/>
              <w:bottom w:val="single" w:sz="4" w:space="0" w:color="auto"/>
              <w:right w:val="single" w:sz="4" w:space="0" w:color="auto"/>
            </w:tcBorders>
            <w:vAlign w:val="center"/>
          </w:tcPr>
          <w:p w14:paraId="686A8846" w14:textId="77777777" w:rsidR="0025576E" w:rsidRDefault="0025576E">
            <w:pPr>
              <w:pStyle w:val="TAC"/>
              <w:keepNext w:val="0"/>
            </w:pPr>
          </w:p>
        </w:tc>
        <w:tc>
          <w:tcPr>
            <w:tcW w:w="586" w:type="dxa"/>
            <w:tcBorders>
              <w:top w:val="single" w:sz="4" w:space="0" w:color="auto"/>
              <w:left w:val="single" w:sz="4" w:space="0" w:color="auto"/>
              <w:bottom w:val="single" w:sz="4" w:space="0" w:color="auto"/>
              <w:right w:val="single" w:sz="4" w:space="0" w:color="auto"/>
            </w:tcBorders>
            <w:vAlign w:val="center"/>
            <w:hideMark/>
          </w:tcPr>
          <w:p w14:paraId="59FAC94F" w14:textId="77777777" w:rsidR="0025576E" w:rsidRDefault="0025576E">
            <w:pPr>
              <w:pStyle w:val="TAC"/>
              <w:keepNext w:val="0"/>
            </w:pPr>
            <w:r>
              <w:rPr>
                <w:rFonts w:cs="Arial"/>
                <w:lang w:val="en-US"/>
              </w:rPr>
              <w:t>160</w:t>
            </w:r>
          </w:p>
        </w:tc>
      </w:tr>
      <w:tr w:rsidR="0025576E" w14:paraId="1951DB1F" w14:textId="77777777" w:rsidTr="0025576E">
        <w:trPr>
          <w:trHeight w:val="255"/>
          <w:jc w:val="center"/>
        </w:trPr>
        <w:tc>
          <w:tcPr>
            <w:tcW w:w="9857" w:type="dxa"/>
            <w:gridSpan w:val="16"/>
            <w:tcBorders>
              <w:top w:val="single" w:sz="4" w:space="0" w:color="auto"/>
              <w:left w:val="single" w:sz="4" w:space="0" w:color="auto"/>
              <w:bottom w:val="single" w:sz="4" w:space="0" w:color="auto"/>
              <w:right w:val="single" w:sz="4" w:space="0" w:color="auto"/>
            </w:tcBorders>
            <w:hideMark/>
          </w:tcPr>
          <w:p w14:paraId="61411866" w14:textId="77777777" w:rsidR="0025576E" w:rsidRDefault="0025576E">
            <w:pPr>
              <w:pStyle w:val="TAN"/>
              <w:rPr>
                <w:lang w:eastAsia="zh-CN"/>
              </w:rPr>
            </w:pPr>
            <w:r>
              <w:t>NOTE 1:</w:t>
            </w:r>
            <w:r>
              <w:tab/>
              <w:t>The Tx-Rx carrier center frequency separation between SUL band and DL band is the same as the Tx-Rx carrier center frequency separation of DL band specified in table 5.4.4-1 from TS 38.101-1. The channel bandwidth of SUL band is the same as DL band.</w:t>
            </w:r>
          </w:p>
        </w:tc>
      </w:tr>
    </w:tbl>
    <w:p w14:paraId="744FF479" w14:textId="77777777" w:rsidR="0025576E" w:rsidRDefault="0025576E" w:rsidP="0025576E">
      <w:pPr>
        <w:widowControl w:val="0"/>
        <w:jc w:val="both"/>
        <w:rPr>
          <w:rFonts w:eastAsia="宋体"/>
          <w:color w:val="000000"/>
          <w:lang w:eastAsia="zh-CN"/>
        </w:rPr>
      </w:pPr>
    </w:p>
    <w:p w14:paraId="3A62B959" w14:textId="77777777" w:rsidR="0025576E" w:rsidRDefault="0025576E" w:rsidP="0025576E">
      <w:pPr>
        <w:widowControl w:val="0"/>
        <w:jc w:val="both"/>
        <w:rPr>
          <w:rFonts w:eastAsia="宋体"/>
          <w:color w:val="000000"/>
          <w:lang w:eastAsia="zh-CN"/>
        </w:rPr>
      </w:pPr>
    </w:p>
    <w:p w14:paraId="786D5AAE" w14:textId="5D0B197D" w:rsidR="0025576E" w:rsidRDefault="0025576E" w:rsidP="0025576E">
      <w:pPr>
        <w:keepNext/>
        <w:keepLines/>
        <w:spacing w:before="120"/>
        <w:outlineLvl w:val="2"/>
        <w:rPr>
          <w:rFonts w:ascii="Arial" w:eastAsia="宋体" w:hAnsi="Arial" w:cs="Arial"/>
          <w:sz w:val="28"/>
          <w:szCs w:val="28"/>
          <w:lang w:val="x-none" w:eastAsia="zh-CN"/>
        </w:rPr>
      </w:pPr>
      <w:bookmarkStart w:id="277" w:name="_Toc104375677"/>
      <w:r>
        <w:rPr>
          <w:rFonts w:ascii="Arial" w:eastAsia="宋体" w:hAnsi="Arial" w:cs="Arial"/>
          <w:sz w:val="28"/>
          <w:szCs w:val="28"/>
          <w:lang w:val="x-none"/>
        </w:rPr>
        <w:lastRenderedPageBreak/>
        <w:t>5.21.</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bookmarkEnd w:id="277"/>
    </w:p>
    <w:p w14:paraId="163CACC4" w14:textId="77777777" w:rsidR="0025576E" w:rsidRDefault="0025576E" w:rsidP="0025576E">
      <w:pPr>
        <w:widowControl w:val="0"/>
        <w:jc w:val="both"/>
        <w:rPr>
          <w:rFonts w:eastAsia="MS Mincho"/>
          <w:kern w:val="2"/>
          <w:lang w:val="en-US" w:eastAsia="zh-CN"/>
        </w:rPr>
      </w:pPr>
      <w:r>
        <w:rPr>
          <w:kern w:val="2"/>
          <w:lang w:val="en-US" w:eastAsia="zh-CN"/>
        </w:rPr>
        <w:t xml:space="preserve">For </w:t>
      </w:r>
      <w:r>
        <w:t>CA_n3_SUL_n79-n80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0BC8FE1" w14:textId="0B5AB09E"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5.21.6-1: ΔT</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5576E" w14:paraId="2E7A42A8" w14:textId="77777777" w:rsidTr="00255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CE878D0"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D6FA7BF" w14:textId="77777777" w:rsidR="0025576E" w:rsidRDefault="0025576E">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82F83F" w14:textId="77777777" w:rsidR="0025576E" w:rsidRDefault="0025576E">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25576E" w14:paraId="5F4FAC9E" w14:textId="77777777" w:rsidTr="0025576E">
        <w:trPr>
          <w:tblHeade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35C0298"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CA_n3_SUL_n79-n80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DC59B6" w14:textId="77777777" w:rsidR="0025576E" w:rsidRDefault="0025576E">
            <w:pPr>
              <w:keepNext/>
              <w:keepLines/>
              <w:widowControl w:val="0"/>
              <w:jc w:val="center"/>
              <w:rPr>
                <w:rFonts w:ascii="Arial" w:eastAsia="Times New Roman" w:hAnsi="Arial" w:cs="Arial"/>
                <w:kern w:val="2"/>
                <w:sz w:val="18"/>
                <w:szCs w:val="24"/>
                <w:lang w:val="x-none" w:eastAsia="zh-CN"/>
              </w:rPr>
            </w:pPr>
            <w:r>
              <w:rPr>
                <w:rFonts w:ascii="Arial" w:hAnsi="Arial" w:cs="Arial"/>
                <w:kern w:val="2"/>
                <w:sz w:val="18"/>
                <w:szCs w:val="24"/>
                <w:lang w:val="x-none" w:eastAsia="zh-CN"/>
              </w:rP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6A6272"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25576E" w14:paraId="0CF5EA23"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0E9E1752" w14:textId="77777777" w:rsidR="0025576E" w:rsidRDefault="0025576E">
            <w:pPr>
              <w:spacing w:after="0"/>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F16A2C"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82FB78" w14:textId="77777777" w:rsidR="0025576E" w:rsidRDefault="0025576E">
            <w:pPr>
              <w:keepNext/>
              <w:keepLines/>
              <w:widowControl w:val="0"/>
              <w:jc w:val="center"/>
              <w:rPr>
                <w:rFonts w:ascii="Arial" w:eastAsia="MS Mincho" w:hAnsi="Arial" w:cs="Arial"/>
                <w:kern w:val="2"/>
                <w:sz w:val="18"/>
                <w:szCs w:val="24"/>
                <w:vertAlign w:val="superscript"/>
                <w:lang w:val="en-US" w:eastAsia="ja-JP"/>
              </w:rPr>
            </w:pPr>
            <w:r>
              <w:rPr>
                <w:rFonts w:ascii="Arial" w:hAnsi="Arial" w:cs="Arial"/>
                <w:kern w:val="2"/>
                <w:sz w:val="18"/>
                <w:szCs w:val="24"/>
                <w:lang w:val="en-US" w:eastAsia="ja-JP"/>
              </w:rPr>
              <w:t>0.8</w:t>
            </w:r>
          </w:p>
        </w:tc>
      </w:tr>
      <w:tr w:rsidR="0025576E" w14:paraId="47CF4BE0" w14:textId="77777777" w:rsidTr="0025576E">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5123F564" w14:textId="77777777" w:rsidR="0025576E" w:rsidRDefault="0025576E">
            <w:pPr>
              <w:spacing w:after="0"/>
              <w:rPr>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89CB67"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n80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04D1299" w14:textId="77777777" w:rsidR="0025576E" w:rsidRDefault="0025576E">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25576E" w14:paraId="41F19AC3" w14:textId="77777777" w:rsidTr="0025576E">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tcPr>
          <w:p w14:paraId="769EB779" w14:textId="77777777" w:rsidR="0025576E" w:rsidRDefault="0025576E">
            <w:pPr>
              <w:pStyle w:val="TAN"/>
              <w:rPr>
                <w:rFonts w:eastAsia="Times New Roman" w:cs="Arial"/>
                <w:kern w:val="2"/>
                <w:szCs w:val="24"/>
                <w:lang w:eastAsia="ja-JP"/>
              </w:rPr>
            </w:pPr>
          </w:p>
        </w:tc>
      </w:tr>
    </w:tbl>
    <w:p w14:paraId="6CCB03C7" w14:textId="77777777" w:rsidR="0025576E" w:rsidRDefault="0025576E" w:rsidP="0025576E">
      <w:pPr>
        <w:widowControl w:val="0"/>
        <w:jc w:val="both"/>
        <w:rPr>
          <w:rFonts w:ascii="Cambria" w:eastAsia="MS Mincho" w:hAnsi="Cambria"/>
          <w:kern w:val="2"/>
          <w:sz w:val="24"/>
          <w:szCs w:val="24"/>
          <w:lang w:val="en-US" w:eastAsia="zh-CN"/>
        </w:rPr>
      </w:pPr>
    </w:p>
    <w:p w14:paraId="435CDA6F" w14:textId="0A25C5EF" w:rsidR="0025576E" w:rsidRDefault="0025576E" w:rsidP="0025576E">
      <w:pPr>
        <w:widowControl w:val="0"/>
        <w:spacing w:before="120" w:after="120"/>
        <w:jc w:val="center"/>
        <w:rPr>
          <w:rFonts w:ascii="Arial" w:eastAsia="Times New Roman" w:hAnsi="Arial" w:cs="Arial"/>
          <w:b/>
          <w:kern w:val="2"/>
          <w:szCs w:val="24"/>
          <w:lang w:val="en-US" w:eastAsia="zh-CN"/>
        </w:rPr>
      </w:pPr>
      <w:r>
        <w:rPr>
          <w:rFonts w:ascii="Arial" w:hAnsi="Arial" w:cs="Arial"/>
          <w:b/>
          <w:kern w:val="2"/>
          <w:szCs w:val="24"/>
          <w:lang w:val="en-US" w:eastAsia="zh-CN"/>
        </w:rPr>
        <w:t>Table 5.21.6-2: ΔR</w:t>
      </w:r>
      <w:r>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5576E" w14:paraId="2AD08FB2" w14:textId="77777777" w:rsidTr="0025576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34B8F4" w14:textId="77777777" w:rsidR="0025576E" w:rsidRDefault="0025576E">
            <w:pPr>
              <w:keepNext/>
              <w:keepLines/>
              <w:widowControl w:val="0"/>
              <w:jc w:val="center"/>
              <w:rPr>
                <w:rFonts w:ascii="Arial" w:hAnsi="Arial" w:cs="Arial"/>
                <w:kern w:val="2"/>
                <w:sz w:val="18"/>
                <w:szCs w:val="24"/>
                <w:lang w:val="x-none" w:eastAsia="zh-CN"/>
              </w:rPr>
            </w:pPr>
            <w:r>
              <w:rPr>
                <w:rFonts w:ascii="Arial" w:eastAsia="宋体"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DA8404E"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B7DE1B" w14:textId="77777777" w:rsidR="0025576E" w:rsidRDefault="0025576E">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25576E" w14:paraId="3A738926" w14:textId="77777777" w:rsidTr="0025576E">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E2569FF"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hAnsi="Arial" w:cs="Arial"/>
                <w:kern w:val="2"/>
                <w:sz w:val="18"/>
                <w:szCs w:val="24"/>
                <w:lang w:val="x-none" w:eastAsia="ja-JP"/>
              </w:rPr>
              <w:t>CA_n3_SUL_n79-n80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C60164F" w14:textId="77777777" w:rsidR="0025576E" w:rsidRDefault="0025576E">
            <w:pPr>
              <w:keepNext/>
              <w:keepLines/>
              <w:widowControl w:val="0"/>
              <w:jc w:val="center"/>
              <w:rPr>
                <w:rFonts w:ascii="Arial" w:eastAsia="宋体" w:hAnsi="Arial" w:cs="Arial"/>
                <w:kern w:val="2"/>
                <w:sz w:val="18"/>
                <w:szCs w:val="24"/>
                <w:lang w:val="x-none" w:eastAsia="zh-CN"/>
              </w:rPr>
            </w:pPr>
            <w:r>
              <w:rPr>
                <w:rFonts w:ascii="Arial" w:eastAsia="宋体"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D4490CB" w14:textId="77777777" w:rsidR="0025576E" w:rsidRDefault="0025576E">
            <w:pPr>
              <w:keepNext/>
              <w:keepLines/>
              <w:widowControl w:val="0"/>
              <w:jc w:val="center"/>
              <w:rPr>
                <w:rFonts w:ascii="Arial" w:eastAsia="宋体" w:hAnsi="Arial" w:cs="Arial"/>
                <w:kern w:val="2"/>
                <w:sz w:val="18"/>
                <w:szCs w:val="24"/>
                <w:lang w:val="en-US" w:eastAsia="zh-CN"/>
              </w:rPr>
            </w:pPr>
            <w:r>
              <w:rPr>
                <w:rFonts w:ascii="Arial" w:eastAsia="宋体" w:hAnsi="Arial" w:cs="Arial"/>
                <w:kern w:val="2"/>
                <w:sz w:val="18"/>
                <w:szCs w:val="24"/>
                <w:lang w:val="en-US" w:eastAsia="zh-CN"/>
              </w:rPr>
              <w:t>0.5</w:t>
            </w:r>
          </w:p>
        </w:tc>
      </w:tr>
      <w:tr w:rsidR="0025576E" w14:paraId="174613CD" w14:textId="77777777" w:rsidTr="0025576E">
        <w:trPr>
          <w:jc w:val="center"/>
        </w:trPr>
        <w:tc>
          <w:tcPr>
            <w:tcW w:w="5927" w:type="dxa"/>
            <w:gridSpan w:val="3"/>
            <w:tcBorders>
              <w:top w:val="single" w:sz="4" w:space="0" w:color="auto"/>
              <w:left w:val="single" w:sz="4" w:space="0" w:color="auto"/>
              <w:bottom w:val="single" w:sz="4" w:space="0" w:color="auto"/>
              <w:right w:val="single" w:sz="4" w:space="0" w:color="auto"/>
            </w:tcBorders>
            <w:vAlign w:val="center"/>
          </w:tcPr>
          <w:p w14:paraId="7D6142A1" w14:textId="77777777" w:rsidR="0025576E" w:rsidRDefault="0025576E">
            <w:pPr>
              <w:pStyle w:val="TAN"/>
              <w:rPr>
                <w:rFonts w:eastAsia="宋体" w:cs="Arial"/>
                <w:kern w:val="2"/>
                <w:szCs w:val="24"/>
                <w:lang w:val="en-US" w:eastAsia="zh-CN"/>
              </w:rPr>
            </w:pPr>
          </w:p>
        </w:tc>
      </w:tr>
    </w:tbl>
    <w:p w14:paraId="22643452" w14:textId="6C511A93" w:rsidR="009B4CB5" w:rsidRDefault="009B4CB5" w:rsidP="009B4CB5">
      <w:pPr>
        <w:keepNext/>
        <w:keepLines/>
        <w:spacing w:before="180"/>
        <w:outlineLvl w:val="1"/>
        <w:rPr>
          <w:rFonts w:ascii="Arial" w:hAnsi="Arial" w:cs="Arial"/>
          <w:sz w:val="32"/>
          <w:lang w:val="en-US" w:eastAsia="zh-CN"/>
        </w:rPr>
      </w:pPr>
      <w:bookmarkStart w:id="278" w:name="_Toc104375678"/>
      <w:r>
        <w:rPr>
          <w:rFonts w:ascii="Arial" w:hAnsi="Arial" w:cs="Arial"/>
          <w:sz w:val="32"/>
          <w:lang w:val="en-US"/>
        </w:rPr>
        <w:t>5.22</w:t>
      </w:r>
      <w:r>
        <w:rPr>
          <w:rFonts w:ascii="Arial" w:hAnsi="Arial" w:cs="Arial"/>
          <w:sz w:val="32"/>
          <w:lang w:val="en-US"/>
        </w:rPr>
        <w:tab/>
      </w:r>
      <w:r>
        <w:rPr>
          <w:rFonts w:ascii="Arial" w:hAnsi="Arial" w:cs="Arial"/>
          <w:sz w:val="32"/>
          <w:lang w:val="en-US" w:eastAsia="zh-CN"/>
        </w:rPr>
        <w:t>CA_n28-n79_SUL_n41-n83</w:t>
      </w:r>
      <w:bookmarkEnd w:id="278"/>
    </w:p>
    <w:p w14:paraId="79380035" w14:textId="7B2EA7FB" w:rsidR="009B4CB5" w:rsidRDefault="009B4CB5" w:rsidP="009B4CB5">
      <w:pPr>
        <w:keepNext/>
        <w:keepLines/>
        <w:spacing w:before="120"/>
        <w:outlineLvl w:val="2"/>
        <w:rPr>
          <w:rFonts w:ascii="Arial" w:hAnsi="Arial" w:cs="Arial"/>
          <w:sz w:val="28"/>
          <w:szCs w:val="28"/>
          <w:lang w:val="x-none" w:eastAsia="zh-CN"/>
        </w:rPr>
      </w:pPr>
      <w:bookmarkStart w:id="279" w:name="_Toc104375679"/>
      <w:r>
        <w:rPr>
          <w:rFonts w:ascii="Arial" w:hAnsi="Arial" w:cs="Arial"/>
          <w:sz w:val="28"/>
          <w:szCs w:val="28"/>
          <w:lang w:val="x-none" w:eastAsia="zh-CN"/>
        </w:rPr>
        <w:t>5.22</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79"/>
    </w:p>
    <w:p w14:paraId="746CE9F6" w14:textId="41FDCC9C" w:rsidR="009B4CB5" w:rsidRDefault="009B4CB5" w:rsidP="009B4CB5">
      <w:pPr>
        <w:jc w:val="center"/>
        <w:rPr>
          <w:rFonts w:ascii="Arial" w:eastAsia="MS Mincho" w:hAnsi="Arial" w:cs="Arial"/>
          <w:b/>
          <w:kern w:val="2"/>
          <w:szCs w:val="24"/>
          <w:lang w:val="en-US"/>
        </w:rPr>
      </w:pPr>
      <w:r>
        <w:rPr>
          <w:rFonts w:ascii="Arial" w:hAnsi="Arial" w:cs="Arial"/>
          <w:b/>
          <w:kern w:val="2"/>
          <w:szCs w:val="24"/>
          <w:lang w:val="en-US" w:eastAsia="zh-CN"/>
        </w:rPr>
        <w:t>Table 5.22.1-1: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B4CB5" w:rsidRPr="001C0CC4" w14:paraId="3E4A1B69"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1587430" w14:textId="77777777" w:rsidR="009B4CB5" w:rsidRPr="001C0CC4" w:rsidRDefault="009B4CB5" w:rsidP="009B4CB5">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96E059F" w14:textId="77777777" w:rsidR="009B4CB5" w:rsidRPr="001C0CC4" w:rsidRDefault="009B4CB5" w:rsidP="009B4CB5">
            <w:pPr>
              <w:pStyle w:val="TAH"/>
            </w:pPr>
            <w:r w:rsidRPr="001C0CC4">
              <w:t>NR Band</w:t>
            </w:r>
          </w:p>
          <w:p w14:paraId="5CDA505E" w14:textId="77777777" w:rsidR="009B4CB5" w:rsidRPr="001C0CC4" w:rsidRDefault="009B4CB5" w:rsidP="009B4CB5">
            <w:pPr>
              <w:pStyle w:val="TAH"/>
            </w:pPr>
            <w:r w:rsidRPr="001C0CC4">
              <w:t>(Table 5.2-1)</w:t>
            </w:r>
          </w:p>
        </w:tc>
      </w:tr>
      <w:tr w:rsidR="009B4CB5" w:rsidRPr="001C0CC4" w14:paraId="6E3E8DC0"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C0A6F40" w14:textId="77777777" w:rsidR="009B4CB5" w:rsidRPr="00FE5AFD" w:rsidRDefault="009B4CB5" w:rsidP="009B4CB5">
            <w:pPr>
              <w:pStyle w:val="TAC"/>
              <w:rPr>
                <w:vertAlign w:val="superscript"/>
              </w:rPr>
            </w:pPr>
            <w:r w:rsidRPr="000305DB">
              <w:t>CA_n28-n79_SUL_n41-n83</w:t>
            </w:r>
          </w:p>
        </w:tc>
        <w:tc>
          <w:tcPr>
            <w:tcW w:w="2497" w:type="dxa"/>
            <w:tcBorders>
              <w:top w:val="single" w:sz="4" w:space="0" w:color="auto"/>
              <w:left w:val="single" w:sz="4" w:space="0" w:color="auto"/>
              <w:bottom w:val="single" w:sz="4" w:space="0" w:color="auto"/>
              <w:right w:val="single" w:sz="4" w:space="0" w:color="auto"/>
            </w:tcBorders>
            <w:vAlign w:val="center"/>
          </w:tcPr>
          <w:p w14:paraId="775AB77F" w14:textId="77777777" w:rsidR="009B4CB5" w:rsidRPr="001C0CC4" w:rsidRDefault="009B4CB5" w:rsidP="009B4CB5">
            <w:pPr>
              <w:pStyle w:val="TAC"/>
            </w:pPr>
            <w:r>
              <w:t>n28</w:t>
            </w:r>
            <w:r w:rsidRPr="001C0CC4">
              <w:t>,</w:t>
            </w:r>
            <w:r>
              <w:t xml:space="preserve"> n41,</w:t>
            </w:r>
            <w:r w:rsidRPr="001C0CC4">
              <w:t xml:space="preserve"> </w:t>
            </w:r>
            <w:r>
              <w:t xml:space="preserve">n79, </w:t>
            </w:r>
            <w:r w:rsidRPr="001C0CC4">
              <w:t>n8</w:t>
            </w:r>
            <w:r>
              <w:t>3</w:t>
            </w:r>
          </w:p>
        </w:tc>
      </w:tr>
      <w:tr w:rsidR="009B4CB5" w:rsidRPr="001C0CC4" w14:paraId="4FB60436" w14:textId="77777777" w:rsidTr="009B4CB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70D10073" w14:textId="77777777" w:rsidR="009B4CB5" w:rsidRPr="001C0CC4" w:rsidRDefault="009B4CB5" w:rsidP="009B4CB5">
            <w:pPr>
              <w:pStyle w:val="TAN"/>
            </w:pPr>
            <w:r w:rsidRPr="001C0CC4">
              <w:t>NOTE 1:</w:t>
            </w:r>
            <w:r w:rsidRPr="001C0CC4">
              <w:tab/>
              <w:t>If a UE is configured with both NR UL and NR SUL carriers in a cell, the switching time between NR UL carrier and NR SUL carrier is 0 us.</w:t>
            </w:r>
          </w:p>
          <w:p w14:paraId="1D0B25CE" w14:textId="77777777" w:rsidR="009B4CB5" w:rsidRPr="001C0CC4" w:rsidRDefault="009B4CB5" w:rsidP="009B4CB5">
            <w:pPr>
              <w:pStyle w:val="TAN"/>
            </w:pPr>
            <w:r w:rsidRPr="001C0CC4">
              <w:t>NOTE 2:</w:t>
            </w:r>
            <w:r w:rsidRPr="001C0CC4">
              <w:tab/>
              <w:t>For UE supporting SUL band combination simultaneous Rx/Tx capability is mandatory.</w:t>
            </w:r>
          </w:p>
        </w:tc>
      </w:tr>
    </w:tbl>
    <w:p w14:paraId="14CC642F" w14:textId="77777777" w:rsidR="009B4CB5" w:rsidRDefault="009B4CB5" w:rsidP="009B4CB5">
      <w:pPr>
        <w:sectPr w:rsidR="009B4CB5" w:rsidSect="00136058">
          <w:footerReference w:type="default" r:id="rId37"/>
          <w:footnotePr>
            <w:numRestart w:val="eachSect"/>
          </w:footnotePr>
          <w:pgSz w:w="11907" w:h="16840" w:code="9"/>
          <w:pgMar w:top="1416" w:right="1133" w:bottom="1133" w:left="1133" w:header="850" w:footer="340" w:gutter="0"/>
          <w:cols w:space="720"/>
        </w:sectPr>
      </w:pPr>
    </w:p>
    <w:p w14:paraId="002C2D61" w14:textId="77777777" w:rsidR="009B4CB5" w:rsidRPr="00A25229" w:rsidRDefault="009B4CB5" w:rsidP="009B4CB5"/>
    <w:p w14:paraId="39D58E99" w14:textId="396DEC4B" w:rsidR="009B4CB5" w:rsidRDefault="009B4CB5" w:rsidP="009B4CB5">
      <w:pPr>
        <w:keepNext/>
        <w:keepLines/>
        <w:spacing w:before="120"/>
        <w:outlineLvl w:val="2"/>
        <w:rPr>
          <w:rFonts w:ascii="Arial" w:eastAsia="MS Mincho" w:hAnsi="Arial" w:cs="Arial"/>
          <w:sz w:val="28"/>
          <w:szCs w:val="28"/>
          <w:lang w:val="x-none" w:eastAsia="ja-JP"/>
        </w:rPr>
      </w:pPr>
      <w:bookmarkStart w:id="280" w:name="_Toc104375680"/>
      <w:r>
        <w:rPr>
          <w:rFonts w:ascii="Arial" w:hAnsi="Arial" w:cs="Arial"/>
          <w:sz w:val="28"/>
          <w:szCs w:val="28"/>
          <w:lang w:val="x-none" w:eastAsia="zh-CN"/>
        </w:rPr>
        <w:t>5.22.2</w:t>
      </w:r>
      <w:r>
        <w:rPr>
          <w:rFonts w:ascii="Arial" w:hAnsi="Arial" w:cs="Arial"/>
          <w:sz w:val="28"/>
          <w:szCs w:val="28"/>
          <w:lang w:val="x-none" w:eastAsia="zh-CN"/>
        </w:rPr>
        <w:tab/>
        <w:t>Channel bandwidths per operating band</w:t>
      </w:r>
      <w:bookmarkEnd w:id="280"/>
    </w:p>
    <w:p w14:paraId="50CC4B70" w14:textId="558BC9C8"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5.22.2-1: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1690"/>
        <w:gridCol w:w="730"/>
        <w:gridCol w:w="4081"/>
        <w:gridCol w:w="1360"/>
      </w:tblGrid>
      <w:tr w:rsidR="009B4CB5" w14:paraId="1E09F0C3"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4876F755" w14:textId="77777777" w:rsidR="009B4CB5" w:rsidRDefault="009B4CB5" w:rsidP="009B4CB5">
            <w:pPr>
              <w:pStyle w:val="TAH"/>
              <w:overflowPunct w:val="0"/>
              <w:autoSpaceDE w:val="0"/>
              <w:autoSpaceDN w:val="0"/>
              <w:adjustRightInd w:val="0"/>
              <w:rPr>
                <w:lang w:val="en-US" w:eastAsia="zh-CN"/>
              </w:rPr>
            </w:pPr>
            <w:r w:rsidRPr="000305DB">
              <w:t>SUL band combination with CA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FB4415" w14:textId="77777777" w:rsidR="009B4CB5" w:rsidRDefault="009B4CB5" w:rsidP="009B4CB5">
            <w:pPr>
              <w:pStyle w:val="TAH"/>
              <w:overflowPunct w:val="0"/>
              <w:autoSpaceDE w:val="0"/>
              <w:autoSpaceDN w:val="0"/>
              <w:adjustRightInd w:val="0"/>
              <w:rPr>
                <w:lang w:val="en-US" w:eastAsia="zh-CN"/>
              </w:rPr>
            </w:pPr>
            <w:r w:rsidRPr="000305DB">
              <w:t>UL configuration</w:t>
            </w:r>
          </w:p>
        </w:tc>
        <w:tc>
          <w:tcPr>
            <w:tcW w:w="730" w:type="dxa"/>
            <w:tcBorders>
              <w:top w:val="single" w:sz="4" w:space="0" w:color="auto"/>
              <w:left w:val="single" w:sz="4" w:space="0" w:color="auto"/>
              <w:right w:val="single" w:sz="4" w:space="0" w:color="auto"/>
            </w:tcBorders>
            <w:vAlign w:val="center"/>
          </w:tcPr>
          <w:p w14:paraId="406FA90E" w14:textId="77777777" w:rsidR="009B4CB5" w:rsidRDefault="009B4CB5" w:rsidP="009B4CB5">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6B5463F" w14:textId="77777777" w:rsidR="009B4CB5" w:rsidRDefault="009B4CB5" w:rsidP="009B4CB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48F4A" w14:textId="77777777" w:rsidR="009B4CB5" w:rsidRDefault="009B4CB5" w:rsidP="009B4CB5">
            <w:pPr>
              <w:pStyle w:val="TAH"/>
              <w:overflowPunct w:val="0"/>
              <w:autoSpaceDE w:val="0"/>
              <w:autoSpaceDN w:val="0"/>
              <w:adjustRightInd w:val="0"/>
              <w:rPr>
                <w:lang w:val="en-US" w:eastAsia="zh-CN"/>
              </w:rPr>
            </w:pPr>
            <w:r>
              <w:t>Bandwidth combination set</w:t>
            </w:r>
          </w:p>
        </w:tc>
      </w:tr>
      <w:tr w:rsidR="009B4CB5" w14:paraId="0A548065"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7E662B5F" w14:textId="77777777" w:rsidR="009B4CB5" w:rsidRDefault="009B4CB5" w:rsidP="009B4CB5">
            <w:pPr>
              <w:pStyle w:val="TAC"/>
              <w:overflowPunct w:val="0"/>
              <w:autoSpaceDE w:val="0"/>
              <w:autoSpaceDN w:val="0"/>
              <w:adjustRightInd w:val="0"/>
              <w:rPr>
                <w:lang w:val="en-US" w:eastAsia="zh-CN"/>
              </w:rPr>
            </w:pPr>
            <w:r w:rsidRPr="000305DB">
              <w:rPr>
                <w:lang w:val="en-US" w:eastAsia="zh-CN"/>
              </w:rPr>
              <w:t>CA_n28A</w:t>
            </w:r>
            <w:r>
              <w:rPr>
                <w:lang w:val="en-US" w:eastAsia="zh-CN"/>
              </w:rPr>
              <w:t>-n79A</w:t>
            </w:r>
            <w:r w:rsidRPr="000305DB">
              <w:rPr>
                <w:lang w:val="en-US" w:eastAsia="zh-CN"/>
              </w:rPr>
              <w:t>_SUL_n41A-n83A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9AE71B" w14:textId="77777777" w:rsidR="009B4CB5" w:rsidRDefault="009B4CB5" w:rsidP="009B4CB5">
            <w:pPr>
              <w:pStyle w:val="TAC"/>
              <w:overflowPunct w:val="0"/>
              <w:autoSpaceDE w:val="0"/>
              <w:autoSpaceDN w:val="0"/>
              <w:adjustRightInd w:val="0"/>
              <w:rPr>
                <w:kern w:val="2"/>
                <w:lang w:val="en-US" w:eastAsia="zh-CN"/>
              </w:rPr>
            </w:pPr>
            <w:r w:rsidRPr="000305DB">
              <w:rPr>
                <w:lang w:val="en-US" w:eastAsia="zh-CN"/>
              </w:rPr>
              <w:t>SUL_n41A-n83A</w:t>
            </w:r>
          </w:p>
        </w:tc>
        <w:tc>
          <w:tcPr>
            <w:tcW w:w="730" w:type="dxa"/>
            <w:tcBorders>
              <w:top w:val="single" w:sz="4" w:space="0" w:color="auto"/>
              <w:left w:val="single" w:sz="4" w:space="0" w:color="auto"/>
              <w:right w:val="single" w:sz="4" w:space="0" w:color="auto"/>
            </w:tcBorders>
            <w:vAlign w:val="center"/>
          </w:tcPr>
          <w:p w14:paraId="41A0B992"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DFBE9CF" w14:textId="77777777" w:rsidR="009B4CB5" w:rsidRDefault="009B4CB5" w:rsidP="009B4CB5">
            <w:pPr>
              <w:keepNext/>
              <w:keepLines/>
              <w:overflowPunct w:val="0"/>
              <w:autoSpaceDE w:val="0"/>
              <w:autoSpaceDN w:val="0"/>
              <w:adjustRightInd w:val="0"/>
              <w:spacing w:after="0"/>
              <w:jc w:val="center"/>
              <w:textAlignment w:val="bottom"/>
              <w:rPr>
                <w:kern w:val="2"/>
                <w:lang w:val="en-US" w:eastAsia="zh-CN"/>
              </w:rPr>
            </w:pPr>
            <w:r>
              <w:rPr>
                <w:rFonts w:ascii="Arial"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4586E2" w14:textId="77777777" w:rsidR="009B4CB5" w:rsidRDefault="009B4CB5" w:rsidP="009B4CB5">
            <w:pPr>
              <w:pStyle w:val="TAC"/>
              <w:overflowPunct w:val="0"/>
              <w:autoSpaceDE w:val="0"/>
              <w:autoSpaceDN w:val="0"/>
              <w:adjustRightInd w:val="0"/>
              <w:rPr>
                <w:lang w:val="en-US" w:eastAsia="zh-CN"/>
              </w:rPr>
            </w:pPr>
            <w:r>
              <w:rPr>
                <w:rFonts w:hint="eastAsia"/>
                <w:lang w:val="en-US" w:eastAsia="zh-CN"/>
              </w:rPr>
              <w:t>0</w:t>
            </w:r>
          </w:p>
        </w:tc>
      </w:tr>
      <w:tr w:rsidR="009B4CB5" w14:paraId="7AB6C360" w14:textId="77777777" w:rsidTr="009B4CB5">
        <w:trPr>
          <w:trHeight w:val="187"/>
          <w:jc w:val="center"/>
        </w:trPr>
        <w:tc>
          <w:tcPr>
            <w:tcW w:w="2414" w:type="dxa"/>
            <w:tcBorders>
              <w:top w:val="nil"/>
              <w:left w:val="single" w:sz="4" w:space="0" w:color="auto"/>
              <w:bottom w:val="nil"/>
              <w:right w:val="single" w:sz="4" w:space="0" w:color="auto"/>
            </w:tcBorders>
            <w:shd w:val="clear" w:color="auto" w:fill="auto"/>
            <w:vAlign w:val="center"/>
          </w:tcPr>
          <w:p w14:paraId="66CE5292"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428781"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575518E2"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A878B4"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val="en-US" w:eastAsia="zh-CN" w:bidi="ar"/>
              </w:rPr>
              <w:t>1</w:t>
            </w:r>
            <w:r>
              <w:rPr>
                <w:rFonts w:ascii="Arial" w:hAnsi="Arial" w:cs="Arial"/>
                <w:sz w:val="18"/>
                <w:szCs w:val="18"/>
                <w:lang w:val="en-US" w:eastAsia="zh-CN" w:bidi="ar"/>
              </w:rPr>
              <w:t>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382B9318" w14:textId="77777777" w:rsidR="009B4CB5" w:rsidRDefault="009B4CB5" w:rsidP="009B4CB5">
            <w:pPr>
              <w:pStyle w:val="TAC"/>
              <w:overflowPunct w:val="0"/>
              <w:autoSpaceDE w:val="0"/>
              <w:autoSpaceDN w:val="0"/>
              <w:adjustRightInd w:val="0"/>
              <w:rPr>
                <w:lang w:val="en-US" w:eastAsia="zh-CN"/>
              </w:rPr>
            </w:pPr>
          </w:p>
        </w:tc>
      </w:tr>
      <w:tr w:rsidR="009B4CB5" w14:paraId="7100F83A" w14:textId="77777777" w:rsidTr="009B4CB5">
        <w:trPr>
          <w:trHeight w:val="187"/>
          <w:jc w:val="center"/>
        </w:trPr>
        <w:tc>
          <w:tcPr>
            <w:tcW w:w="2414" w:type="dxa"/>
            <w:tcBorders>
              <w:top w:val="nil"/>
              <w:left w:val="single" w:sz="4" w:space="0" w:color="auto"/>
              <w:bottom w:val="nil"/>
              <w:right w:val="single" w:sz="4" w:space="0" w:color="auto"/>
            </w:tcBorders>
            <w:shd w:val="clear" w:color="auto" w:fill="auto"/>
            <w:vAlign w:val="center"/>
          </w:tcPr>
          <w:p w14:paraId="50723AE7"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94A81AA"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A5D371E"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5184400"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val="en-US" w:eastAsia="zh-CN" w:bidi="ar"/>
              </w:rPr>
              <w:t>4</w:t>
            </w:r>
            <w:r>
              <w:rPr>
                <w:rFonts w:ascii="Arial" w:hAnsi="Arial" w:cs="Arial"/>
                <w:sz w:val="18"/>
                <w:szCs w:val="18"/>
                <w:lang w:val="en-US" w:eastAsia="zh-CN" w:bidi="ar"/>
              </w:rPr>
              <w:t>0, 50, 60, 80, 100</w:t>
            </w:r>
          </w:p>
        </w:tc>
        <w:tc>
          <w:tcPr>
            <w:tcW w:w="1360" w:type="dxa"/>
            <w:tcBorders>
              <w:top w:val="nil"/>
              <w:left w:val="single" w:sz="4" w:space="0" w:color="auto"/>
              <w:bottom w:val="nil"/>
              <w:right w:val="single" w:sz="4" w:space="0" w:color="auto"/>
            </w:tcBorders>
            <w:shd w:val="clear" w:color="auto" w:fill="auto"/>
            <w:vAlign w:val="center"/>
          </w:tcPr>
          <w:p w14:paraId="3EF5A67E" w14:textId="77777777" w:rsidR="009B4CB5" w:rsidRDefault="009B4CB5" w:rsidP="009B4CB5">
            <w:pPr>
              <w:pStyle w:val="TAC"/>
              <w:overflowPunct w:val="0"/>
              <w:autoSpaceDE w:val="0"/>
              <w:autoSpaceDN w:val="0"/>
              <w:adjustRightInd w:val="0"/>
              <w:rPr>
                <w:lang w:val="en-US" w:eastAsia="zh-CN"/>
              </w:rPr>
            </w:pPr>
          </w:p>
        </w:tc>
      </w:tr>
      <w:tr w:rsidR="009B4CB5" w14:paraId="29C1137C" w14:textId="77777777" w:rsidTr="009B4CB5">
        <w:trPr>
          <w:trHeight w:val="187"/>
          <w:jc w:val="center"/>
        </w:trPr>
        <w:tc>
          <w:tcPr>
            <w:tcW w:w="2414" w:type="dxa"/>
            <w:tcBorders>
              <w:top w:val="nil"/>
              <w:left w:val="single" w:sz="4" w:space="0" w:color="auto"/>
              <w:bottom w:val="single" w:sz="4" w:space="0" w:color="auto"/>
              <w:right w:val="single" w:sz="4" w:space="0" w:color="auto"/>
            </w:tcBorders>
            <w:shd w:val="clear" w:color="auto" w:fill="auto"/>
            <w:vAlign w:val="center"/>
          </w:tcPr>
          <w:p w14:paraId="4D3FBBB6" w14:textId="77777777" w:rsidR="009B4CB5"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10BA9" w14:textId="77777777" w:rsidR="009B4CB5" w:rsidRDefault="009B4CB5" w:rsidP="009B4CB5">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25F9245E"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n83</w:t>
            </w:r>
          </w:p>
        </w:tc>
        <w:tc>
          <w:tcPr>
            <w:tcW w:w="4081" w:type="dxa"/>
            <w:tcBorders>
              <w:top w:val="single" w:sz="4" w:space="0" w:color="auto"/>
              <w:left w:val="single" w:sz="4" w:space="0" w:color="auto"/>
              <w:bottom w:val="single" w:sz="4" w:space="0" w:color="auto"/>
              <w:right w:val="single" w:sz="4" w:space="0" w:color="auto"/>
            </w:tcBorders>
            <w:vAlign w:val="center"/>
          </w:tcPr>
          <w:p w14:paraId="61F4F90C" w14:textId="77777777" w:rsidR="009B4CB5" w:rsidRDefault="009B4CB5" w:rsidP="009B4CB5">
            <w:pPr>
              <w:keepNext/>
              <w:keepLines/>
              <w:overflowPunct w:val="0"/>
              <w:autoSpaceDE w:val="0"/>
              <w:autoSpaceDN w:val="0"/>
              <w:adjustRightInd w:val="0"/>
              <w:spacing w:after="0"/>
              <w:jc w:val="center"/>
              <w:textAlignment w:val="bottom"/>
              <w:rPr>
                <w:kern w:val="2"/>
                <w:lang w:val="en-US" w:eastAsia="zh-CN"/>
              </w:rPr>
            </w:pPr>
            <w:r>
              <w:rPr>
                <w:rFonts w:ascii="Arial"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032578" w14:textId="77777777" w:rsidR="009B4CB5" w:rsidRDefault="009B4CB5" w:rsidP="009B4CB5">
            <w:pPr>
              <w:pStyle w:val="TAC"/>
              <w:overflowPunct w:val="0"/>
              <w:autoSpaceDE w:val="0"/>
              <w:autoSpaceDN w:val="0"/>
              <w:adjustRightInd w:val="0"/>
              <w:rPr>
                <w:lang w:val="en-US" w:eastAsia="zh-CN"/>
              </w:rPr>
            </w:pPr>
          </w:p>
        </w:tc>
      </w:tr>
    </w:tbl>
    <w:p w14:paraId="6F1539EF" w14:textId="77777777" w:rsidR="009B4CB5" w:rsidRDefault="009B4CB5" w:rsidP="009B4CB5">
      <w:pPr>
        <w:rPr>
          <w:lang w:val="x-none" w:eastAsia="zh-CN"/>
        </w:rPr>
      </w:pPr>
    </w:p>
    <w:p w14:paraId="1C5C8761" w14:textId="77777777" w:rsidR="009B4CB5" w:rsidRDefault="009B4CB5" w:rsidP="009B4CB5">
      <w:pPr>
        <w:rPr>
          <w:lang w:val="x-none" w:eastAsia="zh-CN"/>
        </w:rPr>
      </w:pPr>
    </w:p>
    <w:p w14:paraId="24C249F7" w14:textId="77777777" w:rsidR="009B4CB5" w:rsidRDefault="009B4CB5" w:rsidP="009B4CB5">
      <w:pPr>
        <w:rPr>
          <w:lang w:val="x-none" w:eastAsia="zh-CN"/>
        </w:rPr>
        <w:sectPr w:rsidR="009B4CB5" w:rsidSect="00136058">
          <w:footnotePr>
            <w:numRestart w:val="eachSect"/>
          </w:footnotePr>
          <w:pgSz w:w="16840" w:h="11907" w:orient="landscape" w:code="9"/>
          <w:pgMar w:top="1133" w:right="1416" w:bottom="1133" w:left="1133" w:header="850" w:footer="340" w:gutter="0"/>
          <w:cols w:space="720"/>
          <w:docGrid w:linePitch="272"/>
        </w:sectPr>
      </w:pPr>
    </w:p>
    <w:p w14:paraId="4C9C4546" w14:textId="77777777" w:rsidR="009B4CB5" w:rsidRDefault="009B4CB5" w:rsidP="009B4CB5">
      <w:pPr>
        <w:rPr>
          <w:lang w:val="x-none" w:eastAsia="zh-CN"/>
        </w:rPr>
      </w:pPr>
    </w:p>
    <w:p w14:paraId="221A5F48" w14:textId="3FF2640F" w:rsidR="009B4CB5" w:rsidRDefault="009B4CB5" w:rsidP="009B4CB5">
      <w:pPr>
        <w:keepNext/>
        <w:keepLines/>
        <w:spacing w:before="120"/>
        <w:outlineLvl w:val="2"/>
        <w:rPr>
          <w:rFonts w:ascii="Arial" w:hAnsi="Arial" w:cs="Arial"/>
          <w:sz w:val="28"/>
          <w:lang w:val="x-none" w:eastAsia="zh-CN"/>
        </w:rPr>
      </w:pPr>
      <w:bookmarkStart w:id="281" w:name="_Toc104375681"/>
      <w:r>
        <w:rPr>
          <w:rFonts w:ascii="Arial" w:hAnsi="Arial" w:cs="Arial"/>
          <w:sz w:val="28"/>
          <w:lang w:val="x-none" w:eastAsia="zh-CN"/>
        </w:rPr>
        <w:t>5.22.3</w:t>
      </w:r>
      <w:r>
        <w:rPr>
          <w:rFonts w:ascii="Arial" w:hAnsi="Arial" w:cs="Arial"/>
          <w:sz w:val="28"/>
          <w:lang w:val="x-none" w:eastAsia="zh-CN"/>
        </w:rPr>
        <w:tab/>
        <w:t>Maximum output power</w:t>
      </w:r>
      <w:bookmarkEnd w:id="281"/>
    </w:p>
    <w:p w14:paraId="68C60041" w14:textId="77777777" w:rsidR="009B4CB5" w:rsidRDefault="009B4CB5" w:rsidP="009B4CB5">
      <w:pPr>
        <w:rPr>
          <w:rFonts w:eastAsia="MS Mincho"/>
          <w:kern w:val="2"/>
          <w:lang w:val="en-US" w:eastAsia="zh-CN"/>
        </w:rPr>
      </w:pPr>
      <w:r>
        <w:rPr>
          <w:kern w:val="2"/>
          <w:lang w:val="en-US" w:eastAsia="zh-CN"/>
        </w:rPr>
        <w:t>There is only single UL in uplink so this requirement has been specified in spec.</w:t>
      </w:r>
    </w:p>
    <w:p w14:paraId="0F04B92C" w14:textId="7399741A" w:rsidR="009B4CB5" w:rsidRDefault="009B4CB5" w:rsidP="009B4CB5">
      <w:pPr>
        <w:keepNext/>
        <w:keepLines/>
        <w:spacing w:before="120"/>
        <w:outlineLvl w:val="2"/>
        <w:rPr>
          <w:rFonts w:ascii="Arial" w:hAnsi="Arial" w:cs="Arial"/>
          <w:sz w:val="28"/>
          <w:lang w:val="x-none" w:eastAsia="zh-CN"/>
        </w:rPr>
      </w:pPr>
      <w:bookmarkStart w:id="282" w:name="_Toc104375682"/>
      <w:r>
        <w:rPr>
          <w:rFonts w:ascii="Arial" w:hAnsi="Arial" w:cs="Arial"/>
          <w:sz w:val="28"/>
          <w:lang w:val="x-none" w:eastAsia="zh-CN"/>
        </w:rPr>
        <w:t>5.22.4</w:t>
      </w:r>
      <w:r>
        <w:rPr>
          <w:rFonts w:ascii="Arial" w:hAnsi="Arial" w:cs="Arial"/>
          <w:sz w:val="28"/>
          <w:lang w:val="x-none" w:eastAsia="zh-CN"/>
        </w:rPr>
        <w:tab/>
        <w:t>Spurious emission band UE co-existence</w:t>
      </w:r>
      <w:bookmarkEnd w:id="282"/>
    </w:p>
    <w:p w14:paraId="4340949E" w14:textId="77777777" w:rsidR="009B4CB5" w:rsidRDefault="009B4CB5" w:rsidP="009B4CB5">
      <w:pPr>
        <w:rPr>
          <w:i/>
          <w:color w:val="0000FF"/>
        </w:rPr>
      </w:pPr>
      <w:r>
        <w:rPr>
          <w:kern w:val="2"/>
          <w:lang w:val="en-US" w:eastAsia="zh-CN"/>
        </w:rPr>
        <w:t xml:space="preserve">There is only single UL in uplink so this requirement </w:t>
      </w:r>
      <w:r w:rsidRPr="000305DB">
        <w:rPr>
          <w:kern w:val="2"/>
          <w:lang w:val="en-US" w:eastAsia="zh-CN"/>
        </w:rPr>
        <w:t xml:space="preserve">has been specified in spec. </w:t>
      </w:r>
      <w:r>
        <w:rPr>
          <w:kern w:val="2"/>
          <w:lang w:val="en-US" w:eastAsia="zh-CN"/>
        </w:rPr>
        <w:t>Harmonic interference analysis was covered by fallback combinations.</w:t>
      </w:r>
    </w:p>
    <w:p w14:paraId="1F923DC1" w14:textId="0B58C336" w:rsidR="009B4CB5" w:rsidRDefault="009B4CB5" w:rsidP="009B4CB5">
      <w:pPr>
        <w:keepNext/>
        <w:keepLines/>
        <w:spacing w:before="120"/>
        <w:outlineLvl w:val="2"/>
        <w:rPr>
          <w:rFonts w:ascii="Arial" w:hAnsi="Arial"/>
          <w:sz w:val="28"/>
          <w:lang w:val="x-none" w:eastAsia="zh-CN"/>
        </w:rPr>
      </w:pPr>
      <w:bookmarkStart w:id="283" w:name="_Toc104375683"/>
      <w:r>
        <w:rPr>
          <w:rFonts w:ascii="Arial" w:hAnsi="Arial"/>
          <w:sz w:val="28"/>
          <w:lang w:val="x-none"/>
        </w:rPr>
        <w:t>5.22.</w:t>
      </w:r>
      <w:r>
        <w:rPr>
          <w:rFonts w:ascii="Arial" w:hAnsi="Arial"/>
          <w:sz w:val="28"/>
          <w:lang w:val="x-none" w:eastAsia="zh-CN"/>
        </w:rPr>
        <w:t>5</w:t>
      </w:r>
      <w:r>
        <w:rPr>
          <w:rFonts w:ascii="Calibri" w:hAnsi="Calibri"/>
          <w:sz w:val="22"/>
          <w:szCs w:val="22"/>
          <w:lang w:val="x-none" w:eastAsia="sv-SE"/>
        </w:rPr>
        <w:tab/>
      </w:r>
      <w:r w:rsidRPr="00DE202F">
        <w:rPr>
          <w:rFonts w:ascii="Arial" w:hAnsi="Arial"/>
          <w:sz w:val="28"/>
          <w:lang w:val="x-none" w:eastAsia="ja-JP"/>
        </w:rPr>
        <w:t>REFSENS requirements</w:t>
      </w:r>
      <w:bookmarkEnd w:id="283"/>
    </w:p>
    <w:p w14:paraId="4857CC1C" w14:textId="77777777" w:rsidR="009B4CB5" w:rsidRPr="007B2C09" w:rsidRDefault="009B4CB5" w:rsidP="009B4CB5">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in</w:t>
      </w:r>
      <w:r w:rsidRPr="007B2C09">
        <w:t xml:space="preserve"> </w:t>
      </w:r>
      <w:r w:rsidRPr="007B2C09">
        <w:rPr>
          <w:kern w:val="2"/>
          <w:lang w:val="en-US" w:eastAsia="zh-CN"/>
        </w:rPr>
        <w:t>Table 7.3C.2-1</w:t>
      </w:r>
      <w:r>
        <w:rPr>
          <w:kern w:val="2"/>
          <w:lang w:val="en-US" w:eastAsia="zh-CN"/>
        </w:rPr>
        <w:t xml:space="preserve"> from </w:t>
      </w:r>
      <w:r>
        <w:rPr>
          <w:lang w:eastAsia="ja-JP"/>
        </w:rPr>
        <w:t>TS 38.101-1</w:t>
      </w:r>
      <w:r>
        <w:rPr>
          <w:kern w:val="2"/>
          <w:lang w:val="en-US" w:eastAsia="zh-CN"/>
        </w:rPr>
        <w:t>.</w:t>
      </w:r>
    </w:p>
    <w:p w14:paraId="6B3E3472" w14:textId="77777777" w:rsidR="009B4CB5" w:rsidRDefault="009B4CB5" w:rsidP="009B4CB5">
      <w:pPr>
        <w:widowControl w:val="0"/>
        <w:jc w:val="both"/>
        <w:rPr>
          <w:color w:val="000000"/>
          <w:lang w:eastAsia="zh-CN"/>
        </w:rPr>
      </w:pPr>
      <w:r>
        <w:rPr>
          <w:rFonts w:hint="eastAsia"/>
          <w:color w:val="000000"/>
          <w:lang w:eastAsia="zh-CN"/>
        </w:rPr>
        <w:t>S</w:t>
      </w:r>
      <w:r>
        <w:rPr>
          <w:color w:val="000000"/>
          <w:lang w:eastAsia="zh-CN"/>
        </w:rPr>
        <w:t>ince there are three downlink bands, MSD studies are covered by fallback band combinations.</w:t>
      </w:r>
    </w:p>
    <w:p w14:paraId="4C6EF74B" w14:textId="76F212AB" w:rsidR="009B4CB5" w:rsidRDefault="009B4CB5" w:rsidP="009B4CB5">
      <w:pPr>
        <w:keepNext/>
        <w:keepLines/>
        <w:spacing w:before="120"/>
        <w:outlineLvl w:val="2"/>
        <w:rPr>
          <w:rFonts w:ascii="Arial" w:hAnsi="Arial" w:cs="Arial"/>
          <w:sz w:val="28"/>
          <w:szCs w:val="28"/>
          <w:lang w:val="x-none" w:eastAsia="zh-CN"/>
        </w:rPr>
      </w:pPr>
      <w:bookmarkStart w:id="284" w:name="_Toc104375684"/>
      <w:r>
        <w:rPr>
          <w:rFonts w:ascii="Arial" w:hAnsi="Arial" w:cs="Arial"/>
          <w:sz w:val="28"/>
          <w:szCs w:val="28"/>
          <w:lang w:val="x-none"/>
        </w:rPr>
        <w:t>5.22.</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84"/>
    </w:p>
    <w:p w14:paraId="5811D814" w14:textId="77777777" w:rsidR="009B4CB5" w:rsidRDefault="009B4CB5" w:rsidP="009B4CB5">
      <w:pPr>
        <w:widowControl w:val="0"/>
        <w:jc w:val="both"/>
        <w:rPr>
          <w:rFonts w:eastAsia="MS Mincho"/>
          <w:kern w:val="2"/>
          <w:lang w:val="en-US" w:eastAsia="zh-CN"/>
        </w:rPr>
      </w:pPr>
      <w:r>
        <w:rPr>
          <w:kern w:val="2"/>
          <w:lang w:val="en-US" w:eastAsia="zh-CN"/>
        </w:rPr>
        <w:t xml:space="preserve">For </w:t>
      </w:r>
      <w:r>
        <w:t>CA_n28-n79_SUL_n41-n83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F9B5D51" w14:textId="3ECB1200" w:rsidR="009B4CB5" w:rsidRPr="000C48F0"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5.22.6-1: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4CB5" w14:paraId="7D0C83E2"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57D566"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2A29641" w14:textId="77777777" w:rsidR="009B4CB5" w:rsidRDefault="009B4CB5" w:rsidP="009B4CB5">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26AFA2E"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63F74957" w14:textId="77777777" w:rsidTr="009B4CB5">
        <w:trPr>
          <w:tblHeader/>
          <w:jc w:val="center"/>
        </w:trPr>
        <w:tc>
          <w:tcPr>
            <w:tcW w:w="1535" w:type="dxa"/>
            <w:vMerge w:val="restart"/>
            <w:tcBorders>
              <w:top w:val="single" w:sz="4" w:space="0" w:color="auto"/>
              <w:left w:val="single" w:sz="4" w:space="0" w:color="auto"/>
              <w:right w:val="single" w:sz="4" w:space="0" w:color="auto"/>
            </w:tcBorders>
            <w:vAlign w:val="center"/>
          </w:tcPr>
          <w:p w14:paraId="642C78C0" w14:textId="77777777" w:rsidR="009B4CB5" w:rsidRDefault="009B4CB5" w:rsidP="009B4CB5">
            <w:pPr>
              <w:keepNext/>
              <w:keepLines/>
              <w:widowControl w:val="0"/>
              <w:jc w:val="center"/>
              <w:rPr>
                <w:rFonts w:ascii="Arial" w:hAnsi="Arial" w:cs="Arial"/>
                <w:kern w:val="2"/>
                <w:sz w:val="18"/>
                <w:szCs w:val="24"/>
                <w:lang w:val="x-none" w:eastAsia="zh-CN"/>
              </w:rPr>
            </w:pPr>
            <w:r w:rsidRPr="00C74370">
              <w:rPr>
                <w:rFonts w:ascii="Arial" w:hAnsi="Arial" w:cs="Arial"/>
                <w:kern w:val="2"/>
                <w:sz w:val="18"/>
                <w:szCs w:val="24"/>
                <w:lang w:val="x-none" w:eastAsia="ja-JP"/>
              </w:rPr>
              <w:t>CA_n28-n79_SUL_n41-n83</w:t>
            </w:r>
          </w:p>
        </w:tc>
        <w:tc>
          <w:tcPr>
            <w:tcW w:w="2049" w:type="dxa"/>
            <w:tcBorders>
              <w:top w:val="single" w:sz="4" w:space="0" w:color="auto"/>
              <w:left w:val="single" w:sz="4" w:space="0" w:color="auto"/>
              <w:bottom w:val="single" w:sz="4" w:space="0" w:color="auto"/>
              <w:right w:val="single" w:sz="4" w:space="0" w:color="auto"/>
            </w:tcBorders>
            <w:vAlign w:val="center"/>
          </w:tcPr>
          <w:p w14:paraId="19213D23"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2B3323F5"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9B4CB5" w14:paraId="66AEB16B" w14:textId="77777777" w:rsidTr="009B4CB5">
        <w:trPr>
          <w:jc w:val="center"/>
        </w:trPr>
        <w:tc>
          <w:tcPr>
            <w:tcW w:w="1535" w:type="dxa"/>
            <w:vMerge/>
            <w:tcBorders>
              <w:left w:val="single" w:sz="4" w:space="0" w:color="auto"/>
              <w:right w:val="single" w:sz="4" w:space="0" w:color="auto"/>
            </w:tcBorders>
            <w:vAlign w:val="center"/>
            <w:hideMark/>
          </w:tcPr>
          <w:p w14:paraId="20C5788E"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2AEB348"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20A6E1" w14:textId="77777777" w:rsidR="009B4CB5" w:rsidRDefault="009B4CB5" w:rsidP="009B4CB5">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9B4CB5" w14:paraId="7A872739" w14:textId="77777777" w:rsidTr="009B4CB5">
        <w:trPr>
          <w:jc w:val="center"/>
        </w:trPr>
        <w:tc>
          <w:tcPr>
            <w:tcW w:w="1535" w:type="dxa"/>
            <w:vMerge/>
            <w:tcBorders>
              <w:left w:val="single" w:sz="4" w:space="0" w:color="auto"/>
              <w:right w:val="single" w:sz="4" w:space="0" w:color="auto"/>
            </w:tcBorders>
            <w:vAlign w:val="center"/>
          </w:tcPr>
          <w:p w14:paraId="56D9521A"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6A2F8F6D"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3D9E3C96" w14:textId="77777777" w:rsidR="009B4CB5" w:rsidRDefault="009B4CB5" w:rsidP="009B4CB5">
            <w:pPr>
              <w:keepNext/>
              <w:keepLines/>
              <w:widowControl w:val="0"/>
              <w:jc w:val="center"/>
              <w:rPr>
                <w:rFonts w:ascii="Arial" w:hAnsi="Arial" w:cs="Arial"/>
                <w:kern w:val="2"/>
                <w:sz w:val="18"/>
                <w:szCs w:val="24"/>
                <w:lang w:val="en-US" w:eastAsia="ja-JP"/>
              </w:rPr>
            </w:pPr>
            <w:r>
              <w:rPr>
                <w:rFonts w:ascii="Arial" w:hAnsi="Arial" w:cs="Arial"/>
                <w:kern w:val="2"/>
                <w:sz w:val="18"/>
                <w:szCs w:val="24"/>
                <w:lang w:val="en-US" w:eastAsia="ja-JP"/>
              </w:rPr>
              <w:t>0.5</w:t>
            </w:r>
          </w:p>
        </w:tc>
      </w:tr>
      <w:tr w:rsidR="009B4CB5" w14:paraId="722220D2" w14:textId="77777777" w:rsidTr="009B4CB5">
        <w:trPr>
          <w:jc w:val="center"/>
        </w:trPr>
        <w:tc>
          <w:tcPr>
            <w:tcW w:w="1535" w:type="dxa"/>
            <w:vMerge/>
            <w:tcBorders>
              <w:left w:val="single" w:sz="4" w:space="0" w:color="auto"/>
              <w:bottom w:val="single" w:sz="4" w:space="0" w:color="auto"/>
              <w:right w:val="single" w:sz="4" w:space="0" w:color="auto"/>
            </w:tcBorders>
            <w:vAlign w:val="center"/>
            <w:hideMark/>
          </w:tcPr>
          <w:p w14:paraId="2DF8A2A7" w14:textId="77777777" w:rsidR="009B4CB5" w:rsidRDefault="009B4CB5" w:rsidP="009B4CB5">
            <w:pP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684BEB4"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94D7A9" w14:textId="77777777" w:rsidR="009B4CB5" w:rsidRDefault="009B4CB5" w:rsidP="009B4CB5">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2251FB7F" w14:textId="77777777" w:rsidR="009B4CB5" w:rsidRDefault="009B4CB5" w:rsidP="009B4CB5">
      <w:pPr>
        <w:widowControl w:val="0"/>
        <w:jc w:val="both"/>
        <w:rPr>
          <w:rFonts w:ascii="Cambria" w:eastAsia="MS Mincho" w:hAnsi="Cambria"/>
          <w:kern w:val="2"/>
          <w:sz w:val="24"/>
          <w:szCs w:val="24"/>
          <w:lang w:val="en-US" w:eastAsia="zh-CN"/>
        </w:rPr>
      </w:pPr>
    </w:p>
    <w:p w14:paraId="3E29FD7F" w14:textId="7B73472F"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5.22.6-2: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4CB5" w14:paraId="1E68E4BC"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BEEBA1D"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066E797"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CF6BD7"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3BC94133" w14:textId="77777777" w:rsidTr="009B4CB5">
        <w:trPr>
          <w:jc w:val="center"/>
        </w:trPr>
        <w:tc>
          <w:tcPr>
            <w:tcW w:w="1535" w:type="dxa"/>
            <w:vMerge w:val="restart"/>
            <w:tcBorders>
              <w:top w:val="single" w:sz="4" w:space="0" w:color="auto"/>
              <w:left w:val="single" w:sz="4" w:space="0" w:color="auto"/>
              <w:right w:val="single" w:sz="4" w:space="0" w:color="auto"/>
            </w:tcBorders>
            <w:vAlign w:val="center"/>
            <w:hideMark/>
          </w:tcPr>
          <w:p w14:paraId="391BBAAB" w14:textId="77777777" w:rsidR="009B4CB5" w:rsidRDefault="009B4CB5" w:rsidP="009B4CB5">
            <w:pPr>
              <w:keepNext/>
              <w:keepLines/>
              <w:widowControl w:val="0"/>
              <w:jc w:val="center"/>
              <w:rPr>
                <w:rFonts w:ascii="Arial" w:hAnsi="Arial" w:cs="Arial"/>
                <w:kern w:val="2"/>
                <w:sz w:val="18"/>
                <w:szCs w:val="24"/>
                <w:lang w:val="x-none" w:eastAsia="zh-CN"/>
              </w:rPr>
            </w:pPr>
            <w:r w:rsidRPr="001F03D0">
              <w:rPr>
                <w:rFonts w:ascii="Arial" w:hAnsi="Arial" w:cs="Arial"/>
                <w:kern w:val="2"/>
                <w:sz w:val="18"/>
                <w:szCs w:val="24"/>
                <w:lang w:val="x-none" w:eastAsia="ja-JP"/>
              </w:rPr>
              <w:t>CA_n28</w:t>
            </w:r>
            <w:r>
              <w:rPr>
                <w:rFonts w:ascii="Arial" w:hAnsi="Arial" w:cs="Arial"/>
                <w:kern w:val="2"/>
                <w:sz w:val="18"/>
                <w:szCs w:val="24"/>
                <w:lang w:val="x-none" w:eastAsia="ja-JP"/>
              </w:rPr>
              <w:t>-n79</w:t>
            </w:r>
            <w:r w:rsidRPr="001F03D0">
              <w:rPr>
                <w:rFonts w:ascii="Arial" w:hAnsi="Arial" w:cs="Arial"/>
                <w:kern w:val="2"/>
                <w:sz w:val="18"/>
                <w:szCs w:val="24"/>
                <w:lang w:val="x-none" w:eastAsia="ja-JP"/>
              </w:rPr>
              <w:t>_SUL_n41-n83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7D4F8B3"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55EF47"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0.2</w:t>
            </w:r>
          </w:p>
        </w:tc>
      </w:tr>
      <w:tr w:rsidR="009B4CB5" w14:paraId="2EF30318" w14:textId="77777777" w:rsidTr="009B4CB5">
        <w:trPr>
          <w:jc w:val="center"/>
        </w:trPr>
        <w:tc>
          <w:tcPr>
            <w:tcW w:w="1535" w:type="dxa"/>
            <w:vMerge/>
            <w:tcBorders>
              <w:left w:val="single" w:sz="4" w:space="0" w:color="auto"/>
              <w:right w:val="single" w:sz="4" w:space="0" w:color="auto"/>
            </w:tcBorders>
            <w:vAlign w:val="center"/>
          </w:tcPr>
          <w:p w14:paraId="32D7032A" w14:textId="77777777" w:rsidR="009B4CB5" w:rsidRPr="001F03D0" w:rsidRDefault="009B4CB5" w:rsidP="009B4CB5">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DA14097"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2E37D4FF"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hint="eastAsia"/>
                <w:kern w:val="2"/>
                <w:sz w:val="18"/>
                <w:szCs w:val="24"/>
                <w:lang w:val="en-US" w:eastAsia="zh-CN"/>
              </w:rPr>
              <w:t>0</w:t>
            </w:r>
          </w:p>
        </w:tc>
      </w:tr>
      <w:tr w:rsidR="009B4CB5" w14:paraId="7C81EEB0" w14:textId="77777777" w:rsidTr="009B4CB5">
        <w:trPr>
          <w:jc w:val="center"/>
        </w:trPr>
        <w:tc>
          <w:tcPr>
            <w:tcW w:w="1535" w:type="dxa"/>
            <w:vMerge/>
            <w:tcBorders>
              <w:left w:val="single" w:sz="4" w:space="0" w:color="auto"/>
              <w:bottom w:val="single" w:sz="4" w:space="0" w:color="auto"/>
              <w:right w:val="single" w:sz="4" w:space="0" w:color="auto"/>
            </w:tcBorders>
            <w:vAlign w:val="center"/>
          </w:tcPr>
          <w:p w14:paraId="3BCA7BFF" w14:textId="77777777" w:rsidR="009B4CB5" w:rsidRPr="001F03D0" w:rsidRDefault="009B4CB5" w:rsidP="009B4CB5">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03BC07"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445142F1"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ja-JP"/>
              </w:rPr>
              <w:t>0.8</w:t>
            </w:r>
          </w:p>
        </w:tc>
      </w:tr>
    </w:tbl>
    <w:p w14:paraId="1637FE2B" w14:textId="106DB815" w:rsidR="009B4CB5" w:rsidRDefault="009B4CB5" w:rsidP="009B4CB5">
      <w:pPr>
        <w:keepNext/>
        <w:keepLines/>
        <w:spacing w:before="180"/>
        <w:outlineLvl w:val="1"/>
        <w:rPr>
          <w:rFonts w:ascii="Arial" w:hAnsi="Arial" w:cs="Arial"/>
          <w:sz w:val="32"/>
          <w:lang w:val="en-US" w:eastAsia="zh-CN"/>
        </w:rPr>
      </w:pPr>
      <w:bookmarkStart w:id="285" w:name="_Toc104375685"/>
      <w:r>
        <w:rPr>
          <w:rFonts w:ascii="Arial" w:hAnsi="Arial" w:cs="Arial"/>
          <w:sz w:val="32"/>
          <w:lang w:val="en-US"/>
        </w:rPr>
        <w:t>5.23</w:t>
      </w:r>
      <w:r>
        <w:rPr>
          <w:rFonts w:ascii="Arial" w:hAnsi="Arial" w:cs="Arial"/>
          <w:sz w:val="32"/>
          <w:lang w:val="en-US"/>
        </w:rPr>
        <w:tab/>
      </w:r>
      <w:r>
        <w:rPr>
          <w:rFonts w:ascii="Arial" w:hAnsi="Arial" w:cs="Arial"/>
          <w:sz w:val="32"/>
          <w:lang w:val="en-US" w:eastAsia="zh-CN"/>
        </w:rPr>
        <w:t>CA_n28-n41_SUL_n79-n83</w:t>
      </w:r>
      <w:bookmarkEnd w:id="285"/>
    </w:p>
    <w:p w14:paraId="7D1E810C" w14:textId="7B6A6EEE" w:rsidR="009B4CB5" w:rsidRDefault="009B4CB5" w:rsidP="009B4CB5">
      <w:pPr>
        <w:keepNext/>
        <w:keepLines/>
        <w:spacing w:before="120"/>
        <w:outlineLvl w:val="2"/>
        <w:rPr>
          <w:rFonts w:ascii="Arial" w:hAnsi="Arial" w:cs="Arial"/>
          <w:sz w:val="28"/>
          <w:szCs w:val="28"/>
          <w:lang w:val="x-none" w:eastAsia="zh-CN"/>
        </w:rPr>
      </w:pPr>
      <w:bookmarkStart w:id="286" w:name="_Toc104375686"/>
      <w:r>
        <w:rPr>
          <w:rFonts w:ascii="Arial" w:hAnsi="Arial" w:cs="Arial"/>
          <w:sz w:val="28"/>
          <w:szCs w:val="28"/>
          <w:lang w:val="x-none" w:eastAsia="zh-CN"/>
        </w:rPr>
        <w:t>5.23</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86"/>
    </w:p>
    <w:p w14:paraId="1649A9DD" w14:textId="41748478" w:rsidR="009B4CB5" w:rsidRDefault="009B4CB5" w:rsidP="009B4CB5">
      <w:pPr>
        <w:jc w:val="center"/>
        <w:rPr>
          <w:rFonts w:ascii="Arial" w:eastAsia="MS Mincho" w:hAnsi="Arial" w:cs="Arial"/>
          <w:b/>
          <w:kern w:val="2"/>
          <w:szCs w:val="24"/>
          <w:lang w:val="en-US"/>
        </w:rPr>
      </w:pPr>
      <w:r>
        <w:rPr>
          <w:rFonts w:ascii="Arial" w:hAnsi="Arial" w:cs="Arial"/>
          <w:b/>
          <w:kern w:val="2"/>
          <w:szCs w:val="24"/>
          <w:lang w:val="en-US" w:eastAsia="zh-CN"/>
        </w:rPr>
        <w:t>Table 5.23.1-1: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B4CB5" w:rsidRPr="001C0CC4" w14:paraId="0D805AF1"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3064A8B" w14:textId="77777777" w:rsidR="009B4CB5" w:rsidRPr="001C0CC4" w:rsidRDefault="009B4CB5" w:rsidP="009B4CB5">
            <w:pPr>
              <w:pStyle w:val="TAH"/>
              <w:rPr>
                <w:lang w:eastAsia="zh-CN"/>
              </w:rPr>
            </w:pPr>
            <w:r w:rsidRPr="001C0CC4">
              <w:lastRenderedPageBreak/>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366865F" w14:textId="77777777" w:rsidR="009B4CB5" w:rsidRPr="001C0CC4" w:rsidRDefault="009B4CB5" w:rsidP="009B4CB5">
            <w:pPr>
              <w:pStyle w:val="TAH"/>
            </w:pPr>
            <w:r w:rsidRPr="001C0CC4">
              <w:t>NR Band</w:t>
            </w:r>
          </w:p>
          <w:p w14:paraId="4F3DB61D" w14:textId="77777777" w:rsidR="009B4CB5" w:rsidRPr="001C0CC4" w:rsidRDefault="009B4CB5" w:rsidP="009B4CB5">
            <w:pPr>
              <w:pStyle w:val="TAH"/>
            </w:pPr>
            <w:r w:rsidRPr="001C0CC4">
              <w:t>(Table 5.2-1)</w:t>
            </w:r>
          </w:p>
        </w:tc>
      </w:tr>
      <w:tr w:rsidR="009B4CB5" w:rsidRPr="001C0CC4" w14:paraId="68A1FA10"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02D9251" w14:textId="77777777" w:rsidR="009B4CB5" w:rsidRPr="00FE5AFD" w:rsidRDefault="009B4CB5" w:rsidP="009B4CB5">
            <w:pPr>
              <w:pStyle w:val="TAC"/>
              <w:rPr>
                <w:vertAlign w:val="superscript"/>
              </w:rPr>
            </w:pPr>
            <w:r>
              <w:t>CA_n28-n41_SUL_n79-n83</w:t>
            </w:r>
          </w:p>
        </w:tc>
        <w:tc>
          <w:tcPr>
            <w:tcW w:w="2497" w:type="dxa"/>
            <w:tcBorders>
              <w:top w:val="single" w:sz="4" w:space="0" w:color="auto"/>
              <w:left w:val="single" w:sz="4" w:space="0" w:color="auto"/>
              <w:bottom w:val="single" w:sz="4" w:space="0" w:color="auto"/>
              <w:right w:val="single" w:sz="4" w:space="0" w:color="auto"/>
            </w:tcBorders>
            <w:vAlign w:val="center"/>
          </w:tcPr>
          <w:p w14:paraId="3F52DAD5" w14:textId="77777777" w:rsidR="009B4CB5" w:rsidRPr="001C0CC4" w:rsidRDefault="009B4CB5" w:rsidP="009B4CB5">
            <w:pPr>
              <w:pStyle w:val="TAC"/>
            </w:pPr>
            <w:r>
              <w:t>n28</w:t>
            </w:r>
            <w:r w:rsidRPr="001C0CC4">
              <w:t>,</w:t>
            </w:r>
            <w:r>
              <w:t xml:space="preserve"> n41,</w:t>
            </w:r>
            <w:r w:rsidRPr="001C0CC4">
              <w:t xml:space="preserve"> </w:t>
            </w:r>
            <w:r>
              <w:t xml:space="preserve">n79, </w:t>
            </w:r>
            <w:r w:rsidRPr="001C0CC4">
              <w:t>n8</w:t>
            </w:r>
            <w:r>
              <w:t>3</w:t>
            </w:r>
          </w:p>
        </w:tc>
      </w:tr>
      <w:tr w:rsidR="009B4CB5" w:rsidRPr="001C0CC4" w14:paraId="4AF6B766" w14:textId="77777777" w:rsidTr="009B4CB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9032C1A" w14:textId="77777777" w:rsidR="009B4CB5" w:rsidRPr="001C0CC4" w:rsidRDefault="009B4CB5" w:rsidP="009B4CB5">
            <w:pPr>
              <w:pStyle w:val="TAN"/>
            </w:pPr>
            <w:r w:rsidRPr="001C0CC4">
              <w:t>NOTE 1:</w:t>
            </w:r>
            <w:r w:rsidRPr="001C0CC4">
              <w:tab/>
              <w:t>If a UE is configured with both NR UL and NR SUL carriers in a cell, the switching time between NR UL carrier and NR SUL carrier is 0 us.</w:t>
            </w:r>
          </w:p>
          <w:p w14:paraId="79BFB7AF" w14:textId="77777777" w:rsidR="009B4CB5" w:rsidRPr="001C0CC4" w:rsidRDefault="009B4CB5" w:rsidP="009B4CB5">
            <w:pPr>
              <w:pStyle w:val="TAN"/>
            </w:pPr>
            <w:r w:rsidRPr="001C0CC4">
              <w:t>NOTE 2:</w:t>
            </w:r>
            <w:r w:rsidRPr="001C0CC4">
              <w:tab/>
              <w:t>For UE supporting SUL band combination simultaneous Rx/Tx capability is mandatory.</w:t>
            </w:r>
          </w:p>
        </w:tc>
      </w:tr>
    </w:tbl>
    <w:p w14:paraId="75E6A396" w14:textId="77777777" w:rsidR="009B4CB5" w:rsidRDefault="009B4CB5" w:rsidP="009B4CB5">
      <w:pPr>
        <w:sectPr w:rsidR="009B4CB5" w:rsidSect="00136058">
          <w:footerReference w:type="default" r:id="rId38"/>
          <w:footnotePr>
            <w:numRestart w:val="eachSect"/>
          </w:footnotePr>
          <w:pgSz w:w="11907" w:h="16840" w:code="9"/>
          <w:pgMar w:top="1416" w:right="1133" w:bottom="1133" w:left="1133" w:header="850" w:footer="340" w:gutter="0"/>
          <w:cols w:space="720"/>
        </w:sectPr>
      </w:pPr>
    </w:p>
    <w:p w14:paraId="2C1EA209" w14:textId="77777777" w:rsidR="009B4CB5" w:rsidRPr="00A25229" w:rsidRDefault="009B4CB5" w:rsidP="009B4CB5"/>
    <w:p w14:paraId="2E3B0684" w14:textId="6BAB3DDA" w:rsidR="009B4CB5" w:rsidRDefault="009B4CB5" w:rsidP="009B4CB5">
      <w:pPr>
        <w:keepNext/>
        <w:keepLines/>
        <w:spacing w:before="120"/>
        <w:outlineLvl w:val="2"/>
        <w:rPr>
          <w:rFonts w:ascii="Arial" w:eastAsia="MS Mincho" w:hAnsi="Arial" w:cs="Arial"/>
          <w:sz w:val="28"/>
          <w:szCs w:val="28"/>
          <w:lang w:val="x-none" w:eastAsia="ja-JP"/>
        </w:rPr>
      </w:pPr>
      <w:bookmarkStart w:id="287" w:name="_Toc104375687"/>
      <w:r>
        <w:rPr>
          <w:rFonts w:ascii="Arial" w:hAnsi="Arial" w:cs="Arial"/>
          <w:sz w:val="28"/>
          <w:szCs w:val="28"/>
          <w:lang w:val="x-none" w:eastAsia="zh-CN"/>
        </w:rPr>
        <w:t>5.23.2</w:t>
      </w:r>
      <w:r>
        <w:rPr>
          <w:rFonts w:ascii="Arial" w:hAnsi="Arial" w:cs="Arial"/>
          <w:sz w:val="28"/>
          <w:szCs w:val="28"/>
          <w:lang w:val="x-none" w:eastAsia="zh-CN"/>
        </w:rPr>
        <w:tab/>
        <w:t>Channel bandwidths per operating band</w:t>
      </w:r>
      <w:bookmarkEnd w:id="287"/>
    </w:p>
    <w:p w14:paraId="2975C83A" w14:textId="384998FB"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5.23.2-1: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1690"/>
        <w:gridCol w:w="730"/>
        <w:gridCol w:w="4081"/>
        <w:gridCol w:w="1360"/>
      </w:tblGrid>
      <w:tr w:rsidR="009B4CB5" w14:paraId="1A707379"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268F1D7B" w14:textId="77777777" w:rsidR="009B4CB5" w:rsidRDefault="009B4CB5" w:rsidP="009B4CB5">
            <w:pPr>
              <w:pStyle w:val="TAH"/>
              <w:overflowPunct w:val="0"/>
              <w:autoSpaceDE w:val="0"/>
              <w:autoSpaceDN w:val="0"/>
              <w:adjustRightInd w:val="0"/>
              <w:rPr>
                <w:lang w:val="en-US" w:eastAsia="zh-CN"/>
              </w:rPr>
            </w:pPr>
            <w:r w:rsidRPr="000305DB">
              <w:t>SUL band combination with CA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ACB4D" w14:textId="77777777" w:rsidR="009B4CB5" w:rsidRDefault="009B4CB5" w:rsidP="009B4CB5">
            <w:pPr>
              <w:pStyle w:val="TAH"/>
              <w:overflowPunct w:val="0"/>
              <w:autoSpaceDE w:val="0"/>
              <w:autoSpaceDN w:val="0"/>
              <w:adjustRightInd w:val="0"/>
              <w:rPr>
                <w:lang w:val="en-US" w:eastAsia="zh-CN"/>
              </w:rPr>
            </w:pPr>
            <w:r w:rsidRPr="000305DB">
              <w:t>UL configuration</w:t>
            </w:r>
          </w:p>
        </w:tc>
        <w:tc>
          <w:tcPr>
            <w:tcW w:w="730" w:type="dxa"/>
            <w:tcBorders>
              <w:top w:val="single" w:sz="4" w:space="0" w:color="auto"/>
              <w:left w:val="single" w:sz="4" w:space="0" w:color="auto"/>
              <w:right w:val="single" w:sz="4" w:space="0" w:color="auto"/>
            </w:tcBorders>
            <w:vAlign w:val="center"/>
          </w:tcPr>
          <w:p w14:paraId="2B063E16" w14:textId="77777777" w:rsidR="009B4CB5" w:rsidRDefault="009B4CB5" w:rsidP="009B4CB5">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88A829" w14:textId="77777777" w:rsidR="009B4CB5" w:rsidRDefault="009B4CB5" w:rsidP="009B4CB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80262" w14:textId="77777777" w:rsidR="009B4CB5" w:rsidRDefault="009B4CB5" w:rsidP="009B4CB5">
            <w:pPr>
              <w:pStyle w:val="TAH"/>
              <w:overflowPunct w:val="0"/>
              <w:autoSpaceDE w:val="0"/>
              <w:autoSpaceDN w:val="0"/>
              <w:adjustRightInd w:val="0"/>
              <w:rPr>
                <w:lang w:val="en-US" w:eastAsia="zh-CN"/>
              </w:rPr>
            </w:pPr>
            <w:r>
              <w:t>Bandwidth combination set</w:t>
            </w:r>
          </w:p>
        </w:tc>
      </w:tr>
      <w:tr w:rsidR="009B4CB5" w14:paraId="3C3F914A"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670AA4D3" w14:textId="77777777" w:rsidR="009B4CB5" w:rsidRDefault="009B4CB5" w:rsidP="009B4CB5">
            <w:pPr>
              <w:pStyle w:val="TAC"/>
              <w:overflowPunct w:val="0"/>
              <w:autoSpaceDE w:val="0"/>
              <w:autoSpaceDN w:val="0"/>
              <w:adjustRightInd w:val="0"/>
              <w:rPr>
                <w:lang w:val="en-US" w:eastAsia="zh-CN"/>
              </w:rPr>
            </w:pPr>
            <w:r w:rsidRPr="00965333">
              <w:rPr>
                <w:lang w:val="en-US" w:eastAsia="zh-CN"/>
              </w:rPr>
              <w:t>CA_n28A-n41A_SUL_n79A-n83A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621184" w14:textId="77777777" w:rsidR="009B4CB5" w:rsidRDefault="009B4CB5" w:rsidP="009B4CB5">
            <w:pPr>
              <w:pStyle w:val="TAC"/>
              <w:overflowPunct w:val="0"/>
              <w:autoSpaceDE w:val="0"/>
              <w:autoSpaceDN w:val="0"/>
              <w:adjustRightInd w:val="0"/>
              <w:rPr>
                <w:kern w:val="2"/>
                <w:lang w:val="en-US" w:eastAsia="zh-CN"/>
              </w:rPr>
            </w:pPr>
            <w:r w:rsidRPr="00965333">
              <w:rPr>
                <w:lang w:val="en-US" w:eastAsia="zh-CN"/>
              </w:rPr>
              <w:t>SUL_n79A-n83A</w:t>
            </w:r>
          </w:p>
        </w:tc>
        <w:tc>
          <w:tcPr>
            <w:tcW w:w="730" w:type="dxa"/>
            <w:tcBorders>
              <w:top w:val="single" w:sz="4" w:space="0" w:color="auto"/>
              <w:left w:val="single" w:sz="4" w:space="0" w:color="auto"/>
              <w:right w:val="single" w:sz="4" w:space="0" w:color="auto"/>
            </w:tcBorders>
            <w:vAlign w:val="center"/>
          </w:tcPr>
          <w:p w14:paraId="3346A6C8"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879187B" w14:textId="77777777" w:rsidR="009B4CB5" w:rsidRDefault="009B4CB5" w:rsidP="009B4CB5">
            <w:pPr>
              <w:keepNext/>
              <w:keepLines/>
              <w:overflowPunct w:val="0"/>
              <w:autoSpaceDE w:val="0"/>
              <w:autoSpaceDN w:val="0"/>
              <w:adjustRightInd w:val="0"/>
              <w:spacing w:after="0"/>
              <w:jc w:val="center"/>
              <w:textAlignment w:val="bottom"/>
              <w:rPr>
                <w:kern w:val="2"/>
                <w:lang w:val="en-US" w:eastAsia="zh-CN"/>
              </w:rPr>
            </w:pPr>
            <w:r>
              <w:rPr>
                <w:rFonts w:ascii="Arial" w:hAnsi="Arial" w:cs="Arial"/>
                <w:sz w:val="18"/>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ACE7A6" w14:textId="77777777" w:rsidR="009B4CB5" w:rsidRDefault="009B4CB5" w:rsidP="009B4CB5">
            <w:pPr>
              <w:pStyle w:val="TAC"/>
              <w:overflowPunct w:val="0"/>
              <w:autoSpaceDE w:val="0"/>
              <w:autoSpaceDN w:val="0"/>
              <w:adjustRightInd w:val="0"/>
              <w:rPr>
                <w:lang w:val="en-US" w:eastAsia="zh-CN"/>
              </w:rPr>
            </w:pPr>
            <w:r>
              <w:rPr>
                <w:rFonts w:hint="eastAsia"/>
                <w:lang w:val="en-US" w:eastAsia="zh-CN"/>
              </w:rPr>
              <w:t>0</w:t>
            </w:r>
          </w:p>
        </w:tc>
      </w:tr>
      <w:tr w:rsidR="009B4CB5" w14:paraId="23F64FEE" w14:textId="77777777" w:rsidTr="009B4CB5">
        <w:trPr>
          <w:trHeight w:val="187"/>
          <w:jc w:val="center"/>
        </w:trPr>
        <w:tc>
          <w:tcPr>
            <w:tcW w:w="2414" w:type="dxa"/>
            <w:tcBorders>
              <w:top w:val="nil"/>
              <w:left w:val="single" w:sz="4" w:space="0" w:color="auto"/>
              <w:bottom w:val="nil"/>
              <w:right w:val="single" w:sz="4" w:space="0" w:color="auto"/>
            </w:tcBorders>
            <w:shd w:val="clear" w:color="auto" w:fill="auto"/>
            <w:vAlign w:val="center"/>
          </w:tcPr>
          <w:p w14:paraId="6DB59062"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70EAE6"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2BF05797"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5D141F"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val="en-US" w:eastAsia="zh-CN" w:bidi="ar"/>
              </w:rPr>
              <w:t>1</w:t>
            </w:r>
            <w:r>
              <w:rPr>
                <w:rFonts w:ascii="Arial" w:hAnsi="Arial" w:cs="Arial"/>
                <w:sz w:val="18"/>
                <w:szCs w:val="18"/>
                <w:lang w:val="en-US" w:eastAsia="zh-CN" w:bidi="ar"/>
              </w:rPr>
              <w:t>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13D9C20E" w14:textId="77777777" w:rsidR="009B4CB5" w:rsidRDefault="009B4CB5" w:rsidP="009B4CB5">
            <w:pPr>
              <w:pStyle w:val="TAC"/>
              <w:overflowPunct w:val="0"/>
              <w:autoSpaceDE w:val="0"/>
              <w:autoSpaceDN w:val="0"/>
              <w:adjustRightInd w:val="0"/>
              <w:rPr>
                <w:lang w:val="en-US" w:eastAsia="zh-CN"/>
              </w:rPr>
            </w:pPr>
          </w:p>
        </w:tc>
      </w:tr>
      <w:tr w:rsidR="009B4CB5" w14:paraId="4A26BF9D" w14:textId="77777777" w:rsidTr="009B4CB5">
        <w:trPr>
          <w:trHeight w:val="187"/>
          <w:jc w:val="center"/>
        </w:trPr>
        <w:tc>
          <w:tcPr>
            <w:tcW w:w="2414" w:type="dxa"/>
            <w:tcBorders>
              <w:top w:val="nil"/>
              <w:left w:val="single" w:sz="4" w:space="0" w:color="auto"/>
              <w:bottom w:val="nil"/>
              <w:right w:val="single" w:sz="4" w:space="0" w:color="auto"/>
            </w:tcBorders>
            <w:shd w:val="clear" w:color="auto" w:fill="auto"/>
            <w:vAlign w:val="center"/>
          </w:tcPr>
          <w:p w14:paraId="3B6523D2"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21BF845"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61045C1"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510362"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val="en-US" w:eastAsia="zh-CN" w:bidi="ar"/>
              </w:rPr>
              <w:t>4</w:t>
            </w:r>
            <w:r>
              <w:rPr>
                <w:rFonts w:ascii="Arial" w:hAnsi="Arial" w:cs="Arial"/>
                <w:sz w:val="18"/>
                <w:szCs w:val="18"/>
                <w:lang w:val="en-US" w:eastAsia="zh-CN" w:bidi="ar"/>
              </w:rPr>
              <w:t>0, 50, 60, 80, 100</w:t>
            </w:r>
          </w:p>
        </w:tc>
        <w:tc>
          <w:tcPr>
            <w:tcW w:w="1360" w:type="dxa"/>
            <w:tcBorders>
              <w:top w:val="nil"/>
              <w:left w:val="single" w:sz="4" w:space="0" w:color="auto"/>
              <w:bottom w:val="nil"/>
              <w:right w:val="single" w:sz="4" w:space="0" w:color="auto"/>
            </w:tcBorders>
            <w:shd w:val="clear" w:color="auto" w:fill="auto"/>
            <w:vAlign w:val="center"/>
          </w:tcPr>
          <w:p w14:paraId="63FBB39F" w14:textId="77777777" w:rsidR="009B4CB5" w:rsidRDefault="009B4CB5" w:rsidP="009B4CB5">
            <w:pPr>
              <w:pStyle w:val="TAC"/>
              <w:overflowPunct w:val="0"/>
              <w:autoSpaceDE w:val="0"/>
              <w:autoSpaceDN w:val="0"/>
              <w:adjustRightInd w:val="0"/>
              <w:rPr>
                <w:lang w:val="en-US" w:eastAsia="zh-CN"/>
              </w:rPr>
            </w:pPr>
          </w:p>
        </w:tc>
      </w:tr>
      <w:tr w:rsidR="009B4CB5" w14:paraId="1549E1BC" w14:textId="77777777" w:rsidTr="009B4CB5">
        <w:trPr>
          <w:trHeight w:val="187"/>
          <w:jc w:val="center"/>
        </w:trPr>
        <w:tc>
          <w:tcPr>
            <w:tcW w:w="2414" w:type="dxa"/>
            <w:tcBorders>
              <w:top w:val="nil"/>
              <w:left w:val="single" w:sz="4" w:space="0" w:color="auto"/>
              <w:bottom w:val="single" w:sz="4" w:space="0" w:color="auto"/>
              <w:right w:val="single" w:sz="4" w:space="0" w:color="auto"/>
            </w:tcBorders>
            <w:shd w:val="clear" w:color="auto" w:fill="auto"/>
            <w:vAlign w:val="center"/>
          </w:tcPr>
          <w:p w14:paraId="4B91D69B" w14:textId="77777777" w:rsidR="009B4CB5"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E2D9B7" w14:textId="77777777" w:rsidR="009B4CB5" w:rsidRDefault="009B4CB5" w:rsidP="009B4CB5">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7DC72069"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n83</w:t>
            </w:r>
          </w:p>
        </w:tc>
        <w:tc>
          <w:tcPr>
            <w:tcW w:w="4081" w:type="dxa"/>
            <w:tcBorders>
              <w:top w:val="single" w:sz="4" w:space="0" w:color="auto"/>
              <w:left w:val="single" w:sz="4" w:space="0" w:color="auto"/>
              <w:bottom w:val="single" w:sz="4" w:space="0" w:color="auto"/>
              <w:right w:val="single" w:sz="4" w:space="0" w:color="auto"/>
            </w:tcBorders>
            <w:vAlign w:val="center"/>
          </w:tcPr>
          <w:p w14:paraId="5B3361AA" w14:textId="77777777" w:rsidR="009B4CB5" w:rsidRDefault="009B4CB5" w:rsidP="009B4CB5">
            <w:pPr>
              <w:keepNext/>
              <w:keepLines/>
              <w:overflowPunct w:val="0"/>
              <w:autoSpaceDE w:val="0"/>
              <w:autoSpaceDN w:val="0"/>
              <w:adjustRightInd w:val="0"/>
              <w:spacing w:after="0"/>
              <w:jc w:val="center"/>
              <w:textAlignment w:val="bottom"/>
              <w:rPr>
                <w:kern w:val="2"/>
                <w:lang w:val="en-US" w:eastAsia="zh-CN"/>
              </w:rPr>
            </w:pPr>
            <w:r>
              <w:rPr>
                <w:rFonts w:ascii="Arial"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36AAF8" w14:textId="77777777" w:rsidR="009B4CB5" w:rsidRDefault="009B4CB5" w:rsidP="009B4CB5">
            <w:pPr>
              <w:pStyle w:val="TAC"/>
              <w:overflowPunct w:val="0"/>
              <w:autoSpaceDE w:val="0"/>
              <w:autoSpaceDN w:val="0"/>
              <w:adjustRightInd w:val="0"/>
              <w:rPr>
                <w:lang w:val="en-US" w:eastAsia="zh-CN"/>
              </w:rPr>
            </w:pPr>
          </w:p>
        </w:tc>
      </w:tr>
    </w:tbl>
    <w:p w14:paraId="4E65A384" w14:textId="77777777" w:rsidR="009B4CB5" w:rsidRDefault="009B4CB5" w:rsidP="009B4CB5">
      <w:pPr>
        <w:rPr>
          <w:lang w:val="x-none" w:eastAsia="zh-CN"/>
        </w:rPr>
      </w:pPr>
    </w:p>
    <w:p w14:paraId="2C3EDDF7" w14:textId="77777777" w:rsidR="009B4CB5" w:rsidRDefault="009B4CB5" w:rsidP="009B4CB5">
      <w:pPr>
        <w:rPr>
          <w:lang w:val="x-none" w:eastAsia="zh-CN"/>
        </w:rPr>
      </w:pPr>
    </w:p>
    <w:p w14:paraId="02D60C80" w14:textId="77777777" w:rsidR="009B4CB5" w:rsidRDefault="009B4CB5" w:rsidP="009B4CB5">
      <w:pPr>
        <w:rPr>
          <w:lang w:val="x-none" w:eastAsia="zh-CN"/>
        </w:rPr>
        <w:sectPr w:rsidR="009B4CB5" w:rsidSect="00136058">
          <w:footnotePr>
            <w:numRestart w:val="eachSect"/>
          </w:footnotePr>
          <w:pgSz w:w="16840" w:h="11907" w:orient="landscape" w:code="9"/>
          <w:pgMar w:top="1133" w:right="1416" w:bottom="1133" w:left="1133" w:header="850" w:footer="340" w:gutter="0"/>
          <w:cols w:space="720"/>
          <w:docGrid w:linePitch="272"/>
        </w:sectPr>
      </w:pPr>
    </w:p>
    <w:p w14:paraId="68AA2DB7" w14:textId="77777777" w:rsidR="009B4CB5" w:rsidRDefault="009B4CB5" w:rsidP="009B4CB5">
      <w:pPr>
        <w:rPr>
          <w:lang w:val="x-none" w:eastAsia="zh-CN"/>
        </w:rPr>
      </w:pPr>
    </w:p>
    <w:p w14:paraId="63A8AD8E" w14:textId="67DF786E" w:rsidR="009B4CB5" w:rsidRDefault="009B4CB5" w:rsidP="009B4CB5">
      <w:pPr>
        <w:keepNext/>
        <w:keepLines/>
        <w:spacing w:before="120"/>
        <w:outlineLvl w:val="2"/>
        <w:rPr>
          <w:rFonts w:ascii="Arial" w:hAnsi="Arial" w:cs="Arial"/>
          <w:sz w:val="28"/>
          <w:lang w:val="x-none" w:eastAsia="zh-CN"/>
        </w:rPr>
      </w:pPr>
      <w:bookmarkStart w:id="288" w:name="_Toc104375688"/>
      <w:r>
        <w:rPr>
          <w:rFonts w:ascii="Arial" w:hAnsi="Arial" w:cs="Arial"/>
          <w:sz w:val="28"/>
          <w:lang w:val="x-none" w:eastAsia="zh-CN"/>
        </w:rPr>
        <w:t>5.23.3</w:t>
      </w:r>
      <w:r>
        <w:rPr>
          <w:rFonts w:ascii="Arial" w:hAnsi="Arial" w:cs="Arial"/>
          <w:sz w:val="28"/>
          <w:lang w:val="x-none" w:eastAsia="zh-CN"/>
        </w:rPr>
        <w:tab/>
        <w:t>Maximum output power</w:t>
      </w:r>
      <w:bookmarkEnd w:id="288"/>
    </w:p>
    <w:p w14:paraId="59171CE4" w14:textId="77777777" w:rsidR="009B4CB5" w:rsidRDefault="009B4CB5" w:rsidP="009B4CB5">
      <w:pPr>
        <w:rPr>
          <w:rFonts w:eastAsia="MS Mincho"/>
          <w:kern w:val="2"/>
          <w:lang w:val="en-US" w:eastAsia="zh-CN"/>
        </w:rPr>
      </w:pPr>
      <w:r>
        <w:rPr>
          <w:kern w:val="2"/>
          <w:lang w:val="en-US" w:eastAsia="zh-CN"/>
        </w:rPr>
        <w:t>There is only single UL in uplink so this requirement has been specified in spec.</w:t>
      </w:r>
    </w:p>
    <w:p w14:paraId="66BC3DC7" w14:textId="630B514C" w:rsidR="009B4CB5" w:rsidRDefault="009B4CB5" w:rsidP="009B4CB5">
      <w:pPr>
        <w:keepNext/>
        <w:keepLines/>
        <w:spacing w:before="120"/>
        <w:outlineLvl w:val="2"/>
        <w:rPr>
          <w:rFonts w:ascii="Arial" w:hAnsi="Arial" w:cs="Arial"/>
          <w:sz w:val="28"/>
          <w:lang w:val="x-none" w:eastAsia="zh-CN"/>
        </w:rPr>
      </w:pPr>
      <w:bookmarkStart w:id="289" w:name="_Toc104375689"/>
      <w:r>
        <w:rPr>
          <w:rFonts w:ascii="Arial" w:hAnsi="Arial" w:cs="Arial"/>
          <w:sz w:val="28"/>
          <w:lang w:val="x-none" w:eastAsia="zh-CN"/>
        </w:rPr>
        <w:t>5.23.4</w:t>
      </w:r>
      <w:r>
        <w:rPr>
          <w:rFonts w:ascii="Arial" w:hAnsi="Arial" w:cs="Arial"/>
          <w:sz w:val="28"/>
          <w:lang w:val="x-none" w:eastAsia="zh-CN"/>
        </w:rPr>
        <w:tab/>
        <w:t>Spurious emission band UE co-existence</w:t>
      </w:r>
      <w:bookmarkEnd w:id="289"/>
    </w:p>
    <w:p w14:paraId="5E9AEB29" w14:textId="77777777" w:rsidR="009B4CB5" w:rsidRDefault="009B4CB5" w:rsidP="009B4CB5">
      <w:pPr>
        <w:rPr>
          <w:i/>
          <w:color w:val="0000FF"/>
        </w:rPr>
      </w:pPr>
      <w:r>
        <w:rPr>
          <w:kern w:val="2"/>
          <w:lang w:val="en-US" w:eastAsia="zh-CN"/>
        </w:rPr>
        <w:t xml:space="preserve">There is only single UL in uplink so this requirement </w:t>
      </w:r>
      <w:r w:rsidRPr="000305DB">
        <w:rPr>
          <w:kern w:val="2"/>
          <w:lang w:val="en-US" w:eastAsia="zh-CN"/>
        </w:rPr>
        <w:t xml:space="preserve">has been specified in spec. </w:t>
      </w:r>
      <w:r>
        <w:rPr>
          <w:kern w:val="2"/>
          <w:lang w:val="en-US" w:eastAsia="zh-CN"/>
        </w:rPr>
        <w:t>Harmonic interference analysis was covered by fallback combinations.</w:t>
      </w:r>
    </w:p>
    <w:p w14:paraId="783C6500" w14:textId="1A9B5B97" w:rsidR="009B4CB5" w:rsidRDefault="009B4CB5" w:rsidP="009B4CB5">
      <w:pPr>
        <w:keepNext/>
        <w:keepLines/>
        <w:spacing w:before="120"/>
        <w:outlineLvl w:val="2"/>
        <w:rPr>
          <w:rFonts w:ascii="Arial" w:hAnsi="Arial"/>
          <w:sz w:val="28"/>
          <w:lang w:val="x-none" w:eastAsia="zh-CN"/>
        </w:rPr>
      </w:pPr>
      <w:bookmarkStart w:id="290" w:name="_Toc104375690"/>
      <w:r>
        <w:rPr>
          <w:rFonts w:ascii="Arial" w:hAnsi="Arial"/>
          <w:sz w:val="28"/>
          <w:lang w:val="x-none"/>
        </w:rPr>
        <w:t>5.23.</w:t>
      </w:r>
      <w:r>
        <w:rPr>
          <w:rFonts w:ascii="Arial" w:hAnsi="Arial"/>
          <w:sz w:val="28"/>
          <w:lang w:val="x-none" w:eastAsia="zh-CN"/>
        </w:rPr>
        <w:t>5</w:t>
      </w:r>
      <w:r>
        <w:rPr>
          <w:rFonts w:ascii="Calibri" w:hAnsi="Calibri"/>
          <w:sz w:val="22"/>
          <w:szCs w:val="22"/>
          <w:lang w:val="x-none" w:eastAsia="sv-SE"/>
        </w:rPr>
        <w:tab/>
      </w:r>
      <w:r w:rsidRPr="00DE202F">
        <w:rPr>
          <w:rFonts w:ascii="Arial" w:hAnsi="Arial"/>
          <w:sz w:val="28"/>
          <w:lang w:val="x-none" w:eastAsia="ja-JP"/>
        </w:rPr>
        <w:t>REFSENS requirements</w:t>
      </w:r>
      <w:bookmarkEnd w:id="290"/>
    </w:p>
    <w:p w14:paraId="3FFB9A6D" w14:textId="77777777" w:rsidR="009B4CB5" w:rsidRPr="007B2C09" w:rsidRDefault="009B4CB5" w:rsidP="009B4CB5">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in</w:t>
      </w:r>
      <w:r w:rsidRPr="007B2C09">
        <w:t xml:space="preserve"> </w:t>
      </w:r>
      <w:r w:rsidRPr="007B2C09">
        <w:rPr>
          <w:kern w:val="2"/>
          <w:lang w:val="en-US" w:eastAsia="zh-CN"/>
        </w:rPr>
        <w:t>Table 7.3C.2-1</w:t>
      </w:r>
      <w:r>
        <w:rPr>
          <w:kern w:val="2"/>
          <w:lang w:val="en-US" w:eastAsia="zh-CN"/>
        </w:rPr>
        <w:t xml:space="preserve"> from </w:t>
      </w:r>
      <w:r>
        <w:rPr>
          <w:lang w:eastAsia="ja-JP"/>
        </w:rPr>
        <w:t>TS 38.101-1</w:t>
      </w:r>
      <w:r>
        <w:rPr>
          <w:kern w:val="2"/>
          <w:lang w:val="en-US" w:eastAsia="zh-CN"/>
        </w:rPr>
        <w:t>.</w:t>
      </w:r>
    </w:p>
    <w:p w14:paraId="326010F4" w14:textId="77777777" w:rsidR="009B4CB5" w:rsidRDefault="009B4CB5" w:rsidP="009B4CB5">
      <w:pPr>
        <w:widowControl w:val="0"/>
        <w:jc w:val="both"/>
        <w:rPr>
          <w:color w:val="000000"/>
          <w:lang w:eastAsia="zh-CN"/>
        </w:rPr>
      </w:pPr>
      <w:r>
        <w:rPr>
          <w:rFonts w:hint="eastAsia"/>
          <w:color w:val="000000"/>
          <w:lang w:eastAsia="zh-CN"/>
        </w:rPr>
        <w:t>S</w:t>
      </w:r>
      <w:r>
        <w:rPr>
          <w:color w:val="000000"/>
          <w:lang w:eastAsia="zh-CN"/>
        </w:rPr>
        <w:t>ince there are three downlink bands, MSD studies are covered by fallback band combinations.</w:t>
      </w:r>
    </w:p>
    <w:p w14:paraId="2A7733D0" w14:textId="34C0B550" w:rsidR="009B4CB5" w:rsidRDefault="009B4CB5" w:rsidP="009B4CB5">
      <w:pPr>
        <w:keepNext/>
        <w:keepLines/>
        <w:spacing w:before="120"/>
        <w:outlineLvl w:val="2"/>
        <w:rPr>
          <w:rFonts w:ascii="Arial" w:hAnsi="Arial" w:cs="Arial"/>
          <w:sz w:val="28"/>
          <w:szCs w:val="28"/>
          <w:lang w:val="x-none" w:eastAsia="zh-CN"/>
        </w:rPr>
      </w:pPr>
      <w:bookmarkStart w:id="291" w:name="_Toc104375691"/>
      <w:r>
        <w:rPr>
          <w:rFonts w:ascii="Arial" w:hAnsi="Arial" w:cs="Arial"/>
          <w:sz w:val="28"/>
          <w:szCs w:val="28"/>
          <w:lang w:val="x-none"/>
        </w:rPr>
        <w:t>5.23.</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91"/>
    </w:p>
    <w:p w14:paraId="3A0B7DDE" w14:textId="77777777" w:rsidR="009B4CB5" w:rsidRDefault="009B4CB5" w:rsidP="009B4CB5">
      <w:pPr>
        <w:widowControl w:val="0"/>
        <w:jc w:val="both"/>
        <w:rPr>
          <w:rFonts w:eastAsia="MS Mincho"/>
          <w:kern w:val="2"/>
          <w:lang w:val="en-US" w:eastAsia="zh-CN"/>
        </w:rPr>
      </w:pPr>
      <w:r>
        <w:rPr>
          <w:kern w:val="2"/>
          <w:lang w:val="en-US" w:eastAsia="zh-CN"/>
        </w:rPr>
        <w:t xml:space="preserve">For </w:t>
      </w:r>
      <w:r>
        <w:t>CA_n28-n41_SUL_n79-n83</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65E8762D" w14:textId="5E726FE4" w:rsidR="009B4CB5" w:rsidRPr="000C48F0"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5.23.6-1: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4CB5" w14:paraId="4CABE083"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20A95F5"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B27AA47" w14:textId="77777777" w:rsidR="009B4CB5" w:rsidRDefault="009B4CB5" w:rsidP="009B4CB5">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BBC2A35"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7940D68D" w14:textId="77777777" w:rsidTr="009B4CB5">
        <w:trPr>
          <w:tblHeader/>
          <w:jc w:val="center"/>
        </w:trPr>
        <w:tc>
          <w:tcPr>
            <w:tcW w:w="1535" w:type="dxa"/>
            <w:vMerge w:val="restart"/>
            <w:tcBorders>
              <w:top w:val="single" w:sz="4" w:space="0" w:color="auto"/>
              <w:left w:val="single" w:sz="4" w:space="0" w:color="auto"/>
              <w:right w:val="single" w:sz="4" w:space="0" w:color="auto"/>
            </w:tcBorders>
            <w:vAlign w:val="center"/>
          </w:tcPr>
          <w:p w14:paraId="78D0D056"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CA_n28-n41_SUL_n79-n83</w:t>
            </w:r>
          </w:p>
        </w:tc>
        <w:tc>
          <w:tcPr>
            <w:tcW w:w="2049" w:type="dxa"/>
            <w:tcBorders>
              <w:top w:val="single" w:sz="4" w:space="0" w:color="auto"/>
              <w:left w:val="single" w:sz="4" w:space="0" w:color="auto"/>
              <w:bottom w:val="single" w:sz="4" w:space="0" w:color="auto"/>
              <w:right w:val="single" w:sz="4" w:space="0" w:color="auto"/>
            </w:tcBorders>
            <w:vAlign w:val="center"/>
          </w:tcPr>
          <w:p w14:paraId="7DD56FC5"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02DD494"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0.3</w:t>
            </w:r>
          </w:p>
        </w:tc>
      </w:tr>
      <w:tr w:rsidR="009B4CB5" w14:paraId="72F5EEFF" w14:textId="77777777" w:rsidTr="009B4CB5">
        <w:trPr>
          <w:jc w:val="center"/>
        </w:trPr>
        <w:tc>
          <w:tcPr>
            <w:tcW w:w="1535" w:type="dxa"/>
            <w:vMerge/>
            <w:tcBorders>
              <w:left w:val="single" w:sz="4" w:space="0" w:color="auto"/>
              <w:right w:val="single" w:sz="4" w:space="0" w:color="auto"/>
            </w:tcBorders>
            <w:vAlign w:val="center"/>
            <w:hideMark/>
          </w:tcPr>
          <w:p w14:paraId="4773E68B"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604C5F"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D5EA53D" w14:textId="77777777" w:rsidR="009B4CB5" w:rsidRDefault="009B4CB5" w:rsidP="009B4CB5">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r w:rsidR="009B4CB5" w14:paraId="2AD241A1" w14:textId="77777777" w:rsidTr="009B4CB5">
        <w:trPr>
          <w:jc w:val="center"/>
        </w:trPr>
        <w:tc>
          <w:tcPr>
            <w:tcW w:w="1535" w:type="dxa"/>
            <w:vMerge/>
            <w:tcBorders>
              <w:left w:val="single" w:sz="4" w:space="0" w:color="auto"/>
              <w:right w:val="single" w:sz="4" w:space="0" w:color="auto"/>
            </w:tcBorders>
            <w:vAlign w:val="center"/>
          </w:tcPr>
          <w:p w14:paraId="5FDEA4AC"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B603405"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34B8A658" w14:textId="77777777" w:rsidR="009B4CB5" w:rsidRDefault="009B4CB5" w:rsidP="009B4CB5">
            <w:pPr>
              <w:keepNext/>
              <w:keepLines/>
              <w:widowControl w:val="0"/>
              <w:jc w:val="center"/>
              <w:rPr>
                <w:rFonts w:ascii="Arial" w:hAnsi="Arial" w:cs="Arial"/>
                <w:kern w:val="2"/>
                <w:sz w:val="18"/>
                <w:szCs w:val="24"/>
                <w:lang w:val="en-US" w:eastAsia="ja-JP"/>
              </w:rPr>
            </w:pPr>
            <w:r>
              <w:rPr>
                <w:rFonts w:ascii="Arial" w:hAnsi="Arial" w:cs="Arial"/>
                <w:kern w:val="2"/>
                <w:sz w:val="18"/>
                <w:szCs w:val="24"/>
                <w:lang w:val="en-US" w:eastAsia="ja-JP"/>
              </w:rPr>
              <w:t>0.5</w:t>
            </w:r>
          </w:p>
        </w:tc>
      </w:tr>
      <w:tr w:rsidR="009B4CB5" w14:paraId="56C94278" w14:textId="77777777" w:rsidTr="009B4CB5">
        <w:trPr>
          <w:jc w:val="center"/>
        </w:trPr>
        <w:tc>
          <w:tcPr>
            <w:tcW w:w="1535" w:type="dxa"/>
            <w:vMerge/>
            <w:tcBorders>
              <w:left w:val="single" w:sz="4" w:space="0" w:color="auto"/>
              <w:bottom w:val="single" w:sz="4" w:space="0" w:color="auto"/>
              <w:right w:val="single" w:sz="4" w:space="0" w:color="auto"/>
            </w:tcBorders>
            <w:vAlign w:val="center"/>
            <w:hideMark/>
          </w:tcPr>
          <w:p w14:paraId="5F2C9826" w14:textId="77777777" w:rsidR="009B4CB5" w:rsidRDefault="009B4CB5" w:rsidP="009B4CB5">
            <w:pP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CD5E1C4"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n83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42EEA0" w14:textId="77777777" w:rsidR="009B4CB5" w:rsidRDefault="009B4CB5" w:rsidP="009B4CB5">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0.3</w:t>
            </w:r>
          </w:p>
        </w:tc>
      </w:tr>
    </w:tbl>
    <w:p w14:paraId="0207E757" w14:textId="77777777" w:rsidR="009B4CB5" w:rsidRDefault="009B4CB5" w:rsidP="009B4CB5">
      <w:pPr>
        <w:widowControl w:val="0"/>
        <w:jc w:val="both"/>
        <w:rPr>
          <w:rFonts w:ascii="Cambria" w:eastAsia="MS Mincho" w:hAnsi="Cambria"/>
          <w:kern w:val="2"/>
          <w:sz w:val="24"/>
          <w:szCs w:val="24"/>
          <w:lang w:val="en-US" w:eastAsia="zh-CN"/>
        </w:rPr>
      </w:pPr>
    </w:p>
    <w:p w14:paraId="04429DBF" w14:textId="6CE0D2CC"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5.23.6-2: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4CB5" w14:paraId="0F741121"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AA5127"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2F80872"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068CC58"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5D5823B8" w14:textId="77777777" w:rsidTr="009B4CB5">
        <w:trPr>
          <w:jc w:val="center"/>
        </w:trPr>
        <w:tc>
          <w:tcPr>
            <w:tcW w:w="1535" w:type="dxa"/>
            <w:vMerge w:val="restart"/>
            <w:tcBorders>
              <w:top w:val="single" w:sz="4" w:space="0" w:color="auto"/>
              <w:left w:val="single" w:sz="4" w:space="0" w:color="auto"/>
              <w:right w:val="single" w:sz="4" w:space="0" w:color="auto"/>
            </w:tcBorders>
            <w:vAlign w:val="center"/>
            <w:hideMark/>
          </w:tcPr>
          <w:p w14:paraId="72C1EB90"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CA_n28-n41_SUL_n79-n83</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476E595"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5238C1"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zh-CN"/>
              </w:rPr>
              <w:t>0.2</w:t>
            </w:r>
          </w:p>
        </w:tc>
      </w:tr>
      <w:tr w:rsidR="009B4CB5" w14:paraId="6032B663" w14:textId="77777777" w:rsidTr="009B4CB5">
        <w:trPr>
          <w:jc w:val="center"/>
        </w:trPr>
        <w:tc>
          <w:tcPr>
            <w:tcW w:w="1535" w:type="dxa"/>
            <w:vMerge/>
            <w:tcBorders>
              <w:left w:val="single" w:sz="4" w:space="0" w:color="auto"/>
              <w:right w:val="single" w:sz="4" w:space="0" w:color="auto"/>
            </w:tcBorders>
            <w:vAlign w:val="center"/>
          </w:tcPr>
          <w:p w14:paraId="195F415B" w14:textId="77777777" w:rsidR="009B4CB5" w:rsidRPr="001F03D0" w:rsidRDefault="009B4CB5" w:rsidP="009B4CB5">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65B0F08"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E5C90FB"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hint="eastAsia"/>
                <w:kern w:val="2"/>
                <w:sz w:val="18"/>
                <w:szCs w:val="24"/>
                <w:lang w:val="en-US" w:eastAsia="zh-CN"/>
              </w:rPr>
              <w:t>0</w:t>
            </w:r>
          </w:p>
        </w:tc>
      </w:tr>
      <w:tr w:rsidR="009B4CB5" w14:paraId="4C2170AE" w14:textId="77777777" w:rsidTr="009B4CB5">
        <w:trPr>
          <w:jc w:val="center"/>
        </w:trPr>
        <w:tc>
          <w:tcPr>
            <w:tcW w:w="1535" w:type="dxa"/>
            <w:vMerge/>
            <w:tcBorders>
              <w:left w:val="single" w:sz="4" w:space="0" w:color="auto"/>
              <w:bottom w:val="single" w:sz="4" w:space="0" w:color="auto"/>
              <w:right w:val="single" w:sz="4" w:space="0" w:color="auto"/>
            </w:tcBorders>
            <w:vAlign w:val="center"/>
          </w:tcPr>
          <w:p w14:paraId="148BDF91" w14:textId="77777777" w:rsidR="009B4CB5" w:rsidRPr="001F03D0" w:rsidRDefault="009B4CB5" w:rsidP="009B4CB5">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50C6ADB"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586C41B4"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ja-JP"/>
              </w:rPr>
              <w:t>0.8</w:t>
            </w:r>
          </w:p>
        </w:tc>
      </w:tr>
    </w:tbl>
    <w:p w14:paraId="0DB705D5" w14:textId="4C21DBFA" w:rsidR="009B4CB5" w:rsidRDefault="009B4CB5" w:rsidP="009B4CB5">
      <w:pPr>
        <w:keepNext/>
        <w:keepLines/>
        <w:spacing w:before="180"/>
        <w:outlineLvl w:val="1"/>
        <w:rPr>
          <w:rFonts w:ascii="Arial" w:hAnsi="Arial" w:cs="Arial"/>
          <w:sz w:val="32"/>
          <w:lang w:val="en-US" w:eastAsia="zh-CN"/>
        </w:rPr>
      </w:pPr>
      <w:bookmarkStart w:id="292" w:name="_Toc104375692"/>
      <w:r>
        <w:rPr>
          <w:rFonts w:ascii="Arial" w:hAnsi="Arial" w:cs="Arial"/>
          <w:sz w:val="32"/>
          <w:lang w:val="en-US"/>
        </w:rPr>
        <w:t>5.24</w:t>
      </w:r>
      <w:r>
        <w:rPr>
          <w:rFonts w:ascii="Arial" w:hAnsi="Arial" w:cs="Arial"/>
          <w:sz w:val="32"/>
          <w:lang w:val="en-US"/>
        </w:rPr>
        <w:tab/>
      </w:r>
      <w:r>
        <w:rPr>
          <w:rFonts w:ascii="Arial" w:hAnsi="Arial" w:cs="Arial"/>
          <w:sz w:val="32"/>
          <w:lang w:val="en-US" w:eastAsia="zh-CN"/>
        </w:rPr>
        <w:t>CA_n79_SUL_n41-n97</w:t>
      </w:r>
      <w:bookmarkEnd w:id="292"/>
    </w:p>
    <w:p w14:paraId="416763D4" w14:textId="2134A9AD" w:rsidR="009B4CB5" w:rsidRDefault="009B4CB5" w:rsidP="009B4CB5">
      <w:pPr>
        <w:keepNext/>
        <w:keepLines/>
        <w:spacing w:before="120"/>
        <w:outlineLvl w:val="2"/>
        <w:rPr>
          <w:rFonts w:ascii="Arial" w:hAnsi="Arial" w:cs="Arial"/>
          <w:sz w:val="28"/>
          <w:szCs w:val="28"/>
          <w:lang w:val="x-none" w:eastAsia="zh-CN"/>
        </w:rPr>
      </w:pPr>
      <w:bookmarkStart w:id="293" w:name="_Toc104375693"/>
      <w:r>
        <w:rPr>
          <w:rFonts w:ascii="Arial" w:hAnsi="Arial" w:cs="Arial"/>
          <w:sz w:val="28"/>
          <w:szCs w:val="28"/>
          <w:lang w:val="x-none" w:eastAsia="zh-CN"/>
        </w:rPr>
        <w:t>5.24</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293"/>
    </w:p>
    <w:p w14:paraId="366D9AFD" w14:textId="4246418D" w:rsidR="009B4CB5" w:rsidRDefault="009B4CB5" w:rsidP="009B4CB5">
      <w:pPr>
        <w:jc w:val="center"/>
        <w:rPr>
          <w:rFonts w:ascii="Arial" w:eastAsia="MS Mincho" w:hAnsi="Arial" w:cs="Arial"/>
          <w:b/>
          <w:kern w:val="2"/>
          <w:szCs w:val="24"/>
          <w:lang w:val="en-US"/>
        </w:rPr>
      </w:pPr>
      <w:r>
        <w:rPr>
          <w:rFonts w:ascii="Arial" w:hAnsi="Arial" w:cs="Arial"/>
          <w:b/>
          <w:kern w:val="2"/>
          <w:szCs w:val="24"/>
          <w:lang w:val="en-US" w:eastAsia="zh-CN"/>
        </w:rPr>
        <w:t>Table 5.24.1-1: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B4CB5" w:rsidRPr="001C0CC4" w14:paraId="5C5A3C2A"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25DFAB56" w14:textId="77777777" w:rsidR="009B4CB5" w:rsidRPr="001C0CC4" w:rsidRDefault="009B4CB5" w:rsidP="009B4CB5">
            <w:pPr>
              <w:pStyle w:val="TAH"/>
              <w:rPr>
                <w:lang w:eastAsia="zh-CN"/>
              </w:rPr>
            </w:pPr>
            <w:r w:rsidRPr="001C0CC4">
              <w:lastRenderedPageBreak/>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0BCCA67" w14:textId="77777777" w:rsidR="009B4CB5" w:rsidRPr="001C0CC4" w:rsidRDefault="009B4CB5" w:rsidP="009B4CB5">
            <w:pPr>
              <w:pStyle w:val="TAH"/>
            </w:pPr>
            <w:r w:rsidRPr="001C0CC4">
              <w:t>NR Band</w:t>
            </w:r>
          </w:p>
          <w:p w14:paraId="35AD81D3" w14:textId="77777777" w:rsidR="009B4CB5" w:rsidRPr="001C0CC4" w:rsidRDefault="009B4CB5" w:rsidP="009B4CB5">
            <w:pPr>
              <w:pStyle w:val="TAH"/>
            </w:pPr>
            <w:r w:rsidRPr="001C0CC4">
              <w:t>(Table 5.2-1)</w:t>
            </w:r>
          </w:p>
        </w:tc>
      </w:tr>
      <w:tr w:rsidR="009B4CB5" w:rsidRPr="001C0CC4" w14:paraId="3AD37287"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CC30029" w14:textId="77777777" w:rsidR="009B4CB5" w:rsidRPr="00FE5AFD" w:rsidRDefault="009B4CB5" w:rsidP="009B4CB5">
            <w:pPr>
              <w:pStyle w:val="TAC"/>
              <w:rPr>
                <w:vertAlign w:val="superscript"/>
              </w:rPr>
            </w:pPr>
            <w:r>
              <w:t>CA_n79_SUL_n41-n97</w:t>
            </w:r>
          </w:p>
        </w:tc>
        <w:tc>
          <w:tcPr>
            <w:tcW w:w="2497" w:type="dxa"/>
            <w:tcBorders>
              <w:top w:val="single" w:sz="4" w:space="0" w:color="auto"/>
              <w:left w:val="single" w:sz="4" w:space="0" w:color="auto"/>
              <w:bottom w:val="single" w:sz="4" w:space="0" w:color="auto"/>
              <w:right w:val="single" w:sz="4" w:space="0" w:color="auto"/>
            </w:tcBorders>
            <w:vAlign w:val="center"/>
          </w:tcPr>
          <w:p w14:paraId="2FE9E3C3" w14:textId="77777777" w:rsidR="009B4CB5" w:rsidRPr="001C0CC4" w:rsidRDefault="009B4CB5" w:rsidP="009B4CB5">
            <w:pPr>
              <w:pStyle w:val="TAC"/>
            </w:pPr>
            <w:r>
              <w:t>n41,</w:t>
            </w:r>
            <w:r w:rsidRPr="001C0CC4">
              <w:t xml:space="preserve"> </w:t>
            </w:r>
            <w:r>
              <w:t xml:space="preserve">n79, </w:t>
            </w:r>
            <w:r w:rsidRPr="001C0CC4">
              <w:t>n</w:t>
            </w:r>
            <w:r>
              <w:t>97</w:t>
            </w:r>
          </w:p>
        </w:tc>
      </w:tr>
      <w:tr w:rsidR="009B4CB5" w:rsidRPr="001C0CC4" w14:paraId="672C0D57" w14:textId="77777777" w:rsidTr="009B4CB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CDD71D8" w14:textId="77777777" w:rsidR="009B4CB5" w:rsidRPr="001C0CC4" w:rsidRDefault="009B4CB5" w:rsidP="009B4CB5">
            <w:pPr>
              <w:pStyle w:val="TAN"/>
            </w:pPr>
            <w:r w:rsidRPr="001C0CC4">
              <w:t>NOTE 1:</w:t>
            </w:r>
            <w:r w:rsidRPr="001C0CC4">
              <w:tab/>
              <w:t>If a UE is configured with both NR UL and NR SUL carriers in a cell, the switching time between NR UL carrier and NR SUL carrier is 0 us.</w:t>
            </w:r>
          </w:p>
          <w:p w14:paraId="36654C47" w14:textId="77777777" w:rsidR="009B4CB5" w:rsidRPr="001C0CC4" w:rsidRDefault="009B4CB5" w:rsidP="009B4CB5">
            <w:pPr>
              <w:pStyle w:val="TAN"/>
            </w:pPr>
            <w:r w:rsidRPr="001C0CC4">
              <w:t>NOTE 2:</w:t>
            </w:r>
            <w:r w:rsidRPr="001C0CC4">
              <w:tab/>
              <w:t>For UE supporting SUL band combination simultaneous Rx/Tx capability is mandatory.</w:t>
            </w:r>
          </w:p>
        </w:tc>
      </w:tr>
    </w:tbl>
    <w:p w14:paraId="2008C2BC" w14:textId="77777777" w:rsidR="009B4CB5" w:rsidRDefault="009B4CB5" w:rsidP="009B4CB5">
      <w:pPr>
        <w:sectPr w:rsidR="009B4CB5" w:rsidSect="00136058">
          <w:footerReference w:type="default" r:id="rId39"/>
          <w:footnotePr>
            <w:numRestart w:val="eachSect"/>
          </w:footnotePr>
          <w:pgSz w:w="11907" w:h="16840" w:code="9"/>
          <w:pgMar w:top="1416" w:right="1133" w:bottom="1133" w:left="1133" w:header="850" w:footer="340" w:gutter="0"/>
          <w:cols w:space="720"/>
        </w:sectPr>
      </w:pPr>
    </w:p>
    <w:p w14:paraId="0B237101" w14:textId="77777777" w:rsidR="009B4CB5" w:rsidRPr="00A25229" w:rsidRDefault="009B4CB5" w:rsidP="009B4CB5"/>
    <w:p w14:paraId="69B2EA82" w14:textId="682B6B58" w:rsidR="009B4CB5" w:rsidRDefault="009B4CB5" w:rsidP="009B4CB5">
      <w:pPr>
        <w:keepNext/>
        <w:keepLines/>
        <w:spacing w:before="120"/>
        <w:outlineLvl w:val="2"/>
        <w:rPr>
          <w:rFonts w:ascii="Arial" w:eastAsia="MS Mincho" w:hAnsi="Arial" w:cs="Arial"/>
          <w:sz w:val="28"/>
          <w:szCs w:val="28"/>
          <w:lang w:val="x-none" w:eastAsia="ja-JP"/>
        </w:rPr>
      </w:pPr>
      <w:bookmarkStart w:id="294" w:name="_Toc104375694"/>
      <w:r>
        <w:rPr>
          <w:rFonts w:ascii="Arial" w:hAnsi="Arial" w:cs="Arial"/>
          <w:sz w:val="28"/>
          <w:szCs w:val="28"/>
          <w:lang w:val="x-none" w:eastAsia="zh-CN"/>
        </w:rPr>
        <w:t>5.24.2</w:t>
      </w:r>
      <w:r>
        <w:rPr>
          <w:rFonts w:ascii="Arial" w:hAnsi="Arial" w:cs="Arial"/>
          <w:sz w:val="28"/>
          <w:szCs w:val="28"/>
          <w:lang w:val="x-none" w:eastAsia="zh-CN"/>
        </w:rPr>
        <w:tab/>
        <w:t>Channel bandwidths per operating band</w:t>
      </w:r>
      <w:bookmarkEnd w:id="294"/>
    </w:p>
    <w:p w14:paraId="0FDB7172" w14:textId="0137BA68"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5.24.2-1: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1690"/>
        <w:gridCol w:w="730"/>
        <w:gridCol w:w="4081"/>
        <w:gridCol w:w="1360"/>
      </w:tblGrid>
      <w:tr w:rsidR="009B4CB5" w14:paraId="76A5DF8D"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709BCB53" w14:textId="77777777" w:rsidR="009B4CB5" w:rsidRDefault="009B4CB5" w:rsidP="009B4CB5">
            <w:pPr>
              <w:pStyle w:val="TAH"/>
              <w:overflowPunct w:val="0"/>
              <w:autoSpaceDE w:val="0"/>
              <w:autoSpaceDN w:val="0"/>
              <w:adjustRightInd w:val="0"/>
              <w:rPr>
                <w:lang w:val="en-US" w:eastAsia="zh-CN"/>
              </w:rPr>
            </w:pPr>
            <w:r w:rsidRPr="000305DB">
              <w:t>SUL band combination with CA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D40FBD" w14:textId="77777777" w:rsidR="009B4CB5" w:rsidRDefault="009B4CB5" w:rsidP="009B4CB5">
            <w:pPr>
              <w:pStyle w:val="TAH"/>
              <w:overflowPunct w:val="0"/>
              <w:autoSpaceDE w:val="0"/>
              <w:autoSpaceDN w:val="0"/>
              <w:adjustRightInd w:val="0"/>
              <w:rPr>
                <w:lang w:val="en-US" w:eastAsia="zh-CN"/>
              </w:rPr>
            </w:pPr>
            <w:r w:rsidRPr="000305DB">
              <w:t>UL configuration</w:t>
            </w:r>
          </w:p>
        </w:tc>
        <w:tc>
          <w:tcPr>
            <w:tcW w:w="730" w:type="dxa"/>
            <w:tcBorders>
              <w:top w:val="single" w:sz="4" w:space="0" w:color="auto"/>
              <w:left w:val="single" w:sz="4" w:space="0" w:color="auto"/>
              <w:right w:val="single" w:sz="4" w:space="0" w:color="auto"/>
            </w:tcBorders>
            <w:vAlign w:val="center"/>
          </w:tcPr>
          <w:p w14:paraId="196C7E62" w14:textId="77777777" w:rsidR="009B4CB5" w:rsidRDefault="009B4CB5" w:rsidP="009B4CB5">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2393C55" w14:textId="77777777" w:rsidR="009B4CB5" w:rsidRDefault="009B4CB5" w:rsidP="009B4CB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CC74B4" w14:textId="77777777" w:rsidR="009B4CB5" w:rsidRDefault="009B4CB5" w:rsidP="009B4CB5">
            <w:pPr>
              <w:pStyle w:val="TAH"/>
              <w:overflowPunct w:val="0"/>
              <w:autoSpaceDE w:val="0"/>
              <w:autoSpaceDN w:val="0"/>
              <w:adjustRightInd w:val="0"/>
              <w:rPr>
                <w:lang w:val="en-US" w:eastAsia="zh-CN"/>
              </w:rPr>
            </w:pPr>
            <w:r>
              <w:t>Bandwidth combination set</w:t>
            </w:r>
          </w:p>
        </w:tc>
      </w:tr>
      <w:tr w:rsidR="009B4CB5" w14:paraId="33A6134F"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547E0CF9" w14:textId="77777777" w:rsidR="009B4CB5" w:rsidRDefault="009B4CB5" w:rsidP="009B4CB5">
            <w:pPr>
              <w:pStyle w:val="TAC"/>
              <w:overflowPunct w:val="0"/>
              <w:autoSpaceDE w:val="0"/>
              <w:autoSpaceDN w:val="0"/>
              <w:adjustRightInd w:val="0"/>
              <w:rPr>
                <w:lang w:val="en-US" w:eastAsia="zh-CN"/>
              </w:rPr>
            </w:pPr>
            <w:r w:rsidRPr="009078DE">
              <w:rPr>
                <w:lang w:val="en-US" w:eastAsia="zh-CN"/>
              </w:rPr>
              <w:t>CA_n79A_SUL_n41A-n97A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C483E7" w14:textId="77777777" w:rsidR="009B4CB5" w:rsidRDefault="009B4CB5" w:rsidP="009B4CB5">
            <w:pPr>
              <w:pStyle w:val="TAC"/>
              <w:overflowPunct w:val="0"/>
              <w:autoSpaceDE w:val="0"/>
              <w:autoSpaceDN w:val="0"/>
              <w:adjustRightInd w:val="0"/>
              <w:rPr>
                <w:kern w:val="2"/>
                <w:lang w:val="en-US" w:eastAsia="zh-CN"/>
              </w:rPr>
            </w:pPr>
            <w:r w:rsidRPr="009078DE">
              <w:rPr>
                <w:lang w:val="en-US" w:eastAsia="zh-CN"/>
              </w:rPr>
              <w:t>SUL_n41A-n97A</w:t>
            </w:r>
          </w:p>
        </w:tc>
        <w:tc>
          <w:tcPr>
            <w:tcW w:w="730" w:type="dxa"/>
            <w:tcBorders>
              <w:top w:val="single" w:sz="4" w:space="0" w:color="auto"/>
              <w:left w:val="single" w:sz="4" w:space="0" w:color="auto"/>
              <w:right w:val="single" w:sz="4" w:space="0" w:color="auto"/>
            </w:tcBorders>
            <w:vAlign w:val="center"/>
          </w:tcPr>
          <w:p w14:paraId="4804E76B"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2EDE0B" w14:textId="77777777" w:rsidR="009B4CB5" w:rsidRDefault="009B4CB5" w:rsidP="009B4CB5">
            <w:pPr>
              <w:keepNext/>
              <w:keepLines/>
              <w:overflowPunct w:val="0"/>
              <w:autoSpaceDE w:val="0"/>
              <w:autoSpaceDN w:val="0"/>
              <w:adjustRightInd w:val="0"/>
              <w:spacing w:after="0"/>
              <w:jc w:val="center"/>
              <w:textAlignment w:val="bottom"/>
              <w:rPr>
                <w:kern w:val="2"/>
                <w:lang w:val="en-US" w:eastAsia="zh-CN"/>
              </w:rPr>
            </w:pPr>
            <w:r>
              <w:rPr>
                <w:rFonts w:ascii="Arial" w:hAnsi="Arial" w:cs="Arial" w:hint="eastAsia"/>
                <w:sz w:val="18"/>
                <w:szCs w:val="18"/>
                <w:lang w:val="en-US" w:eastAsia="zh-CN" w:bidi="ar"/>
              </w:rPr>
              <w:t>1</w:t>
            </w:r>
            <w:r>
              <w:rPr>
                <w:rFonts w:ascii="Arial" w:hAnsi="Arial" w:cs="Arial"/>
                <w:sz w:val="18"/>
                <w:szCs w:val="18"/>
                <w:lang w:val="en-US" w:eastAsia="zh-CN" w:bidi="ar"/>
              </w:rPr>
              <w:t>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94B99" w14:textId="77777777" w:rsidR="009B4CB5" w:rsidRDefault="009B4CB5" w:rsidP="009B4CB5">
            <w:pPr>
              <w:pStyle w:val="TAC"/>
              <w:overflowPunct w:val="0"/>
              <w:autoSpaceDE w:val="0"/>
              <w:autoSpaceDN w:val="0"/>
              <w:adjustRightInd w:val="0"/>
              <w:rPr>
                <w:lang w:val="en-US" w:eastAsia="zh-CN"/>
              </w:rPr>
            </w:pPr>
            <w:r>
              <w:rPr>
                <w:rFonts w:hint="eastAsia"/>
                <w:lang w:val="en-US" w:eastAsia="zh-CN"/>
              </w:rPr>
              <w:t>0</w:t>
            </w:r>
          </w:p>
        </w:tc>
      </w:tr>
      <w:tr w:rsidR="009B4CB5" w14:paraId="344E835C" w14:textId="77777777" w:rsidTr="009B4CB5">
        <w:trPr>
          <w:trHeight w:val="187"/>
          <w:jc w:val="center"/>
        </w:trPr>
        <w:tc>
          <w:tcPr>
            <w:tcW w:w="2414" w:type="dxa"/>
            <w:tcBorders>
              <w:top w:val="nil"/>
              <w:left w:val="single" w:sz="4" w:space="0" w:color="auto"/>
              <w:bottom w:val="nil"/>
              <w:right w:val="single" w:sz="4" w:space="0" w:color="auto"/>
            </w:tcBorders>
            <w:shd w:val="clear" w:color="auto" w:fill="auto"/>
            <w:vAlign w:val="center"/>
          </w:tcPr>
          <w:p w14:paraId="053F98AB"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3D078DD"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FB99E96"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F05B457"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val="en-US" w:eastAsia="zh-CN" w:bidi="ar"/>
              </w:rPr>
              <w:t>4</w:t>
            </w:r>
            <w:r>
              <w:rPr>
                <w:rFonts w:ascii="Arial" w:hAnsi="Arial" w:cs="Arial"/>
                <w:sz w:val="18"/>
                <w:szCs w:val="18"/>
                <w:lang w:val="en-US" w:eastAsia="zh-CN" w:bidi="ar"/>
              </w:rPr>
              <w:t>0, 50, 60, 80, 100</w:t>
            </w:r>
          </w:p>
        </w:tc>
        <w:tc>
          <w:tcPr>
            <w:tcW w:w="1360" w:type="dxa"/>
            <w:tcBorders>
              <w:top w:val="nil"/>
              <w:left w:val="single" w:sz="4" w:space="0" w:color="auto"/>
              <w:bottom w:val="nil"/>
              <w:right w:val="single" w:sz="4" w:space="0" w:color="auto"/>
            </w:tcBorders>
            <w:shd w:val="clear" w:color="auto" w:fill="auto"/>
            <w:vAlign w:val="center"/>
          </w:tcPr>
          <w:p w14:paraId="08E42AE7" w14:textId="77777777" w:rsidR="009B4CB5" w:rsidRDefault="009B4CB5" w:rsidP="009B4CB5">
            <w:pPr>
              <w:pStyle w:val="TAC"/>
              <w:overflowPunct w:val="0"/>
              <w:autoSpaceDE w:val="0"/>
              <w:autoSpaceDN w:val="0"/>
              <w:adjustRightInd w:val="0"/>
              <w:rPr>
                <w:lang w:val="en-US" w:eastAsia="zh-CN"/>
              </w:rPr>
            </w:pPr>
          </w:p>
        </w:tc>
      </w:tr>
      <w:tr w:rsidR="009B4CB5" w14:paraId="4B61DC0E" w14:textId="77777777" w:rsidTr="009B4CB5">
        <w:trPr>
          <w:trHeight w:val="187"/>
          <w:jc w:val="center"/>
        </w:trPr>
        <w:tc>
          <w:tcPr>
            <w:tcW w:w="2414" w:type="dxa"/>
            <w:tcBorders>
              <w:top w:val="nil"/>
              <w:left w:val="single" w:sz="4" w:space="0" w:color="auto"/>
              <w:bottom w:val="single" w:sz="4" w:space="0" w:color="auto"/>
              <w:right w:val="single" w:sz="4" w:space="0" w:color="auto"/>
            </w:tcBorders>
            <w:shd w:val="clear" w:color="auto" w:fill="auto"/>
            <w:vAlign w:val="center"/>
          </w:tcPr>
          <w:p w14:paraId="4312370A"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D65393"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550F92F"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n97</w:t>
            </w:r>
          </w:p>
        </w:tc>
        <w:tc>
          <w:tcPr>
            <w:tcW w:w="4081" w:type="dxa"/>
            <w:tcBorders>
              <w:top w:val="single" w:sz="4" w:space="0" w:color="auto"/>
              <w:left w:val="single" w:sz="4" w:space="0" w:color="auto"/>
              <w:bottom w:val="single" w:sz="4" w:space="0" w:color="auto"/>
              <w:right w:val="single" w:sz="4" w:space="0" w:color="auto"/>
            </w:tcBorders>
            <w:vAlign w:val="center"/>
          </w:tcPr>
          <w:p w14:paraId="7E743E30"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 xml:space="preserve">5, </w:t>
            </w:r>
            <w:r>
              <w:rPr>
                <w:rFonts w:ascii="Arial" w:hAnsi="Arial" w:cs="Arial" w:hint="eastAsia"/>
                <w:sz w:val="18"/>
                <w:szCs w:val="18"/>
                <w:lang w:val="en-US" w:eastAsia="zh-CN" w:bidi="ar"/>
              </w:rPr>
              <w:t>1</w:t>
            </w:r>
            <w:r>
              <w:rPr>
                <w:rFonts w:ascii="Arial" w:hAnsi="Arial" w:cs="Arial"/>
                <w:sz w:val="18"/>
                <w:szCs w:val="18"/>
                <w:lang w:val="en-US" w:eastAsia="zh-CN" w:bidi="ar"/>
              </w:rPr>
              <w:t>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82A788" w14:textId="77777777" w:rsidR="009B4CB5" w:rsidRDefault="009B4CB5" w:rsidP="009B4CB5">
            <w:pPr>
              <w:pStyle w:val="TAC"/>
              <w:overflowPunct w:val="0"/>
              <w:autoSpaceDE w:val="0"/>
              <w:autoSpaceDN w:val="0"/>
              <w:adjustRightInd w:val="0"/>
              <w:rPr>
                <w:lang w:val="en-US" w:eastAsia="zh-CN"/>
              </w:rPr>
            </w:pPr>
          </w:p>
        </w:tc>
      </w:tr>
    </w:tbl>
    <w:p w14:paraId="0443E227" w14:textId="77777777" w:rsidR="009B4CB5" w:rsidRDefault="009B4CB5" w:rsidP="009B4CB5">
      <w:pPr>
        <w:rPr>
          <w:lang w:val="x-none" w:eastAsia="zh-CN"/>
        </w:rPr>
      </w:pPr>
    </w:p>
    <w:p w14:paraId="3B479636" w14:textId="77777777" w:rsidR="009B4CB5" w:rsidRDefault="009B4CB5" w:rsidP="009B4CB5">
      <w:pPr>
        <w:rPr>
          <w:lang w:val="x-none" w:eastAsia="zh-CN"/>
        </w:rPr>
      </w:pPr>
    </w:p>
    <w:p w14:paraId="445A5741" w14:textId="77777777" w:rsidR="009B4CB5" w:rsidRDefault="009B4CB5" w:rsidP="009B4CB5">
      <w:pPr>
        <w:rPr>
          <w:lang w:val="x-none" w:eastAsia="zh-CN"/>
        </w:rPr>
        <w:sectPr w:rsidR="009B4CB5" w:rsidSect="00136058">
          <w:footnotePr>
            <w:numRestart w:val="eachSect"/>
          </w:footnotePr>
          <w:pgSz w:w="16840" w:h="11907" w:orient="landscape" w:code="9"/>
          <w:pgMar w:top="1133" w:right="1416" w:bottom="1133" w:left="1133" w:header="850" w:footer="340" w:gutter="0"/>
          <w:cols w:space="720"/>
          <w:docGrid w:linePitch="272"/>
        </w:sectPr>
      </w:pPr>
    </w:p>
    <w:p w14:paraId="58D236F2" w14:textId="77777777" w:rsidR="009B4CB5" w:rsidRDefault="009B4CB5" w:rsidP="009B4CB5">
      <w:pPr>
        <w:rPr>
          <w:lang w:val="x-none" w:eastAsia="zh-CN"/>
        </w:rPr>
      </w:pPr>
    </w:p>
    <w:p w14:paraId="1392D60E" w14:textId="0485D8D4" w:rsidR="009B4CB5" w:rsidRDefault="009B4CB5" w:rsidP="009B4CB5">
      <w:pPr>
        <w:keepNext/>
        <w:keepLines/>
        <w:spacing w:before="120"/>
        <w:outlineLvl w:val="2"/>
        <w:rPr>
          <w:rFonts w:ascii="Arial" w:hAnsi="Arial" w:cs="Arial"/>
          <w:sz w:val="28"/>
          <w:lang w:val="x-none" w:eastAsia="zh-CN"/>
        </w:rPr>
      </w:pPr>
      <w:bookmarkStart w:id="295" w:name="_Toc104375695"/>
      <w:r>
        <w:rPr>
          <w:rFonts w:ascii="Arial" w:hAnsi="Arial" w:cs="Arial"/>
          <w:sz w:val="28"/>
          <w:lang w:val="x-none" w:eastAsia="zh-CN"/>
        </w:rPr>
        <w:t>5.24.3</w:t>
      </w:r>
      <w:r>
        <w:rPr>
          <w:rFonts w:ascii="Arial" w:hAnsi="Arial" w:cs="Arial"/>
          <w:sz w:val="28"/>
          <w:lang w:val="x-none" w:eastAsia="zh-CN"/>
        </w:rPr>
        <w:tab/>
        <w:t>Maximum output power</w:t>
      </w:r>
      <w:bookmarkEnd w:id="295"/>
    </w:p>
    <w:p w14:paraId="032A9F65" w14:textId="77777777" w:rsidR="009B4CB5" w:rsidRDefault="009B4CB5" w:rsidP="009B4CB5">
      <w:pPr>
        <w:rPr>
          <w:rFonts w:eastAsia="MS Mincho"/>
          <w:kern w:val="2"/>
          <w:lang w:val="en-US" w:eastAsia="zh-CN"/>
        </w:rPr>
      </w:pPr>
      <w:r>
        <w:rPr>
          <w:kern w:val="2"/>
          <w:lang w:val="en-US" w:eastAsia="zh-CN"/>
        </w:rPr>
        <w:t>There is only single UL in uplink so this requirement has been specified in spec.</w:t>
      </w:r>
    </w:p>
    <w:p w14:paraId="1531A409" w14:textId="19E80079" w:rsidR="009B4CB5" w:rsidRDefault="009B4CB5" w:rsidP="009B4CB5">
      <w:pPr>
        <w:keepNext/>
        <w:keepLines/>
        <w:spacing w:before="120"/>
        <w:outlineLvl w:val="2"/>
        <w:rPr>
          <w:rFonts w:ascii="Arial" w:hAnsi="Arial" w:cs="Arial"/>
          <w:sz w:val="28"/>
          <w:lang w:val="x-none" w:eastAsia="zh-CN"/>
        </w:rPr>
      </w:pPr>
      <w:bookmarkStart w:id="296" w:name="_Toc104375696"/>
      <w:r>
        <w:rPr>
          <w:rFonts w:ascii="Arial" w:hAnsi="Arial" w:cs="Arial"/>
          <w:sz w:val="28"/>
          <w:lang w:val="x-none" w:eastAsia="zh-CN"/>
        </w:rPr>
        <w:t>5.24.4</w:t>
      </w:r>
      <w:r>
        <w:rPr>
          <w:rFonts w:ascii="Arial" w:hAnsi="Arial" w:cs="Arial"/>
          <w:sz w:val="28"/>
          <w:lang w:val="x-none" w:eastAsia="zh-CN"/>
        </w:rPr>
        <w:tab/>
        <w:t>Spurious emission band UE co-existence</w:t>
      </w:r>
      <w:bookmarkEnd w:id="296"/>
    </w:p>
    <w:p w14:paraId="2C6EA58B" w14:textId="77777777" w:rsidR="009B4CB5" w:rsidRDefault="009B4CB5" w:rsidP="009B4CB5">
      <w:pPr>
        <w:rPr>
          <w:i/>
          <w:color w:val="0000FF"/>
        </w:rPr>
      </w:pPr>
      <w:r>
        <w:rPr>
          <w:kern w:val="2"/>
          <w:lang w:val="en-US" w:eastAsia="zh-CN"/>
        </w:rPr>
        <w:t xml:space="preserve">There is only single UL in uplink so this requirement </w:t>
      </w:r>
      <w:r w:rsidRPr="000305DB">
        <w:rPr>
          <w:kern w:val="2"/>
          <w:lang w:val="en-US" w:eastAsia="zh-CN"/>
        </w:rPr>
        <w:t xml:space="preserve">has been specified in spec. </w:t>
      </w:r>
      <w:r>
        <w:rPr>
          <w:kern w:val="2"/>
          <w:lang w:val="en-US" w:eastAsia="zh-CN"/>
        </w:rPr>
        <w:t>Harmonic interference analysis was covered by fallback combinations.</w:t>
      </w:r>
    </w:p>
    <w:p w14:paraId="2BD19FC9" w14:textId="2B1092BA" w:rsidR="009B4CB5" w:rsidRDefault="009B4CB5" w:rsidP="009B4CB5">
      <w:pPr>
        <w:keepNext/>
        <w:keepLines/>
        <w:spacing w:before="120"/>
        <w:outlineLvl w:val="2"/>
        <w:rPr>
          <w:rFonts w:ascii="Arial" w:hAnsi="Arial"/>
          <w:sz w:val="28"/>
          <w:lang w:val="x-none" w:eastAsia="zh-CN"/>
        </w:rPr>
      </w:pPr>
      <w:bookmarkStart w:id="297" w:name="_Toc104375697"/>
      <w:r>
        <w:rPr>
          <w:rFonts w:ascii="Arial" w:hAnsi="Arial"/>
          <w:sz w:val="28"/>
          <w:lang w:val="x-none"/>
        </w:rPr>
        <w:t>5.24.</w:t>
      </w:r>
      <w:r>
        <w:rPr>
          <w:rFonts w:ascii="Arial" w:hAnsi="Arial"/>
          <w:sz w:val="28"/>
          <w:lang w:val="x-none" w:eastAsia="zh-CN"/>
        </w:rPr>
        <w:t>5</w:t>
      </w:r>
      <w:r>
        <w:rPr>
          <w:rFonts w:ascii="Calibri" w:hAnsi="Calibri"/>
          <w:sz w:val="22"/>
          <w:szCs w:val="22"/>
          <w:lang w:val="x-none" w:eastAsia="sv-SE"/>
        </w:rPr>
        <w:tab/>
      </w:r>
      <w:r w:rsidRPr="00DE202F">
        <w:rPr>
          <w:rFonts w:ascii="Arial" w:hAnsi="Arial"/>
          <w:sz w:val="28"/>
          <w:lang w:val="x-none" w:eastAsia="ja-JP"/>
        </w:rPr>
        <w:t>REFSENS requirements</w:t>
      </w:r>
      <w:bookmarkEnd w:id="297"/>
    </w:p>
    <w:p w14:paraId="23EBB724" w14:textId="77777777" w:rsidR="009B4CB5" w:rsidRPr="007B2C09" w:rsidRDefault="009B4CB5" w:rsidP="009B4CB5">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in</w:t>
      </w:r>
      <w:r w:rsidRPr="007B2C09">
        <w:t xml:space="preserve"> </w:t>
      </w:r>
      <w:r w:rsidRPr="007B2C09">
        <w:rPr>
          <w:kern w:val="2"/>
          <w:lang w:val="en-US" w:eastAsia="zh-CN"/>
        </w:rPr>
        <w:t>Table 7.3C.2-1</w:t>
      </w:r>
      <w:r>
        <w:rPr>
          <w:kern w:val="2"/>
          <w:lang w:val="en-US" w:eastAsia="zh-CN"/>
        </w:rPr>
        <w:t xml:space="preserve"> from </w:t>
      </w:r>
      <w:r>
        <w:rPr>
          <w:lang w:eastAsia="ja-JP"/>
        </w:rPr>
        <w:t>TS 38.101-1</w:t>
      </w:r>
      <w:r>
        <w:rPr>
          <w:kern w:val="2"/>
          <w:lang w:val="en-US" w:eastAsia="zh-CN"/>
        </w:rPr>
        <w:t>.</w:t>
      </w:r>
    </w:p>
    <w:p w14:paraId="24DDA0BE" w14:textId="77777777" w:rsidR="009B4CB5" w:rsidRDefault="009B4CB5" w:rsidP="009B4CB5">
      <w:pPr>
        <w:widowControl w:val="0"/>
        <w:jc w:val="both"/>
        <w:rPr>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656C697F" w14:textId="7B6D045E" w:rsidR="009B4CB5" w:rsidRDefault="009B4CB5" w:rsidP="009B4CB5">
      <w:pPr>
        <w:keepNext/>
        <w:keepLines/>
        <w:spacing w:before="120"/>
        <w:outlineLvl w:val="2"/>
        <w:rPr>
          <w:rFonts w:ascii="Arial" w:hAnsi="Arial" w:cs="Arial"/>
          <w:sz w:val="28"/>
          <w:szCs w:val="28"/>
          <w:lang w:val="x-none" w:eastAsia="zh-CN"/>
        </w:rPr>
      </w:pPr>
      <w:bookmarkStart w:id="298" w:name="_Toc104375698"/>
      <w:r>
        <w:rPr>
          <w:rFonts w:ascii="Arial" w:hAnsi="Arial" w:cs="Arial"/>
          <w:sz w:val="28"/>
          <w:szCs w:val="28"/>
          <w:lang w:val="x-none"/>
        </w:rPr>
        <w:t>5.24.</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298"/>
    </w:p>
    <w:p w14:paraId="0B180A20" w14:textId="77777777" w:rsidR="009B4CB5" w:rsidRDefault="009B4CB5" w:rsidP="009B4CB5">
      <w:pPr>
        <w:widowControl w:val="0"/>
        <w:jc w:val="both"/>
        <w:rPr>
          <w:rFonts w:eastAsia="MS Mincho"/>
          <w:kern w:val="2"/>
          <w:lang w:val="en-US" w:eastAsia="zh-CN"/>
        </w:rPr>
      </w:pPr>
      <w:r>
        <w:rPr>
          <w:kern w:val="2"/>
          <w:lang w:val="en-US" w:eastAsia="zh-CN"/>
        </w:rPr>
        <w:t xml:space="preserve">For </w:t>
      </w:r>
      <w:r>
        <w:t>CA_n79_SUL_n41-n97</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34493110" w14:textId="5AE6A340" w:rsidR="009B4CB5" w:rsidRPr="000C48F0"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5.24.6-1: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4CB5" w14:paraId="6072BC43"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6EBF891"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ABD700" w14:textId="77777777" w:rsidR="009B4CB5" w:rsidRDefault="009B4CB5" w:rsidP="009B4CB5">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C63EC73"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02183E88" w14:textId="77777777" w:rsidTr="009B4CB5">
        <w:trPr>
          <w:tblHeader/>
          <w:jc w:val="center"/>
        </w:trPr>
        <w:tc>
          <w:tcPr>
            <w:tcW w:w="1535" w:type="dxa"/>
            <w:vMerge w:val="restart"/>
            <w:tcBorders>
              <w:top w:val="single" w:sz="4" w:space="0" w:color="auto"/>
              <w:left w:val="single" w:sz="4" w:space="0" w:color="auto"/>
              <w:right w:val="single" w:sz="4" w:space="0" w:color="auto"/>
            </w:tcBorders>
            <w:vAlign w:val="center"/>
          </w:tcPr>
          <w:p w14:paraId="2CAD30EE"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CA_n79_SUL_n41-n97</w:t>
            </w:r>
          </w:p>
        </w:tc>
        <w:tc>
          <w:tcPr>
            <w:tcW w:w="2049" w:type="dxa"/>
            <w:tcBorders>
              <w:top w:val="single" w:sz="4" w:space="0" w:color="auto"/>
              <w:left w:val="single" w:sz="4" w:space="0" w:color="auto"/>
              <w:bottom w:val="single" w:sz="4" w:space="0" w:color="auto"/>
              <w:right w:val="single" w:sz="4" w:space="0" w:color="auto"/>
            </w:tcBorders>
            <w:vAlign w:val="center"/>
          </w:tcPr>
          <w:p w14:paraId="0B3AE518"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6D7379E5"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0.5</w:t>
            </w:r>
          </w:p>
        </w:tc>
      </w:tr>
      <w:tr w:rsidR="009B4CB5" w14:paraId="63AE0CFB" w14:textId="77777777" w:rsidTr="009B4CB5">
        <w:trPr>
          <w:jc w:val="center"/>
        </w:trPr>
        <w:tc>
          <w:tcPr>
            <w:tcW w:w="1535" w:type="dxa"/>
            <w:vMerge/>
            <w:tcBorders>
              <w:left w:val="single" w:sz="4" w:space="0" w:color="auto"/>
              <w:right w:val="single" w:sz="4" w:space="0" w:color="auto"/>
            </w:tcBorders>
            <w:vAlign w:val="center"/>
            <w:hideMark/>
          </w:tcPr>
          <w:p w14:paraId="77239017"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5BB466"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B248925" w14:textId="77777777" w:rsidR="009B4CB5" w:rsidRDefault="009B4CB5" w:rsidP="009B4CB5">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9B4CB5" w14:paraId="21DEDA34" w14:textId="77777777" w:rsidTr="009B4CB5">
        <w:trPr>
          <w:jc w:val="center"/>
        </w:trPr>
        <w:tc>
          <w:tcPr>
            <w:tcW w:w="1535" w:type="dxa"/>
            <w:vMerge/>
            <w:tcBorders>
              <w:left w:val="single" w:sz="4" w:space="0" w:color="auto"/>
              <w:right w:val="single" w:sz="4" w:space="0" w:color="auto"/>
            </w:tcBorders>
            <w:vAlign w:val="center"/>
          </w:tcPr>
          <w:p w14:paraId="2734F065"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34F72C28"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n97</w:t>
            </w:r>
          </w:p>
        </w:tc>
        <w:tc>
          <w:tcPr>
            <w:tcW w:w="2340" w:type="dxa"/>
            <w:tcBorders>
              <w:top w:val="single" w:sz="4" w:space="0" w:color="auto"/>
              <w:left w:val="single" w:sz="4" w:space="0" w:color="auto"/>
              <w:bottom w:val="single" w:sz="4" w:space="0" w:color="auto"/>
              <w:right w:val="single" w:sz="4" w:space="0" w:color="auto"/>
            </w:tcBorders>
            <w:vAlign w:val="center"/>
          </w:tcPr>
          <w:p w14:paraId="0965CFBA" w14:textId="77777777" w:rsidR="009B4CB5" w:rsidRDefault="009B4CB5" w:rsidP="009B4CB5">
            <w:pPr>
              <w:keepNext/>
              <w:keepLines/>
              <w:widowControl w:val="0"/>
              <w:jc w:val="center"/>
              <w:rPr>
                <w:rFonts w:ascii="Arial" w:hAnsi="Arial" w:cs="Arial"/>
                <w:kern w:val="2"/>
                <w:sz w:val="18"/>
                <w:szCs w:val="24"/>
                <w:lang w:val="en-US" w:eastAsia="ja-JP"/>
              </w:rPr>
            </w:pPr>
            <w:r>
              <w:rPr>
                <w:rFonts w:ascii="Arial" w:hAnsi="Arial" w:cs="Arial"/>
                <w:kern w:val="2"/>
                <w:sz w:val="18"/>
                <w:szCs w:val="24"/>
                <w:lang w:val="en-US" w:eastAsia="ja-JP"/>
              </w:rPr>
              <w:t>0.5</w:t>
            </w:r>
          </w:p>
        </w:tc>
      </w:tr>
    </w:tbl>
    <w:p w14:paraId="7D65C93D" w14:textId="77777777" w:rsidR="009B4CB5" w:rsidRDefault="009B4CB5" w:rsidP="009B4CB5">
      <w:pPr>
        <w:widowControl w:val="0"/>
        <w:jc w:val="both"/>
        <w:rPr>
          <w:rFonts w:ascii="Cambria" w:eastAsia="MS Mincho" w:hAnsi="Cambria"/>
          <w:kern w:val="2"/>
          <w:sz w:val="24"/>
          <w:szCs w:val="24"/>
          <w:lang w:val="en-US" w:eastAsia="zh-CN"/>
        </w:rPr>
      </w:pPr>
    </w:p>
    <w:p w14:paraId="44E62CE2" w14:textId="0AA39DEF"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5.24.6-2: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4CB5" w14:paraId="4B20A95F"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D54C087"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76AE07F"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333FBA"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2933CA42" w14:textId="77777777" w:rsidTr="009B4CB5">
        <w:trPr>
          <w:jc w:val="center"/>
        </w:trPr>
        <w:tc>
          <w:tcPr>
            <w:tcW w:w="1535" w:type="dxa"/>
            <w:vMerge w:val="restart"/>
            <w:tcBorders>
              <w:top w:val="single" w:sz="4" w:space="0" w:color="auto"/>
              <w:left w:val="single" w:sz="4" w:space="0" w:color="auto"/>
              <w:right w:val="single" w:sz="4" w:space="0" w:color="auto"/>
            </w:tcBorders>
            <w:vAlign w:val="center"/>
            <w:hideMark/>
          </w:tcPr>
          <w:p w14:paraId="3F0E8372"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CA_n79_SUL_n41-n97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AD56F67"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91F84BA"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hint="eastAsia"/>
                <w:kern w:val="2"/>
                <w:sz w:val="18"/>
                <w:szCs w:val="24"/>
                <w:lang w:val="en-US" w:eastAsia="zh-CN"/>
              </w:rPr>
              <w:t>0</w:t>
            </w:r>
          </w:p>
        </w:tc>
      </w:tr>
      <w:tr w:rsidR="009B4CB5" w14:paraId="3FCE057C" w14:textId="77777777" w:rsidTr="009B4CB5">
        <w:trPr>
          <w:jc w:val="center"/>
        </w:trPr>
        <w:tc>
          <w:tcPr>
            <w:tcW w:w="1535" w:type="dxa"/>
            <w:vMerge/>
            <w:tcBorders>
              <w:left w:val="single" w:sz="4" w:space="0" w:color="auto"/>
              <w:right w:val="single" w:sz="4" w:space="0" w:color="auto"/>
            </w:tcBorders>
            <w:vAlign w:val="center"/>
          </w:tcPr>
          <w:p w14:paraId="42E31507" w14:textId="77777777" w:rsidR="009B4CB5" w:rsidRPr="001F03D0" w:rsidRDefault="009B4CB5" w:rsidP="009B4CB5">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CAA7939"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52F944B7"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ja-JP"/>
              </w:rPr>
              <w:t>0.8</w:t>
            </w:r>
          </w:p>
        </w:tc>
      </w:tr>
    </w:tbl>
    <w:p w14:paraId="6349F290" w14:textId="76E699D8" w:rsidR="009B4CB5" w:rsidRDefault="009B4CB5" w:rsidP="009B4CB5">
      <w:pPr>
        <w:keepNext/>
        <w:keepLines/>
        <w:spacing w:before="180"/>
        <w:outlineLvl w:val="1"/>
        <w:rPr>
          <w:rFonts w:ascii="Arial" w:hAnsi="Arial" w:cs="Arial"/>
          <w:sz w:val="32"/>
          <w:lang w:val="en-US" w:eastAsia="zh-CN"/>
        </w:rPr>
      </w:pPr>
      <w:bookmarkStart w:id="299" w:name="_Toc104375699"/>
      <w:r>
        <w:rPr>
          <w:rFonts w:ascii="Arial" w:hAnsi="Arial" w:cs="Arial"/>
          <w:sz w:val="32"/>
          <w:lang w:val="en-US"/>
        </w:rPr>
        <w:t>5.25</w:t>
      </w:r>
      <w:r>
        <w:rPr>
          <w:rFonts w:ascii="Arial" w:hAnsi="Arial" w:cs="Arial"/>
          <w:sz w:val="32"/>
          <w:lang w:val="en-US"/>
        </w:rPr>
        <w:tab/>
      </w:r>
      <w:r>
        <w:rPr>
          <w:rFonts w:ascii="Arial" w:hAnsi="Arial" w:cs="Arial"/>
          <w:sz w:val="32"/>
          <w:lang w:val="en-US" w:eastAsia="zh-CN"/>
        </w:rPr>
        <w:t>CA_n41_SUL_n79-n97</w:t>
      </w:r>
      <w:bookmarkEnd w:id="299"/>
    </w:p>
    <w:p w14:paraId="26EB58C1" w14:textId="777660C8" w:rsidR="009B4CB5" w:rsidRDefault="009B4CB5" w:rsidP="009B4CB5">
      <w:pPr>
        <w:keepNext/>
        <w:keepLines/>
        <w:spacing w:before="120"/>
        <w:outlineLvl w:val="2"/>
        <w:rPr>
          <w:rFonts w:ascii="Arial" w:hAnsi="Arial" w:cs="Arial"/>
          <w:sz w:val="28"/>
          <w:szCs w:val="28"/>
          <w:lang w:val="x-none" w:eastAsia="zh-CN"/>
        </w:rPr>
      </w:pPr>
      <w:bookmarkStart w:id="300" w:name="_Toc104375700"/>
      <w:r>
        <w:rPr>
          <w:rFonts w:ascii="Arial" w:hAnsi="Arial" w:cs="Arial"/>
          <w:sz w:val="28"/>
          <w:szCs w:val="28"/>
          <w:lang w:val="x-none" w:eastAsia="zh-CN"/>
        </w:rPr>
        <w:t>5.25</w:t>
      </w:r>
      <w:r>
        <w:rPr>
          <w:rFonts w:ascii="Arial" w:hAnsi="Arial" w:cs="Arial"/>
          <w:sz w:val="28"/>
          <w:szCs w:val="28"/>
          <w:lang w:val="x-none"/>
        </w:rPr>
        <w:t>.</w:t>
      </w:r>
      <w:r>
        <w:rPr>
          <w:rFonts w:ascii="Arial" w:hAnsi="Arial" w:cs="Arial"/>
          <w:sz w:val="28"/>
          <w:szCs w:val="28"/>
          <w:lang w:val="x-none" w:eastAsia="zh-CN"/>
        </w:rPr>
        <w:t>1</w:t>
      </w:r>
      <w:r>
        <w:rPr>
          <w:rFonts w:ascii="Arial" w:hAnsi="Arial" w:cs="Arial"/>
          <w:sz w:val="28"/>
          <w:szCs w:val="28"/>
          <w:lang w:val="x-none"/>
        </w:rPr>
        <w:tab/>
      </w:r>
      <w:r>
        <w:rPr>
          <w:rFonts w:ascii="Arial" w:hAnsi="Arial" w:cs="Arial"/>
          <w:sz w:val="28"/>
          <w:szCs w:val="28"/>
          <w:lang w:val="x-none" w:eastAsia="zh-CN"/>
        </w:rPr>
        <w:t>O</w:t>
      </w:r>
      <w:r>
        <w:rPr>
          <w:rFonts w:ascii="Arial" w:hAnsi="Arial" w:cs="Arial"/>
          <w:sz w:val="28"/>
          <w:szCs w:val="28"/>
          <w:lang w:val="x-none"/>
        </w:rPr>
        <w:t>perating bands</w:t>
      </w:r>
      <w:bookmarkEnd w:id="300"/>
    </w:p>
    <w:p w14:paraId="2DB8A0CF" w14:textId="284F0592" w:rsidR="009B4CB5" w:rsidRDefault="009B4CB5" w:rsidP="009B4CB5">
      <w:pPr>
        <w:jc w:val="center"/>
        <w:rPr>
          <w:rFonts w:ascii="Arial" w:eastAsia="MS Mincho" w:hAnsi="Arial" w:cs="Arial"/>
          <w:b/>
          <w:kern w:val="2"/>
          <w:szCs w:val="24"/>
          <w:lang w:val="en-US"/>
        </w:rPr>
      </w:pPr>
      <w:r>
        <w:rPr>
          <w:rFonts w:ascii="Arial" w:hAnsi="Arial" w:cs="Arial"/>
          <w:b/>
          <w:kern w:val="2"/>
          <w:szCs w:val="24"/>
          <w:lang w:val="en-US" w:eastAsia="zh-CN"/>
        </w:rPr>
        <w:t>Table 5.25.1-1: SUL band combination</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9B4CB5" w:rsidRPr="001C0CC4" w14:paraId="4EAD4C5C"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EFDDD9F" w14:textId="77777777" w:rsidR="009B4CB5" w:rsidRPr="001C0CC4" w:rsidRDefault="009B4CB5" w:rsidP="009B4CB5">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0C2BEDFD" w14:textId="77777777" w:rsidR="009B4CB5" w:rsidRPr="001C0CC4" w:rsidRDefault="009B4CB5" w:rsidP="009B4CB5">
            <w:pPr>
              <w:pStyle w:val="TAH"/>
            </w:pPr>
            <w:r w:rsidRPr="001C0CC4">
              <w:t>NR Band</w:t>
            </w:r>
          </w:p>
          <w:p w14:paraId="0C55B27E" w14:textId="77777777" w:rsidR="009B4CB5" w:rsidRPr="001C0CC4" w:rsidRDefault="009B4CB5" w:rsidP="009B4CB5">
            <w:pPr>
              <w:pStyle w:val="TAH"/>
            </w:pPr>
            <w:r w:rsidRPr="001C0CC4">
              <w:t>(Table 5.2-1)</w:t>
            </w:r>
          </w:p>
        </w:tc>
      </w:tr>
      <w:tr w:rsidR="009B4CB5" w:rsidRPr="001C0CC4" w14:paraId="1BE44B56" w14:textId="77777777" w:rsidTr="009B4CB5">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957554A" w14:textId="77777777" w:rsidR="009B4CB5" w:rsidRPr="00FE5AFD" w:rsidRDefault="009B4CB5" w:rsidP="009B4CB5">
            <w:pPr>
              <w:pStyle w:val="TAC"/>
              <w:rPr>
                <w:vertAlign w:val="superscript"/>
              </w:rPr>
            </w:pPr>
            <w:r>
              <w:t>CA_n41_SUL_n79-n97</w:t>
            </w:r>
          </w:p>
        </w:tc>
        <w:tc>
          <w:tcPr>
            <w:tcW w:w="2497" w:type="dxa"/>
            <w:tcBorders>
              <w:top w:val="single" w:sz="4" w:space="0" w:color="auto"/>
              <w:left w:val="single" w:sz="4" w:space="0" w:color="auto"/>
              <w:bottom w:val="single" w:sz="4" w:space="0" w:color="auto"/>
              <w:right w:val="single" w:sz="4" w:space="0" w:color="auto"/>
            </w:tcBorders>
            <w:vAlign w:val="center"/>
          </w:tcPr>
          <w:p w14:paraId="566FD8FD" w14:textId="77777777" w:rsidR="009B4CB5" w:rsidRPr="001C0CC4" w:rsidRDefault="009B4CB5" w:rsidP="009B4CB5">
            <w:pPr>
              <w:pStyle w:val="TAC"/>
            </w:pPr>
            <w:r>
              <w:t>n41,</w:t>
            </w:r>
            <w:r w:rsidRPr="001C0CC4">
              <w:t xml:space="preserve"> </w:t>
            </w:r>
            <w:r>
              <w:t xml:space="preserve">n79, </w:t>
            </w:r>
            <w:r w:rsidRPr="001C0CC4">
              <w:t>n</w:t>
            </w:r>
            <w:r>
              <w:t>97</w:t>
            </w:r>
          </w:p>
        </w:tc>
      </w:tr>
      <w:tr w:rsidR="009B4CB5" w:rsidRPr="001C0CC4" w14:paraId="1D919087" w14:textId="77777777" w:rsidTr="009B4CB5">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202AEB86" w14:textId="77777777" w:rsidR="009B4CB5" w:rsidRPr="001C0CC4" w:rsidRDefault="009B4CB5" w:rsidP="009B4CB5">
            <w:pPr>
              <w:pStyle w:val="TAN"/>
            </w:pPr>
            <w:r w:rsidRPr="001C0CC4">
              <w:t>NOTE 1:</w:t>
            </w:r>
            <w:r w:rsidRPr="001C0CC4">
              <w:tab/>
              <w:t>If a UE is configured with both NR UL and NR SUL carriers in a cell, the switching time between NR UL carrier and NR SUL carrier is 0 us.</w:t>
            </w:r>
          </w:p>
          <w:p w14:paraId="299A3FE2" w14:textId="77777777" w:rsidR="009B4CB5" w:rsidRPr="001C0CC4" w:rsidRDefault="009B4CB5" w:rsidP="009B4CB5">
            <w:pPr>
              <w:pStyle w:val="TAN"/>
            </w:pPr>
            <w:r w:rsidRPr="001C0CC4">
              <w:t>NOTE 2:</w:t>
            </w:r>
            <w:r w:rsidRPr="001C0CC4">
              <w:tab/>
              <w:t>For UE supporting SUL band combination simultaneous Rx/Tx capability is mandatory.</w:t>
            </w:r>
          </w:p>
        </w:tc>
      </w:tr>
    </w:tbl>
    <w:p w14:paraId="74625332" w14:textId="77777777" w:rsidR="009B4CB5" w:rsidRDefault="009B4CB5" w:rsidP="009B4CB5">
      <w:pPr>
        <w:sectPr w:rsidR="009B4CB5" w:rsidSect="00136058">
          <w:footerReference w:type="default" r:id="rId40"/>
          <w:footnotePr>
            <w:numRestart w:val="eachSect"/>
          </w:footnotePr>
          <w:pgSz w:w="11907" w:h="16840" w:code="9"/>
          <w:pgMar w:top="1416" w:right="1133" w:bottom="1133" w:left="1133" w:header="850" w:footer="340" w:gutter="0"/>
          <w:cols w:space="720"/>
        </w:sectPr>
      </w:pPr>
    </w:p>
    <w:p w14:paraId="7B1EA24B" w14:textId="77777777" w:rsidR="009B4CB5" w:rsidRPr="00A25229" w:rsidRDefault="009B4CB5" w:rsidP="009B4CB5"/>
    <w:p w14:paraId="6144FE45" w14:textId="51026383" w:rsidR="009B4CB5" w:rsidRDefault="009B4CB5" w:rsidP="009B4CB5">
      <w:pPr>
        <w:keepNext/>
        <w:keepLines/>
        <w:spacing w:before="120"/>
        <w:outlineLvl w:val="2"/>
        <w:rPr>
          <w:rFonts w:ascii="Arial" w:eastAsia="MS Mincho" w:hAnsi="Arial" w:cs="Arial"/>
          <w:sz w:val="28"/>
          <w:szCs w:val="28"/>
          <w:lang w:val="x-none" w:eastAsia="ja-JP"/>
        </w:rPr>
      </w:pPr>
      <w:bookmarkStart w:id="301" w:name="_Toc104375701"/>
      <w:r>
        <w:rPr>
          <w:rFonts w:ascii="Arial" w:hAnsi="Arial" w:cs="Arial"/>
          <w:sz w:val="28"/>
          <w:szCs w:val="28"/>
          <w:lang w:val="x-none" w:eastAsia="zh-CN"/>
        </w:rPr>
        <w:t>5.25.2</w:t>
      </w:r>
      <w:r>
        <w:rPr>
          <w:rFonts w:ascii="Arial" w:hAnsi="Arial" w:cs="Arial"/>
          <w:sz w:val="28"/>
          <w:szCs w:val="28"/>
          <w:lang w:val="x-none" w:eastAsia="zh-CN"/>
        </w:rPr>
        <w:tab/>
        <w:t>Channel bandwidths per operating band</w:t>
      </w:r>
      <w:bookmarkEnd w:id="301"/>
    </w:p>
    <w:p w14:paraId="2EDB93FB" w14:textId="039B7235"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5.25.2-1: Supported bandwidths per SUL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4"/>
        <w:gridCol w:w="1690"/>
        <w:gridCol w:w="730"/>
        <w:gridCol w:w="4081"/>
        <w:gridCol w:w="1360"/>
      </w:tblGrid>
      <w:tr w:rsidR="009B4CB5" w14:paraId="41D960D5"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38C8C1C7" w14:textId="77777777" w:rsidR="009B4CB5" w:rsidRDefault="009B4CB5" w:rsidP="009B4CB5">
            <w:pPr>
              <w:pStyle w:val="TAH"/>
              <w:overflowPunct w:val="0"/>
              <w:autoSpaceDE w:val="0"/>
              <w:autoSpaceDN w:val="0"/>
              <w:adjustRightInd w:val="0"/>
              <w:rPr>
                <w:lang w:val="en-US" w:eastAsia="zh-CN"/>
              </w:rPr>
            </w:pPr>
            <w:r w:rsidRPr="000305DB">
              <w:t>SUL band combination with CA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BEAE9C" w14:textId="77777777" w:rsidR="009B4CB5" w:rsidRDefault="009B4CB5" w:rsidP="009B4CB5">
            <w:pPr>
              <w:pStyle w:val="TAH"/>
              <w:overflowPunct w:val="0"/>
              <w:autoSpaceDE w:val="0"/>
              <w:autoSpaceDN w:val="0"/>
              <w:adjustRightInd w:val="0"/>
              <w:rPr>
                <w:lang w:val="en-US" w:eastAsia="zh-CN"/>
              </w:rPr>
            </w:pPr>
            <w:r w:rsidRPr="000305DB">
              <w:t>UL configuration</w:t>
            </w:r>
          </w:p>
        </w:tc>
        <w:tc>
          <w:tcPr>
            <w:tcW w:w="730" w:type="dxa"/>
            <w:tcBorders>
              <w:top w:val="single" w:sz="4" w:space="0" w:color="auto"/>
              <w:left w:val="single" w:sz="4" w:space="0" w:color="auto"/>
              <w:right w:val="single" w:sz="4" w:space="0" w:color="auto"/>
            </w:tcBorders>
            <w:vAlign w:val="center"/>
          </w:tcPr>
          <w:p w14:paraId="163D5CCF" w14:textId="77777777" w:rsidR="009B4CB5" w:rsidRDefault="009B4CB5" w:rsidP="009B4CB5">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B1E2546" w14:textId="77777777" w:rsidR="009B4CB5" w:rsidRDefault="009B4CB5" w:rsidP="009B4CB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8D17C" w14:textId="77777777" w:rsidR="009B4CB5" w:rsidRDefault="009B4CB5" w:rsidP="009B4CB5">
            <w:pPr>
              <w:pStyle w:val="TAH"/>
              <w:overflowPunct w:val="0"/>
              <w:autoSpaceDE w:val="0"/>
              <w:autoSpaceDN w:val="0"/>
              <w:adjustRightInd w:val="0"/>
              <w:rPr>
                <w:lang w:val="en-US" w:eastAsia="zh-CN"/>
              </w:rPr>
            </w:pPr>
            <w:r>
              <w:t>Bandwidth combination set</w:t>
            </w:r>
          </w:p>
        </w:tc>
      </w:tr>
      <w:tr w:rsidR="009B4CB5" w14:paraId="6D8ACF63" w14:textId="77777777" w:rsidTr="009B4CB5">
        <w:trPr>
          <w:trHeight w:val="187"/>
          <w:jc w:val="center"/>
        </w:trPr>
        <w:tc>
          <w:tcPr>
            <w:tcW w:w="2414" w:type="dxa"/>
            <w:tcBorders>
              <w:top w:val="single" w:sz="4" w:space="0" w:color="auto"/>
              <w:left w:val="single" w:sz="4" w:space="0" w:color="auto"/>
              <w:bottom w:val="nil"/>
              <w:right w:val="single" w:sz="4" w:space="0" w:color="auto"/>
            </w:tcBorders>
            <w:shd w:val="clear" w:color="auto" w:fill="auto"/>
            <w:vAlign w:val="center"/>
          </w:tcPr>
          <w:p w14:paraId="4B649C9A" w14:textId="77777777" w:rsidR="009B4CB5" w:rsidRDefault="009B4CB5" w:rsidP="009B4CB5">
            <w:pPr>
              <w:pStyle w:val="TAC"/>
              <w:overflowPunct w:val="0"/>
              <w:autoSpaceDE w:val="0"/>
              <w:autoSpaceDN w:val="0"/>
              <w:adjustRightInd w:val="0"/>
              <w:rPr>
                <w:lang w:val="en-US" w:eastAsia="zh-CN"/>
              </w:rPr>
            </w:pPr>
            <w:r w:rsidRPr="00A61BC9">
              <w:rPr>
                <w:lang w:val="en-US" w:eastAsia="zh-CN"/>
              </w:rPr>
              <w:t>CA_n41A_SUL_n79A-n97A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895E3" w14:textId="77777777" w:rsidR="009B4CB5" w:rsidRDefault="009B4CB5" w:rsidP="009B4CB5">
            <w:pPr>
              <w:pStyle w:val="TAC"/>
              <w:overflowPunct w:val="0"/>
              <w:autoSpaceDE w:val="0"/>
              <w:autoSpaceDN w:val="0"/>
              <w:adjustRightInd w:val="0"/>
              <w:rPr>
                <w:kern w:val="2"/>
                <w:lang w:val="en-US" w:eastAsia="zh-CN"/>
              </w:rPr>
            </w:pPr>
            <w:r w:rsidRPr="00A61BC9">
              <w:rPr>
                <w:lang w:val="en-US" w:eastAsia="zh-CN"/>
              </w:rPr>
              <w:t>SUL_n79A-n97A</w:t>
            </w:r>
          </w:p>
        </w:tc>
        <w:tc>
          <w:tcPr>
            <w:tcW w:w="730" w:type="dxa"/>
            <w:tcBorders>
              <w:top w:val="single" w:sz="4" w:space="0" w:color="auto"/>
              <w:left w:val="single" w:sz="4" w:space="0" w:color="auto"/>
              <w:right w:val="single" w:sz="4" w:space="0" w:color="auto"/>
            </w:tcBorders>
            <w:vAlign w:val="center"/>
          </w:tcPr>
          <w:p w14:paraId="28FB0C6B"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182E87" w14:textId="77777777" w:rsidR="009B4CB5" w:rsidRDefault="009B4CB5" w:rsidP="009B4CB5">
            <w:pPr>
              <w:keepNext/>
              <w:keepLines/>
              <w:overflowPunct w:val="0"/>
              <w:autoSpaceDE w:val="0"/>
              <w:autoSpaceDN w:val="0"/>
              <w:adjustRightInd w:val="0"/>
              <w:spacing w:after="0"/>
              <w:jc w:val="center"/>
              <w:textAlignment w:val="bottom"/>
              <w:rPr>
                <w:kern w:val="2"/>
                <w:lang w:val="en-US" w:eastAsia="zh-CN"/>
              </w:rPr>
            </w:pPr>
            <w:r>
              <w:rPr>
                <w:rFonts w:ascii="Arial" w:hAnsi="Arial" w:cs="Arial" w:hint="eastAsia"/>
                <w:sz w:val="18"/>
                <w:szCs w:val="18"/>
                <w:lang w:val="en-US" w:eastAsia="zh-CN" w:bidi="ar"/>
              </w:rPr>
              <w:t>1</w:t>
            </w:r>
            <w:r>
              <w:rPr>
                <w:rFonts w:ascii="Arial" w:hAnsi="Arial" w:cs="Arial"/>
                <w:sz w:val="18"/>
                <w:szCs w:val="18"/>
                <w:lang w:val="en-US" w:eastAsia="zh-CN" w:bidi="ar"/>
              </w:rPr>
              <w:t>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BDB9B9" w14:textId="77777777" w:rsidR="009B4CB5" w:rsidRDefault="009B4CB5" w:rsidP="009B4CB5">
            <w:pPr>
              <w:pStyle w:val="TAC"/>
              <w:overflowPunct w:val="0"/>
              <w:autoSpaceDE w:val="0"/>
              <w:autoSpaceDN w:val="0"/>
              <w:adjustRightInd w:val="0"/>
              <w:rPr>
                <w:lang w:val="en-US" w:eastAsia="zh-CN"/>
              </w:rPr>
            </w:pPr>
            <w:r>
              <w:rPr>
                <w:rFonts w:hint="eastAsia"/>
                <w:lang w:val="en-US" w:eastAsia="zh-CN"/>
              </w:rPr>
              <w:t>0</w:t>
            </w:r>
          </w:p>
        </w:tc>
      </w:tr>
      <w:tr w:rsidR="009B4CB5" w14:paraId="58DDE679" w14:textId="77777777" w:rsidTr="009B4CB5">
        <w:trPr>
          <w:trHeight w:val="187"/>
          <w:jc w:val="center"/>
        </w:trPr>
        <w:tc>
          <w:tcPr>
            <w:tcW w:w="2414" w:type="dxa"/>
            <w:tcBorders>
              <w:top w:val="nil"/>
              <w:left w:val="single" w:sz="4" w:space="0" w:color="auto"/>
              <w:bottom w:val="nil"/>
              <w:right w:val="single" w:sz="4" w:space="0" w:color="auto"/>
            </w:tcBorders>
            <w:shd w:val="clear" w:color="auto" w:fill="auto"/>
            <w:vAlign w:val="center"/>
          </w:tcPr>
          <w:p w14:paraId="0142F95D"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1650396"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B4737B6"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630F229"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hint="eastAsia"/>
                <w:sz w:val="18"/>
                <w:szCs w:val="18"/>
                <w:lang w:val="en-US" w:eastAsia="zh-CN" w:bidi="ar"/>
              </w:rPr>
              <w:t>4</w:t>
            </w:r>
            <w:r>
              <w:rPr>
                <w:rFonts w:ascii="Arial" w:hAnsi="Arial" w:cs="Arial"/>
                <w:sz w:val="18"/>
                <w:szCs w:val="18"/>
                <w:lang w:val="en-US" w:eastAsia="zh-CN" w:bidi="ar"/>
              </w:rPr>
              <w:t>0, 50, 60, 80, 100</w:t>
            </w:r>
          </w:p>
        </w:tc>
        <w:tc>
          <w:tcPr>
            <w:tcW w:w="1360" w:type="dxa"/>
            <w:tcBorders>
              <w:top w:val="nil"/>
              <w:left w:val="single" w:sz="4" w:space="0" w:color="auto"/>
              <w:bottom w:val="nil"/>
              <w:right w:val="single" w:sz="4" w:space="0" w:color="auto"/>
            </w:tcBorders>
            <w:shd w:val="clear" w:color="auto" w:fill="auto"/>
            <w:vAlign w:val="center"/>
          </w:tcPr>
          <w:p w14:paraId="6EC6BA17" w14:textId="77777777" w:rsidR="009B4CB5" w:rsidRDefault="009B4CB5" w:rsidP="009B4CB5">
            <w:pPr>
              <w:pStyle w:val="TAC"/>
              <w:overflowPunct w:val="0"/>
              <w:autoSpaceDE w:val="0"/>
              <w:autoSpaceDN w:val="0"/>
              <w:adjustRightInd w:val="0"/>
              <w:rPr>
                <w:lang w:val="en-US" w:eastAsia="zh-CN"/>
              </w:rPr>
            </w:pPr>
          </w:p>
        </w:tc>
      </w:tr>
      <w:tr w:rsidR="009B4CB5" w14:paraId="2AA86DA7" w14:textId="77777777" w:rsidTr="009B4CB5">
        <w:trPr>
          <w:trHeight w:val="187"/>
          <w:jc w:val="center"/>
        </w:trPr>
        <w:tc>
          <w:tcPr>
            <w:tcW w:w="2414" w:type="dxa"/>
            <w:tcBorders>
              <w:top w:val="nil"/>
              <w:left w:val="single" w:sz="4" w:space="0" w:color="auto"/>
              <w:bottom w:val="single" w:sz="4" w:space="0" w:color="auto"/>
              <w:right w:val="single" w:sz="4" w:space="0" w:color="auto"/>
            </w:tcBorders>
            <w:shd w:val="clear" w:color="auto" w:fill="auto"/>
            <w:vAlign w:val="center"/>
          </w:tcPr>
          <w:p w14:paraId="53DF9795" w14:textId="77777777" w:rsidR="009B4CB5" w:rsidRPr="000305DB" w:rsidRDefault="009B4CB5" w:rsidP="009B4CB5">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C710FC" w14:textId="77777777" w:rsidR="009B4CB5" w:rsidRPr="000305DB" w:rsidRDefault="009B4CB5" w:rsidP="009B4CB5">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46E375ED" w14:textId="77777777" w:rsidR="009B4CB5" w:rsidRDefault="009B4CB5" w:rsidP="009B4CB5">
            <w:pPr>
              <w:pStyle w:val="TAC"/>
              <w:overflowPunct w:val="0"/>
              <w:autoSpaceDE w:val="0"/>
              <w:autoSpaceDN w:val="0"/>
              <w:adjustRightInd w:val="0"/>
              <w:rPr>
                <w:kern w:val="2"/>
                <w:lang w:val="en-US" w:eastAsia="zh-CN"/>
              </w:rPr>
            </w:pPr>
            <w:r>
              <w:rPr>
                <w:kern w:val="2"/>
                <w:lang w:val="en-US" w:eastAsia="zh-CN"/>
              </w:rPr>
              <w:t>n97</w:t>
            </w:r>
          </w:p>
        </w:tc>
        <w:tc>
          <w:tcPr>
            <w:tcW w:w="4081" w:type="dxa"/>
            <w:tcBorders>
              <w:top w:val="single" w:sz="4" w:space="0" w:color="auto"/>
              <w:left w:val="single" w:sz="4" w:space="0" w:color="auto"/>
              <w:bottom w:val="single" w:sz="4" w:space="0" w:color="auto"/>
              <w:right w:val="single" w:sz="4" w:space="0" w:color="auto"/>
            </w:tcBorders>
            <w:vAlign w:val="center"/>
          </w:tcPr>
          <w:p w14:paraId="1F2FF1E5" w14:textId="77777777" w:rsidR="009B4CB5" w:rsidRDefault="009B4CB5" w:rsidP="009B4CB5">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 xml:space="preserve">5, </w:t>
            </w:r>
            <w:r>
              <w:rPr>
                <w:rFonts w:ascii="Arial" w:hAnsi="Arial" w:cs="Arial" w:hint="eastAsia"/>
                <w:sz w:val="18"/>
                <w:szCs w:val="18"/>
                <w:lang w:val="en-US" w:eastAsia="zh-CN" w:bidi="ar"/>
              </w:rPr>
              <w:t>1</w:t>
            </w:r>
            <w:r>
              <w:rPr>
                <w:rFonts w:ascii="Arial" w:hAnsi="Arial" w:cs="Arial"/>
                <w:sz w:val="18"/>
                <w:szCs w:val="18"/>
                <w:lang w:val="en-US" w:eastAsia="zh-CN" w:bidi="ar"/>
              </w:rPr>
              <w:t>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5FAE25" w14:textId="77777777" w:rsidR="009B4CB5" w:rsidRDefault="009B4CB5" w:rsidP="009B4CB5">
            <w:pPr>
              <w:pStyle w:val="TAC"/>
              <w:overflowPunct w:val="0"/>
              <w:autoSpaceDE w:val="0"/>
              <w:autoSpaceDN w:val="0"/>
              <w:adjustRightInd w:val="0"/>
              <w:rPr>
                <w:lang w:val="en-US" w:eastAsia="zh-CN"/>
              </w:rPr>
            </w:pPr>
          </w:p>
        </w:tc>
      </w:tr>
    </w:tbl>
    <w:p w14:paraId="1A835997" w14:textId="77777777" w:rsidR="009B4CB5" w:rsidRDefault="009B4CB5" w:rsidP="009B4CB5">
      <w:pPr>
        <w:rPr>
          <w:lang w:val="x-none" w:eastAsia="zh-CN"/>
        </w:rPr>
      </w:pPr>
    </w:p>
    <w:p w14:paraId="3C10B8FE" w14:textId="77777777" w:rsidR="009B4CB5" w:rsidRDefault="009B4CB5" w:rsidP="009B4CB5">
      <w:pPr>
        <w:rPr>
          <w:lang w:val="x-none" w:eastAsia="zh-CN"/>
        </w:rPr>
      </w:pPr>
    </w:p>
    <w:p w14:paraId="6895B885" w14:textId="77777777" w:rsidR="009B4CB5" w:rsidRDefault="009B4CB5" w:rsidP="009B4CB5">
      <w:pPr>
        <w:rPr>
          <w:lang w:val="x-none" w:eastAsia="zh-CN"/>
        </w:rPr>
        <w:sectPr w:rsidR="009B4CB5" w:rsidSect="00136058">
          <w:footnotePr>
            <w:numRestart w:val="eachSect"/>
          </w:footnotePr>
          <w:pgSz w:w="16840" w:h="11907" w:orient="landscape" w:code="9"/>
          <w:pgMar w:top="1133" w:right="1416" w:bottom="1133" w:left="1133" w:header="850" w:footer="340" w:gutter="0"/>
          <w:cols w:space="720"/>
          <w:docGrid w:linePitch="272"/>
        </w:sectPr>
      </w:pPr>
    </w:p>
    <w:p w14:paraId="52D4B4C3" w14:textId="77777777" w:rsidR="009B4CB5" w:rsidRDefault="009B4CB5" w:rsidP="009B4CB5">
      <w:pPr>
        <w:rPr>
          <w:lang w:val="x-none" w:eastAsia="zh-CN"/>
        </w:rPr>
      </w:pPr>
    </w:p>
    <w:p w14:paraId="45276CA3" w14:textId="25349044" w:rsidR="009B4CB5" w:rsidRDefault="009B4CB5" w:rsidP="009B4CB5">
      <w:pPr>
        <w:keepNext/>
        <w:keepLines/>
        <w:spacing w:before="120"/>
        <w:outlineLvl w:val="2"/>
        <w:rPr>
          <w:rFonts w:ascii="Arial" w:hAnsi="Arial" w:cs="Arial"/>
          <w:sz w:val="28"/>
          <w:lang w:val="x-none" w:eastAsia="zh-CN"/>
        </w:rPr>
      </w:pPr>
      <w:bookmarkStart w:id="302" w:name="_Toc104375702"/>
      <w:r>
        <w:rPr>
          <w:rFonts w:ascii="Arial" w:hAnsi="Arial" w:cs="Arial"/>
          <w:sz w:val="28"/>
          <w:lang w:val="x-none" w:eastAsia="zh-CN"/>
        </w:rPr>
        <w:t>5.25.3</w:t>
      </w:r>
      <w:r>
        <w:rPr>
          <w:rFonts w:ascii="Arial" w:hAnsi="Arial" w:cs="Arial"/>
          <w:sz w:val="28"/>
          <w:lang w:val="x-none" w:eastAsia="zh-CN"/>
        </w:rPr>
        <w:tab/>
        <w:t>Maximum output power</w:t>
      </w:r>
      <w:bookmarkEnd w:id="302"/>
    </w:p>
    <w:p w14:paraId="147F9437" w14:textId="77777777" w:rsidR="009B4CB5" w:rsidRDefault="009B4CB5" w:rsidP="009B4CB5">
      <w:pPr>
        <w:rPr>
          <w:rFonts w:eastAsia="MS Mincho"/>
          <w:kern w:val="2"/>
          <w:lang w:val="en-US" w:eastAsia="zh-CN"/>
        </w:rPr>
      </w:pPr>
      <w:r>
        <w:rPr>
          <w:kern w:val="2"/>
          <w:lang w:val="en-US" w:eastAsia="zh-CN"/>
        </w:rPr>
        <w:t>There is only single UL in uplink so this requirement has been specified in spec.</w:t>
      </w:r>
    </w:p>
    <w:p w14:paraId="7D65C424" w14:textId="514F66A7" w:rsidR="009B4CB5" w:rsidRDefault="009B4CB5" w:rsidP="009B4CB5">
      <w:pPr>
        <w:keepNext/>
        <w:keepLines/>
        <w:spacing w:before="120"/>
        <w:outlineLvl w:val="2"/>
        <w:rPr>
          <w:rFonts w:ascii="Arial" w:hAnsi="Arial" w:cs="Arial"/>
          <w:sz w:val="28"/>
          <w:lang w:val="x-none" w:eastAsia="zh-CN"/>
        </w:rPr>
      </w:pPr>
      <w:bookmarkStart w:id="303" w:name="_Toc104375703"/>
      <w:r>
        <w:rPr>
          <w:rFonts w:ascii="Arial" w:hAnsi="Arial" w:cs="Arial"/>
          <w:sz w:val="28"/>
          <w:lang w:val="x-none" w:eastAsia="zh-CN"/>
        </w:rPr>
        <w:t>5.25.4</w:t>
      </w:r>
      <w:r>
        <w:rPr>
          <w:rFonts w:ascii="Arial" w:hAnsi="Arial" w:cs="Arial"/>
          <w:sz w:val="28"/>
          <w:lang w:val="x-none" w:eastAsia="zh-CN"/>
        </w:rPr>
        <w:tab/>
        <w:t>Spurious emission band UE co-existence</w:t>
      </w:r>
      <w:bookmarkEnd w:id="303"/>
    </w:p>
    <w:p w14:paraId="442281D4" w14:textId="77777777" w:rsidR="009B4CB5" w:rsidRDefault="009B4CB5" w:rsidP="009B4CB5">
      <w:pPr>
        <w:rPr>
          <w:i/>
          <w:color w:val="0000FF"/>
        </w:rPr>
      </w:pPr>
      <w:r>
        <w:rPr>
          <w:kern w:val="2"/>
          <w:lang w:val="en-US" w:eastAsia="zh-CN"/>
        </w:rPr>
        <w:t xml:space="preserve">There is only single UL in uplink so this requirement </w:t>
      </w:r>
      <w:r w:rsidRPr="000305DB">
        <w:rPr>
          <w:kern w:val="2"/>
          <w:lang w:val="en-US" w:eastAsia="zh-CN"/>
        </w:rPr>
        <w:t xml:space="preserve">has been specified in spec. </w:t>
      </w:r>
      <w:r>
        <w:rPr>
          <w:kern w:val="2"/>
          <w:lang w:val="en-US" w:eastAsia="zh-CN"/>
        </w:rPr>
        <w:t>Harmonic interference analysis was covered by fallback combinations.</w:t>
      </w:r>
    </w:p>
    <w:p w14:paraId="7ADB7974" w14:textId="26EA4159" w:rsidR="009B4CB5" w:rsidRDefault="009B4CB5" w:rsidP="009B4CB5">
      <w:pPr>
        <w:keepNext/>
        <w:keepLines/>
        <w:spacing w:before="120"/>
        <w:outlineLvl w:val="2"/>
        <w:rPr>
          <w:rFonts w:ascii="Arial" w:hAnsi="Arial"/>
          <w:sz w:val="28"/>
          <w:lang w:val="x-none" w:eastAsia="zh-CN"/>
        </w:rPr>
      </w:pPr>
      <w:bookmarkStart w:id="304" w:name="_Toc104375704"/>
      <w:r>
        <w:rPr>
          <w:rFonts w:ascii="Arial" w:hAnsi="Arial"/>
          <w:sz w:val="28"/>
          <w:lang w:val="x-none"/>
        </w:rPr>
        <w:t>5.25.</w:t>
      </w:r>
      <w:r>
        <w:rPr>
          <w:rFonts w:ascii="Arial" w:hAnsi="Arial"/>
          <w:sz w:val="28"/>
          <w:lang w:val="x-none" w:eastAsia="zh-CN"/>
        </w:rPr>
        <w:t>5</w:t>
      </w:r>
      <w:r>
        <w:rPr>
          <w:rFonts w:ascii="Calibri" w:hAnsi="Calibri"/>
          <w:sz w:val="22"/>
          <w:szCs w:val="22"/>
          <w:lang w:val="x-none" w:eastAsia="sv-SE"/>
        </w:rPr>
        <w:tab/>
      </w:r>
      <w:r w:rsidRPr="00DE202F">
        <w:rPr>
          <w:rFonts w:ascii="Arial" w:hAnsi="Arial"/>
          <w:sz w:val="28"/>
          <w:lang w:val="x-none" w:eastAsia="ja-JP"/>
        </w:rPr>
        <w:t>REFSENS requirements</w:t>
      </w:r>
      <w:bookmarkEnd w:id="304"/>
    </w:p>
    <w:p w14:paraId="50CF565E" w14:textId="77777777" w:rsidR="009B4CB5" w:rsidRPr="007B2C09" w:rsidRDefault="009B4CB5" w:rsidP="009B4CB5">
      <w:pPr>
        <w:widowControl w:val="0"/>
        <w:jc w:val="both"/>
        <w:rPr>
          <w:kern w:val="2"/>
          <w:lang w:val="en-US" w:eastAsia="zh-CN"/>
        </w:rPr>
      </w:pPr>
      <w:r w:rsidRPr="008650BC">
        <w:rPr>
          <w:lang w:eastAsia="ja-JP"/>
        </w:rPr>
        <w:t xml:space="preserve">For SUL operation with downlink CA, the reference receive sensitivity (REFSENS) requirement for downlink bands specified in clause 7.3A.2 </w:t>
      </w:r>
      <w:r>
        <w:rPr>
          <w:lang w:eastAsia="ja-JP"/>
        </w:rPr>
        <w:t xml:space="preserve">from TS 38.101-1 </w:t>
      </w:r>
      <w:r w:rsidRPr="008650BC">
        <w:rPr>
          <w:lang w:eastAsia="ja-JP"/>
        </w:rPr>
        <w:t>shall be met</w:t>
      </w:r>
      <w:r>
        <w:rPr>
          <w:lang w:eastAsia="ja-JP"/>
        </w:rPr>
        <w:t xml:space="preserve"> when</w:t>
      </w:r>
      <w:r w:rsidRPr="008650BC">
        <w:rPr>
          <w:lang w:eastAsia="ja-JP"/>
        </w:rPr>
        <w:t xml:space="preserve"> </w:t>
      </w:r>
      <w:r>
        <w:rPr>
          <w:lang w:eastAsia="ja-JP"/>
        </w:rPr>
        <w:t>s</w:t>
      </w:r>
      <w:r w:rsidRPr="008650BC">
        <w:rPr>
          <w:lang w:eastAsia="ja-JP"/>
        </w:rPr>
        <w:t xml:space="preserve">upplementary uplink configuration for reference sensitivity </w:t>
      </w:r>
      <w:r>
        <w:rPr>
          <w:kern w:val="2"/>
          <w:lang w:val="en-US" w:eastAsia="zh-CN"/>
        </w:rPr>
        <w:t>are specified in</w:t>
      </w:r>
      <w:r w:rsidRPr="007B2C09">
        <w:t xml:space="preserve"> </w:t>
      </w:r>
      <w:r w:rsidRPr="007B2C09">
        <w:rPr>
          <w:kern w:val="2"/>
          <w:lang w:val="en-US" w:eastAsia="zh-CN"/>
        </w:rPr>
        <w:t>Table 7.3C.2-1</w:t>
      </w:r>
      <w:r>
        <w:rPr>
          <w:kern w:val="2"/>
          <w:lang w:val="en-US" w:eastAsia="zh-CN"/>
        </w:rPr>
        <w:t xml:space="preserve"> from </w:t>
      </w:r>
      <w:r>
        <w:rPr>
          <w:lang w:eastAsia="ja-JP"/>
        </w:rPr>
        <w:t>TS 38.101-1</w:t>
      </w:r>
      <w:r>
        <w:rPr>
          <w:kern w:val="2"/>
          <w:lang w:val="en-US" w:eastAsia="zh-CN"/>
        </w:rPr>
        <w:t>.</w:t>
      </w:r>
    </w:p>
    <w:p w14:paraId="3D313E79" w14:textId="77777777" w:rsidR="009B4CB5" w:rsidRDefault="009B4CB5" w:rsidP="009B4CB5">
      <w:pPr>
        <w:widowControl w:val="0"/>
        <w:jc w:val="both"/>
        <w:rPr>
          <w:color w:val="000000"/>
          <w:lang w:eastAsia="zh-CN"/>
        </w:rPr>
      </w:pPr>
      <w:r>
        <w:rPr>
          <w:rFonts w:hint="eastAsia"/>
          <w:color w:val="000000"/>
          <w:lang w:eastAsia="zh-CN"/>
        </w:rPr>
        <w:t>S</w:t>
      </w:r>
      <w:r>
        <w:rPr>
          <w:color w:val="000000"/>
          <w:lang w:eastAsia="zh-CN"/>
        </w:rPr>
        <w:t>ince there are two downlink bands, MSD studies are covered by fallback band combinations.</w:t>
      </w:r>
    </w:p>
    <w:p w14:paraId="25367822" w14:textId="53EBF650" w:rsidR="009B4CB5" w:rsidRDefault="009B4CB5" w:rsidP="009B4CB5">
      <w:pPr>
        <w:keepNext/>
        <w:keepLines/>
        <w:spacing w:before="120"/>
        <w:outlineLvl w:val="2"/>
        <w:rPr>
          <w:rFonts w:ascii="Arial" w:hAnsi="Arial" w:cs="Arial"/>
          <w:sz w:val="28"/>
          <w:szCs w:val="28"/>
          <w:lang w:val="x-none" w:eastAsia="zh-CN"/>
        </w:rPr>
      </w:pPr>
      <w:bookmarkStart w:id="305" w:name="_Toc104375705"/>
      <w:r>
        <w:rPr>
          <w:rFonts w:ascii="Arial" w:hAnsi="Arial" w:cs="Arial"/>
          <w:sz w:val="28"/>
          <w:szCs w:val="28"/>
          <w:lang w:val="x-none"/>
        </w:rPr>
        <w:t>5.25.</w:t>
      </w:r>
      <w:r>
        <w:rPr>
          <w:rFonts w:ascii="Arial" w:hAnsi="Arial" w:cs="Arial"/>
          <w:sz w:val="28"/>
          <w:szCs w:val="28"/>
          <w:lang w:val="x-none" w:eastAsia="zh-CN"/>
        </w:rPr>
        <w:t>6</w:t>
      </w:r>
      <w:r>
        <w:rPr>
          <w:rFonts w:ascii="Arial" w:hAnsi="Arial" w:cs="Arial"/>
          <w:sz w:val="28"/>
          <w:szCs w:val="28"/>
          <w:lang w:val="x-none" w:eastAsia="sv-SE"/>
        </w:rPr>
        <w:tab/>
      </w:r>
      <w:r>
        <w:rPr>
          <w:rFonts w:ascii="Arial" w:hAnsi="Arial" w:cs="Arial"/>
          <w:sz w:val="28"/>
          <w:szCs w:val="28"/>
          <w:lang w:val="x-none"/>
        </w:rPr>
        <w:t>∆T</w:t>
      </w:r>
      <w:r>
        <w:rPr>
          <w:rFonts w:ascii="Arial" w:hAnsi="Arial" w:cs="Arial"/>
          <w:sz w:val="28"/>
          <w:szCs w:val="28"/>
          <w:vertAlign w:val="subscript"/>
          <w:lang w:val="x-none"/>
        </w:rPr>
        <w:t>IB</w:t>
      </w:r>
      <w:r>
        <w:rPr>
          <w:rFonts w:ascii="Arial" w:hAnsi="Arial" w:cs="Arial"/>
          <w:sz w:val="28"/>
          <w:szCs w:val="28"/>
          <w:lang w:val="x-none"/>
        </w:rPr>
        <w:t xml:space="preserve"> and ∆R</w:t>
      </w:r>
      <w:r>
        <w:rPr>
          <w:rFonts w:ascii="Arial" w:hAnsi="Arial" w:cs="Arial"/>
          <w:sz w:val="28"/>
          <w:szCs w:val="28"/>
          <w:vertAlign w:val="subscript"/>
          <w:lang w:val="x-none"/>
        </w:rPr>
        <w:t>IB</w:t>
      </w:r>
      <w:r>
        <w:rPr>
          <w:rFonts w:ascii="Arial" w:hAnsi="Arial" w:cs="Arial"/>
          <w:sz w:val="28"/>
          <w:szCs w:val="28"/>
          <w:lang w:val="x-none"/>
        </w:rPr>
        <w:t xml:space="preserve"> values</w:t>
      </w:r>
      <w:bookmarkEnd w:id="305"/>
    </w:p>
    <w:p w14:paraId="35AB7177" w14:textId="77777777" w:rsidR="009B4CB5" w:rsidRDefault="009B4CB5" w:rsidP="009B4CB5">
      <w:pPr>
        <w:widowControl w:val="0"/>
        <w:jc w:val="both"/>
        <w:rPr>
          <w:rFonts w:eastAsia="MS Mincho"/>
          <w:kern w:val="2"/>
          <w:lang w:val="en-US" w:eastAsia="zh-CN"/>
        </w:rPr>
      </w:pPr>
      <w:r>
        <w:rPr>
          <w:kern w:val="2"/>
          <w:lang w:val="en-US" w:eastAsia="zh-CN"/>
        </w:rPr>
        <w:t xml:space="preserve">For </w:t>
      </w:r>
      <w:r>
        <w:t>CA_n41_SUL_n79-n97</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p>
    <w:p w14:paraId="0D2CB627" w14:textId="47ACFEA4" w:rsidR="009B4CB5" w:rsidRPr="000C48F0"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5.25.6-1: ΔT</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4CB5" w14:paraId="1122A13F"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754BA6E"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880D3A5" w14:textId="77777777" w:rsidR="009B4CB5" w:rsidRDefault="009B4CB5" w:rsidP="009B4CB5">
            <w:pPr>
              <w:keepNext/>
              <w:keepLines/>
              <w:widowControl w:val="0"/>
              <w:jc w:val="center"/>
              <w:rPr>
                <w:rFonts w:ascii="Arial" w:eastAsia="MS Mincho"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4437EE"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01791176" w14:textId="77777777" w:rsidTr="009B4CB5">
        <w:trPr>
          <w:tblHeader/>
          <w:jc w:val="center"/>
        </w:trPr>
        <w:tc>
          <w:tcPr>
            <w:tcW w:w="1535" w:type="dxa"/>
            <w:vMerge w:val="restart"/>
            <w:tcBorders>
              <w:top w:val="single" w:sz="4" w:space="0" w:color="auto"/>
              <w:left w:val="single" w:sz="4" w:space="0" w:color="auto"/>
              <w:right w:val="single" w:sz="4" w:space="0" w:color="auto"/>
            </w:tcBorders>
            <w:vAlign w:val="center"/>
          </w:tcPr>
          <w:p w14:paraId="7890A40F"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CA_n41_SUL_n79-n97</w:t>
            </w:r>
          </w:p>
        </w:tc>
        <w:tc>
          <w:tcPr>
            <w:tcW w:w="2049" w:type="dxa"/>
            <w:tcBorders>
              <w:top w:val="single" w:sz="4" w:space="0" w:color="auto"/>
              <w:left w:val="single" w:sz="4" w:space="0" w:color="auto"/>
              <w:bottom w:val="single" w:sz="4" w:space="0" w:color="auto"/>
              <w:right w:val="single" w:sz="4" w:space="0" w:color="auto"/>
            </w:tcBorders>
            <w:vAlign w:val="center"/>
          </w:tcPr>
          <w:p w14:paraId="5FF2B9CD"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n41</w:t>
            </w:r>
          </w:p>
        </w:tc>
        <w:tc>
          <w:tcPr>
            <w:tcW w:w="2340" w:type="dxa"/>
            <w:tcBorders>
              <w:top w:val="single" w:sz="4" w:space="0" w:color="auto"/>
              <w:left w:val="single" w:sz="4" w:space="0" w:color="auto"/>
              <w:bottom w:val="single" w:sz="4" w:space="0" w:color="auto"/>
              <w:right w:val="single" w:sz="4" w:space="0" w:color="auto"/>
            </w:tcBorders>
            <w:vAlign w:val="center"/>
          </w:tcPr>
          <w:p w14:paraId="7DCECC1B"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en-US" w:eastAsia="ja-JP"/>
              </w:rPr>
              <w:t>0.5</w:t>
            </w:r>
          </w:p>
        </w:tc>
      </w:tr>
      <w:tr w:rsidR="009B4CB5" w14:paraId="1A6BD0A3" w14:textId="77777777" w:rsidTr="009B4CB5">
        <w:trPr>
          <w:jc w:val="center"/>
        </w:trPr>
        <w:tc>
          <w:tcPr>
            <w:tcW w:w="1535" w:type="dxa"/>
            <w:vMerge/>
            <w:tcBorders>
              <w:left w:val="single" w:sz="4" w:space="0" w:color="auto"/>
              <w:right w:val="single" w:sz="4" w:space="0" w:color="auto"/>
            </w:tcBorders>
            <w:vAlign w:val="center"/>
            <w:hideMark/>
          </w:tcPr>
          <w:p w14:paraId="1C9F93D7"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F76CE2"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F18EDE9" w14:textId="77777777" w:rsidR="009B4CB5" w:rsidRDefault="009B4CB5" w:rsidP="009B4CB5">
            <w:pPr>
              <w:keepNext/>
              <w:keepLines/>
              <w:widowControl w:val="0"/>
              <w:jc w:val="center"/>
              <w:rPr>
                <w:rFonts w:ascii="Arial" w:eastAsia="MS Mincho" w:hAnsi="Arial" w:cs="Arial"/>
                <w:kern w:val="2"/>
                <w:sz w:val="18"/>
                <w:szCs w:val="24"/>
                <w:lang w:val="en-US" w:eastAsia="ja-JP"/>
              </w:rPr>
            </w:pPr>
            <w:r>
              <w:rPr>
                <w:rFonts w:ascii="Arial" w:hAnsi="Arial" w:cs="Arial"/>
                <w:kern w:val="2"/>
                <w:sz w:val="18"/>
                <w:szCs w:val="24"/>
                <w:lang w:val="en-US" w:eastAsia="ja-JP"/>
              </w:rPr>
              <w:t>0.5</w:t>
            </w:r>
          </w:p>
        </w:tc>
      </w:tr>
      <w:tr w:rsidR="009B4CB5" w14:paraId="3540BD27" w14:textId="77777777" w:rsidTr="009B4CB5">
        <w:trPr>
          <w:jc w:val="center"/>
        </w:trPr>
        <w:tc>
          <w:tcPr>
            <w:tcW w:w="1535" w:type="dxa"/>
            <w:vMerge/>
            <w:tcBorders>
              <w:left w:val="single" w:sz="4" w:space="0" w:color="auto"/>
              <w:right w:val="single" w:sz="4" w:space="0" w:color="auto"/>
            </w:tcBorders>
            <w:vAlign w:val="center"/>
          </w:tcPr>
          <w:p w14:paraId="352FB5E6" w14:textId="77777777" w:rsidR="009B4CB5" w:rsidRDefault="009B4CB5" w:rsidP="009B4CB5">
            <w:pPr>
              <w:keepNext/>
              <w:keepLines/>
              <w:widowControl w:val="0"/>
              <w:jc w:val="center"/>
              <w:rPr>
                <w:rFonts w:ascii="Arial"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2620EFD"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n97</w:t>
            </w:r>
          </w:p>
        </w:tc>
        <w:tc>
          <w:tcPr>
            <w:tcW w:w="2340" w:type="dxa"/>
            <w:tcBorders>
              <w:top w:val="single" w:sz="4" w:space="0" w:color="auto"/>
              <w:left w:val="single" w:sz="4" w:space="0" w:color="auto"/>
              <w:bottom w:val="single" w:sz="4" w:space="0" w:color="auto"/>
              <w:right w:val="single" w:sz="4" w:space="0" w:color="auto"/>
            </w:tcBorders>
            <w:vAlign w:val="center"/>
          </w:tcPr>
          <w:p w14:paraId="06E5B440" w14:textId="77777777" w:rsidR="009B4CB5" w:rsidRDefault="009B4CB5" w:rsidP="009B4CB5">
            <w:pPr>
              <w:keepNext/>
              <w:keepLines/>
              <w:widowControl w:val="0"/>
              <w:jc w:val="center"/>
              <w:rPr>
                <w:rFonts w:ascii="Arial" w:hAnsi="Arial" w:cs="Arial"/>
                <w:kern w:val="2"/>
                <w:sz w:val="18"/>
                <w:szCs w:val="24"/>
                <w:lang w:val="en-US" w:eastAsia="ja-JP"/>
              </w:rPr>
            </w:pPr>
            <w:r>
              <w:rPr>
                <w:rFonts w:ascii="Arial" w:hAnsi="Arial" w:cs="Arial"/>
                <w:kern w:val="2"/>
                <w:sz w:val="18"/>
                <w:szCs w:val="24"/>
                <w:lang w:val="en-US" w:eastAsia="ja-JP"/>
              </w:rPr>
              <w:t>0.5</w:t>
            </w:r>
          </w:p>
        </w:tc>
      </w:tr>
    </w:tbl>
    <w:p w14:paraId="0FA55558" w14:textId="77777777" w:rsidR="009B4CB5" w:rsidRDefault="009B4CB5" w:rsidP="009B4CB5">
      <w:pPr>
        <w:widowControl w:val="0"/>
        <w:jc w:val="both"/>
        <w:rPr>
          <w:rFonts w:ascii="Cambria" w:eastAsia="MS Mincho" w:hAnsi="Cambria"/>
          <w:kern w:val="2"/>
          <w:sz w:val="24"/>
          <w:szCs w:val="24"/>
          <w:lang w:val="en-US" w:eastAsia="zh-CN"/>
        </w:rPr>
      </w:pPr>
    </w:p>
    <w:p w14:paraId="54C7CB30" w14:textId="03DB7CF7" w:rsidR="009B4CB5" w:rsidRDefault="009B4CB5" w:rsidP="009B4CB5">
      <w:pPr>
        <w:widowControl w:val="0"/>
        <w:spacing w:before="120" w:after="120"/>
        <w:jc w:val="center"/>
        <w:rPr>
          <w:rFonts w:ascii="Arial" w:hAnsi="Arial" w:cs="Arial"/>
          <w:b/>
          <w:kern w:val="2"/>
          <w:szCs w:val="24"/>
          <w:lang w:val="en-US" w:eastAsia="zh-CN"/>
        </w:rPr>
      </w:pPr>
      <w:r>
        <w:rPr>
          <w:rFonts w:ascii="Arial" w:hAnsi="Arial" w:cs="Arial"/>
          <w:b/>
          <w:kern w:val="2"/>
          <w:szCs w:val="24"/>
          <w:lang w:val="en-US" w:eastAsia="zh-CN"/>
        </w:rPr>
        <w:t>Table 5.25.6-2: ΔR</w:t>
      </w:r>
      <w:r w:rsidRPr="000C48F0">
        <w:rPr>
          <w:rFonts w:ascii="Arial" w:hAnsi="Arial" w:cs="Arial"/>
          <w:b/>
          <w:kern w:val="2"/>
          <w:szCs w:val="24"/>
          <w:vertAlign w:val="subscript"/>
          <w:lang w:val="en-US"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4CB5" w14:paraId="03414522" w14:textId="77777777" w:rsidTr="009B4CB5">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FCACF73"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SUL Band combination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852E8A"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575413"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p>
        </w:tc>
      </w:tr>
      <w:tr w:rsidR="009B4CB5" w14:paraId="0BBBA109" w14:textId="77777777" w:rsidTr="009B4CB5">
        <w:trPr>
          <w:jc w:val="center"/>
        </w:trPr>
        <w:tc>
          <w:tcPr>
            <w:tcW w:w="1535" w:type="dxa"/>
            <w:vMerge w:val="restart"/>
            <w:tcBorders>
              <w:top w:val="single" w:sz="4" w:space="0" w:color="auto"/>
              <w:left w:val="single" w:sz="4" w:space="0" w:color="auto"/>
              <w:right w:val="single" w:sz="4" w:space="0" w:color="auto"/>
            </w:tcBorders>
            <w:vAlign w:val="center"/>
            <w:hideMark/>
          </w:tcPr>
          <w:p w14:paraId="7A05CFF0"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CA_n41_SUL_n79-n97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C0718EF"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hint="eastAsia"/>
                <w:kern w:val="2"/>
                <w:sz w:val="18"/>
                <w:szCs w:val="24"/>
                <w:lang w:val="x-none" w:eastAsia="zh-CN"/>
              </w:rPr>
              <w:t>n</w:t>
            </w:r>
            <w:r>
              <w:rPr>
                <w:rFonts w:ascii="Arial" w:hAnsi="Arial" w:cs="Arial"/>
                <w:kern w:val="2"/>
                <w:sz w:val="18"/>
                <w:szCs w:val="24"/>
                <w:lang w:val="x-none" w:eastAsia="zh-CN"/>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546536"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hint="eastAsia"/>
                <w:kern w:val="2"/>
                <w:sz w:val="18"/>
                <w:szCs w:val="24"/>
                <w:lang w:val="en-US" w:eastAsia="zh-CN"/>
              </w:rPr>
              <w:t>0</w:t>
            </w:r>
          </w:p>
        </w:tc>
      </w:tr>
      <w:tr w:rsidR="009B4CB5" w14:paraId="36110735" w14:textId="77777777" w:rsidTr="009B4CB5">
        <w:trPr>
          <w:jc w:val="center"/>
        </w:trPr>
        <w:tc>
          <w:tcPr>
            <w:tcW w:w="1535" w:type="dxa"/>
            <w:vMerge/>
            <w:tcBorders>
              <w:left w:val="single" w:sz="4" w:space="0" w:color="auto"/>
              <w:right w:val="single" w:sz="4" w:space="0" w:color="auto"/>
            </w:tcBorders>
            <w:vAlign w:val="center"/>
          </w:tcPr>
          <w:p w14:paraId="381D96A2" w14:textId="77777777" w:rsidR="009B4CB5" w:rsidRPr="001F03D0" w:rsidRDefault="009B4CB5" w:rsidP="009B4CB5">
            <w:pPr>
              <w:keepNext/>
              <w:keepLines/>
              <w:widowControl w:val="0"/>
              <w:jc w:val="center"/>
              <w:rPr>
                <w:rFonts w:ascii="Arial" w:hAnsi="Arial" w:cs="Arial"/>
                <w:kern w:val="2"/>
                <w:sz w:val="18"/>
                <w:szCs w:val="24"/>
                <w:lang w:val="x-none"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2289FD0" w14:textId="77777777" w:rsidR="009B4CB5" w:rsidRDefault="009B4CB5" w:rsidP="009B4CB5">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4B87DC08" w14:textId="77777777" w:rsidR="009B4CB5" w:rsidRDefault="009B4CB5" w:rsidP="009B4CB5">
            <w:pPr>
              <w:keepNext/>
              <w:keepLines/>
              <w:widowControl w:val="0"/>
              <w:jc w:val="center"/>
              <w:rPr>
                <w:rFonts w:ascii="Arial" w:hAnsi="Arial" w:cs="Arial"/>
                <w:kern w:val="2"/>
                <w:sz w:val="18"/>
                <w:szCs w:val="24"/>
                <w:lang w:val="en-US" w:eastAsia="zh-CN"/>
              </w:rPr>
            </w:pPr>
            <w:r>
              <w:rPr>
                <w:rFonts w:ascii="Arial" w:hAnsi="Arial" w:cs="Arial"/>
                <w:kern w:val="2"/>
                <w:sz w:val="18"/>
                <w:szCs w:val="24"/>
                <w:lang w:val="en-US" w:eastAsia="ja-JP"/>
              </w:rPr>
              <w:t>0.8</w:t>
            </w:r>
          </w:p>
        </w:tc>
      </w:tr>
    </w:tbl>
    <w:p w14:paraId="33AE9CF8" w14:textId="77777777" w:rsidR="0025576E" w:rsidRPr="0025576E" w:rsidRDefault="0025576E" w:rsidP="006A3DA2">
      <w:pPr>
        <w:pStyle w:val="2"/>
        <w:rPr>
          <w:lang w:eastAsia="zh-CN"/>
        </w:rPr>
      </w:pPr>
    </w:p>
    <w:p w14:paraId="303F0C37" w14:textId="7719C88D" w:rsidR="006A3DA2" w:rsidRPr="00A01BF1" w:rsidRDefault="00977E2B" w:rsidP="006A3DA2">
      <w:pPr>
        <w:pStyle w:val="2"/>
        <w:rPr>
          <w:rFonts w:cs="Arial"/>
          <w:lang w:eastAsia="zh-CN"/>
        </w:rPr>
      </w:pPr>
      <w:bookmarkStart w:id="306" w:name="_Toc104375706"/>
      <w:r>
        <w:rPr>
          <w:rFonts w:hint="eastAsia"/>
          <w:lang w:eastAsia="zh-CN"/>
        </w:rPr>
        <w:t>5.Y</w:t>
      </w:r>
      <w:r w:rsidR="006A3DA2">
        <w:rPr>
          <w:lang w:eastAsia="zh-CN"/>
        </w:rPr>
        <w:tab/>
      </w:r>
      <w:r w:rsidR="006A3DA2">
        <w:rPr>
          <w:rFonts w:cs="Arial" w:hint="eastAsia"/>
          <w:lang w:eastAsia="zh-CN"/>
        </w:rPr>
        <w:t>SUL_nX-nY</w:t>
      </w:r>
      <w:r w:rsidR="007C0A0A">
        <w:rPr>
          <w:rFonts w:cs="Arial"/>
          <w:lang w:eastAsia="zh-CN"/>
        </w:rPr>
        <w:t>/CA_nX_SUL_nY-nZ</w:t>
      </w:r>
      <w:bookmarkEnd w:id="220"/>
      <w:bookmarkEnd w:id="261"/>
      <w:bookmarkEnd w:id="306"/>
    </w:p>
    <w:p w14:paraId="303F0C38" w14:textId="2C193430" w:rsidR="006A3DA2" w:rsidRDefault="00977E2B" w:rsidP="006A3DA2">
      <w:pPr>
        <w:pStyle w:val="3"/>
        <w:rPr>
          <w:rFonts w:cs="Arial"/>
          <w:szCs w:val="28"/>
        </w:rPr>
      </w:pPr>
      <w:bookmarkStart w:id="307" w:name="_Toc3303722"/>
      <w:bookmarkStart w:id="308" w:name="_Toc3364426"/>
      <w:bookmarkStart w:id="309" w:name="_Toc63588647"/>
      <w:bookmarkStart w:id="310" w:name="_Toc70596824"/>
      <w:bookmarkStart w:id="311" w:name="_Toc104375707"/>
      <w:r>
        <w:rPr>
          <w:rFonts w:cs="Arial"/>
          <w:szCs w:val="28"/>
          <w:lang w:eastAsia="zh-CN"/>
        </w:rPr>
        <w:t>5.Y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307"/>
      <w:bookmarkEnd w:id="308"/>
      <w:bookmarkEnd w:id="309"/>
      <w:bookmarkEnd w:id="310"/>
      <w:bookmarkEnd w:id="311"/>
    </w:p>
    <w:p w14:paraId="303F0C39" w14:textId="77777777" w:rsidR="006A3DA2" w:rsidRPr="00DB7396" w:rsidRDefault="006A3DA2" w:rsidP="006A3DA2">
      <w:pPr>
        <w:rPr>
          <w:lang w:val="x-none" w:eastAsia="zh-CN"/>
        </w:rPr>
      </w:pPr>
    </w:p>
    <w:p w14:paraId="303F0C3A" w14:textId="6166A5E0" w:rsidR="006A3DA2" w:rsidRDefault="00977E2B" w:rsidP="006A3DA2">
      <w:pPr>
        <w:pStyle w:val="3"/>
        <w:rPr>
          <w:rFonts w:cs="Arial"/>
          <w:szCs w:val="28"/>
          <w:lang w:eastAsia="zh-CN"/>
        </w:rPr>
      </w:pPr>
      <w:bookmarkStart w:id="312" w:name="_Toc3303723"/>
      <w:bookmarkStart w:id="313" w:name="_Toc3364427"/>
      <w:bookmarkStart w:id="314" w:name="_Toc63588648"/>
      <w:bookmarkStart w:id="315" w:name="_Toc70596825"/>
      <w:bookmarkStart w:id="316" w:name="_Toc104375708"/>
      <w:r>
        <w:rPr>
          <w:rFonts w:cs="Arial"/>
          <w:szCs w:val="28"/>
          <w:lang w:eastAsia="zh-CN"/>
        </w:rPr>
        <w:t>5.Y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t>C</w:t>
      </w:r>
      <w:r w:rsidR="006A3DA2">
        <w:rPr>
          <w:rFonts w:cs="Arial"/>
          <w:szCs w:val="28"/>
          <w:lang w:eastAsia="zh-CN"/>
        </w:rPr>
        <w:t>onfiguration</w:t>
      </w:r>
      <w:bookmarkEnd w:id="312"/>
      <w:bookmarkEnd w:id="313"/>
      <w:bookmarkEnd w:id="314"/>
      <w:bookmarkEnd w:id="315"/>
      <w:bookmarkEnd w:id="316"/>
    </w:p>
    <w:p w14:paraId="303F0C3B" w14:textId="77777777" w:rsidR="006A3DA2" w:rsidRPr="00DB7396" w:rsidRDefault="006A3DA2" w:rsidP="006A3DA2">
      <w:pPr>
        <w:rPr>
          <w:lang w:val="x-none" w:eastAsia="zh-CN"/>
        </w:rPr>
      </w:pPr>
    </w:p>
    <w:p w14:paraId="303F0C3C" w14:textId="0B5B2803" w:rsidR="006A3DA2" w:rsidRDefault="00977E2B" w:rsidP="006A3DA2">
      <w:pPr>
        <w:pStyle w:val="3"/>
        <w:rPr>
          <w:rFonts w:cs="Arial"/>
          <w:szCs w:val="28"/>
          <w:lang w:val="en-US" w:eastAsia="zh-CN"/>
        </w:rPr>
      </w:pPr>
      <w:bookmarkStart w:id="317" w:name="_Toc3303724"/>
      <w:bookmarkStart w:id="318" w:name="_Toc3364428"/>
      <w:bookmarkStart w:id="319" w:name="_Toc63588649"/>
      <w:bookmarkStart w:id="320" w:name="_Toc70596826"/>
      <w:bookmarkStart w:id="321" w:name="_Toc104375709"/>
      <w:r>
        <w:rPr>
          <w:rFonts w:cs="Arial"/>
          <w:lang w:eastAsia="zh-CN"/>
        </w:rPr>
        <w:lastRenderedPageBreak/>
        <w:t>5.Y</w:t>
      </w:r>
      <w:r w:rsidR="006A3DA2" w:rsidRPr="003347DE">
        <w:rPr>
          <w:rFonts w:cs="Arial"/>
          <w:lang w:eastAsia="zh-CN"/>
        </w:rPr>
        <w:t>.3</w:t>
      </w:r>
      <w:r w:rsidR="006A3DA2" w:rsidRPr="003347DE">
        <w:rPr>
          <w:rFonts w:cs="Arial"/>
          <w:lang w:eastAsia="zh-CN"/>
        </w:rPr>
        <w:tab/>
      </w:r>
      <w:r w:rsidR="006A3DA2">
        <w:rPr>
          <w:rFonts w:cs="Arial"/>
          <w:szCs w:val="28"/>
          <w:lang w:val="en-US" w:eastAsia="zh-CN"/>
        </w:rPr>
        <w:t>Maximum output power</w:t>
      </w:r>
      <w:bookmarkEnd w:id="317"/>
      <w:bookmarkEnd w:id="318"/>
      <w:bookmarkEnd w:id="319"/>
      <w:bookmarkEnd w:id="320"/>
      <w:bookmarkEnd w:id="321"/>
    </w:p>
    <w:p w14:paraId="303F0C3D" w14:textId="77777777" w:rsidR="006A3DA2" w:rsidRPr="00700C70" w:rsidRDefault="006A3DA2" w:rsidP="006A3DA2">
      <w:pPr>
        <w:rPr>
          <w:i/>
          <w:color w:val="0000FF"/>
          <w:lang w:val="en-US"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a"/>
          <w:i/>
          <w:color w:val="0000FF"/>
        </w:rPr>
        <w:t>&gt;</w:t>
      </w:r>
    </w:p>
    <w:p w14:paraId="303F0C3E" w14:textId="23B010E9" w:rsidR="006A3DA2" w:rsidRDefault="00977E2B" w:rsidP="006A3DA2">
      <w:pPr>
        <w:pStyle w:val="3"/>
        <w:rPr>
          <w:rFonts w:cs="Arial"/>
          <w:lang w:eastAsia="zh-CN"/>
        </w:rPr>
      </w:pPr>
      <w:bookmarkStart w:id="322" w:name="_Toc3303725"/>
      <w:bookmarkStart w:id="323" w:name="_Toc3364429"/>
      <w:bookmarkStart w:id="324" w:name="_Toc63588650"/>
      <w:bookmarkStart w:id="325" w:name="_Toc70596827"/>
      <w:bookmarkStart w:id="326" w:name="_Toc104375710"/>
      <w:r>
        <w:rPr>
          <w:rFonts w:cs="Arial"/>
          <w:lang w:eastAsia="zh-CN"/>
        </w:rPr>
        <w:t>5.Y</w:t>
      </w:r>
      <w:r w:rsidR="006A3DA2">
        <w:rPr>
          <w:rFonts w:cs="Arial"/>
          <w:lang w:eastAsia="zh-CN"/>
        </w:rPr>
        <w:t>.4</w:t>
      </w:r>
      <w:r w:rsidR="006A3DA2" w:rsidRPr="003347DE">
        <w:rPr>
          <w:rFonts w:cs="Arial"/>
          <w:lang w:eastAsia="zh-CN"/>
        </w:rPr>
        <w:tab/>
      </w:r>
      <w:r w:rsidR="006A3DA2" w:rsidRPr="00E54C49">
        <w:rPr>
          <w:rFonts w:cs="Arial"/>
          <w:lang w:eastAsia="zh-CN"/>
        </w:rPr>
        <w:t>Spurious emission band UE co-existence</w:t>
      </w:r>
      <w:bookmarkEnd w:id="322"/>
      <w:bookmarkEnd w:id="323"/>
      <w:bookmarkEnd w:id="324"/>
      <w:bookmarkEnd w:id="325"/>
      <w:bookmarkEnd w:id="326"/>
    </w:p>
    <w:p w14:paraId="303F0C3F" w14:textId="77777777" w:rsidR="006A3DA2" w:rsidRPr="009208DE" w:rsidRDefault="006A3DA2" w:rsidP="006A3DA2">
      <w:pPr>
        <w:rPr>
          <w:i/>
          <w:color w:val="0000FF"/>
          <w:lang w:eastAsia="zh-CN"/>
        </w:rPr>
      </w:pPr>
      <w:r w:rsidRPr="00700C70">
        <w:rPr>
          <w:i/>
          <w:color w:val="0000FF"/>
        </w:rPr>
        <w:t>&lt;Editor’s note:</w:t>
      </w:r>
      <w:r>
        <w:rPr>
          <w:i/>
          <w:color w:val="0000FF"/>
        </w:rPr>
        <w:t xml:space="preserve"> This requirement is only applicable when there is simultaneous transmission in the band combination</w:t>
      </w:r>
      <w:r w:rsidRPr="00700C70">
        <w:rPr>
          <w:i/>
          <w:color w:val="0000FF"/>
        </w:rPr>
        <w:t>.</w:t>
      </w:r>
      <w:r w:rsidRPr="00700C70">
        <w:rPr>
          <w:rStyle w:val="aa"/>
          <w:i/>
          <w:color w:val="0000FF"/>
        </w:rPr>
        <w:t>&gt;</w:t>
      </w:r>
    </w:p>
    <w:p w14:paraId="303F0C40" w14:textId="5833296B" w:rsidR="006A3DA2" w:rsidRDefault="00977E2B" w:rsidP="006A3DA2">
      <w:pPr>
        <w:pStyle w:val="3"/>
        <w:rPr>
          <w:rFonts w:eastAsia="Symbol"/>
          <w:lang w:eastAsia="ja-JP"/>
        </w:rPr>
      </w:pPr>
      <w:bookmarkStart w:id="327" w:name="_Toc3303726"/>
      <w:bookmarkStart w:id="328" w:name="_Toc3364430"/>
      <w:bookmarkStart w:id="329" w:name="_Toc63588651"/>
      <w:bookmarkStart w:id="330" w:name="_Toc70596828"/>
      <w:bookmarkStart w:id="331" w:name="_Toc104375711"/>
      <w:r>
        <w:t>5.Y</w:t>
      </w:r>
      <w:r w:rsidR="006A3DA2">
        <w:t>.</w:t>
      </w:r>
      <w:r w:rsidR="006A3DA2">
        <w:rPr>
          <w:rFonts w:hint="eastAsia"/>
          <w:lang w:eastAsia="zh-CN"/>
        </w:rPr>
        <w:t>5</w:t>
      </w:r>
      <w:r w:rsidR="006A3DA2" w:rsidRPr="00F00C5E">
        <w:rPr>
          <w:rFonts w:ascii="Courier New" w:hAnsi="Courier New"/>
          <w:sz w:val="22"/>
          <w:szCs w:val="22"/>
          <w:lang w:eastAsia="sv-SE"/>
        </w:rPr>
        <w:tab/>
      </w:r>
      <w:bookmarkEnd w:id="327"/>
      <w:bookmarkEnd w:id="328"/>
      <w:r w:rsidR="0034041A" w:rsidRPr="00284A36">
        <w:rPr>
          <w:rFonts w:eastAsia="MS Mincho"/>
          <w:lang w:eastAsia="ja-JP"/>
        </w:rPr>
        <w:t>REFSENS requirements</w:t>
      </w:r>
      <w:bookmarkEnd w:id="329"/>
      <w:bookmarkEnd w:id="330"/>
      <w:bookmarkEnd w:id="331"/>
    </w:p>
    <w:p w14:paraId="303F0C41" w14:textId="77777777" w:rsidR="006A3DA2" w:rsidRPr="00DB7396" w:rsidRDefault="006A3DA2" w:rsidP="006A3DA2">
      <w:pPr>
        <w:rPr>
          <w:rFonts w:eastAsia="Symbol"/>
          <w:lang w:val="x-none" w:eastAsia="ja-JP"/>
        </w:rPr>
      </w:pPr>
    </w:p>
    <w:p w14:paraId="303F0C42" w14:textId="0F98751D" w:rsidR="006A3DA2" w:rsidRDefault="00977E2B" w:rsidP="006A3DA2">
      <w:pPr>
        <w:pStyle w:val="3"/>
      </w:pPr>
      <w:bookmarkStart w:id="332" w:name="_Toc3303727"/>
      <w:bookmarkStart w:id="333" w:name="_Toc3364431"/>
      <w:bookmarkStart w:id="334" w:name="_Toc63588652"/>
      <w:bookmarkStart w:id="335" w:name="_Toc70596829"/>
      <w:bookmarkStart w:id="336" w:name="_Toc104375712"/>
      <w:r>
        <w:t>5.Y</w:t>
      </w:r>
      <w:r w:rsidR="006A3DA2" w:rsidRPr="00F51697">
        <w:t>.</w:t>
      </w:r>
      <w:r w:rsidR="006A3DA2">
        <w:rPr>
          <w:rFonts w:hint="eastAsia"/>
          <w:lang w:eastAsia="zh-CN"/>
        </w:rPr>
        <w:t>6</w:t>
      </w:r>
      <w:r w:rsidR="006A3DA2" w:rsidRPr="00F51697">
        <w:rPr>
          <w:lang w:eastAsia="sv-SE"/>
        </w:rPr>
        <w:tab/>
      </w:r>
      <w:r w:rsidR="006A3DA2" w:rsidRPr="00F51697">
        <w:t>∆T</w:t>
      </w:r>
      <w:r w:rsidR="006A3DA2" w:rsidRPr="00F51697">
        <w:rPr>
          <w:vertAlign w:val="subscript"/>
        </w:rPr>
        <w:t>IB</w:t>
      </w:r>
      <w:r w:rsidR="006A3DA2" w:rsidRPr="00F51697">
        <w:t xml:space="preserve"> and ∆R</w:t>
      </w:r>
      <w:r w:rsidR="006A3DA2" w:rsidRPr="00F51697">
        <w:rPr>
          <w:vertAlign w:val="subscript"/>
        </w:rPr>
        <w:t>IB</w:t>
      </w:r>
      <w:r w:rsidR="006A3DA2" w:rsidRPr="00F51697">
        <w:t xml:space="preserve"> values</w:t>
      </w:r>
      <w:bookmarkEnd w:id="332"/>
      <w:bookmarkEnd w:id="333"/>
      <w:bookmarkEnd w:id="334"/>
      <w:bookmarkEnd w:id="335"/>
      <w:bookmarkEnd w:id="336"/>
    </w:p>
    <w:p w14:paraId="303F0C43" w14:textId="77777777" w:rsidR="006A3DA2" w:rsidRDefault="006A3DA2" w:rsidP="006A3DA2"/>
    <w:p w14:paraId="303F0C44" w14:textId="36D546A9" w:rsidR="006A3DA2" w:rsidRDefault="00977E2B" w:rsidP="006A3DA2">
      <w:pPr>
        <w:pStyle w:val="3"/>
      </w:pPr>
      <w:bookmarkStart w:id="337" w:name="_Toc63588653"/>
      <w:bookmarkStart w:id="338" w:name="_Toc70596830"/>
      <w:bookmarkStart w:id="339" w:name="_Toc104375713"/>
      <w:r>
        <w:t>5.Y</w:t>
      </w:r>
      <w:r w:rsidR="006A3DA2" w:rsidRPr="00F51697">
        <w:t>.</w:t>
      </w:r>
      <w:r w:rsidR="006A3DA2">
        <w:rPr>
          <w:lang w:eastAsia="zh-CN"/>
        </w:rPr>
        <w:t>7</w:t>
      </w:r>
      <w:r w:rsidR="006A3DA2" w:rsidRPr="00F51697">
        <w:rPr>
          <w:lang w:eastAsia="sv-SE"/>
        </w:rPr>
        <w:tab/>
      </w:r>
      <w:r w:rsidR="006A3DA2">
        <w:t>O</w:t>
      </w:r>
      <w:r w:rsidR="006A3DA2" w:rsidRPr="006A3DA2">
        <w:t>ut-of-band blocking exception</w:t>
      </w:r>
      <w:bookmarkEnd w:id="337"/>
      <w:bookmarkEnd w:id="338"/>
      <w:bookmarkEnd w:id="339"/>
    </w:p>
    <w:p w14:paraId="303F0C45" w14:textId="77777777" w:rsidR="006A3DA2" w:rsidRDefault="006A3DA2" w:rsidP="006A3DA2">
      <w:pPr>
        <w:rPr>
          <w:rStyle w:val="aa"/>
          <w:i/>
          <w:color w:val="0000FF"/>
        </w:rPr>
      </w:pPr>
      <w:r w:rsidRPr="00700C70">
        <w:rPr>
          <w:i/>
          <w:color w:val="0000FF"/>
        </w:rPr>
        <w:t>&lt;Editor’s note:</w:t>
      </w:r>
      <w:r>
        <w:rPr>
          <w:i/>
          <w:color w:val="0000FF"/>
        </w:rPr>
        <w:t xml:space="preserve"> This requirement is only applicable when there is </w:t>
      </w:r>
      <w:r w:rsidRPr="006A3DA2">
        <w:rPr>
          <w:i/>
          <w:color w:val="0000FF"/>
        </w:rPr>
        <w:t>Out-of-band blocking exception</w:t>
      </w:r>
      <w:r>
        <w:rPr>
          <w:i/>
          <w:color w:val="0000FF"/>
        </w:rPr>
        <w:t xml:space="preserve"> in the band combination</w:t>
      </w:r>
      <w:r w:rsidRPr="00700C70">
        <w:rPr>
          <w:i/>
          <w:color w:val="0000FF"/>
        </w:rPr>
        <w:t>.</w:t>
      </w:r>
      <w:r w:rsidRPr="00700C70">
        <w:rPr>
          <w:rStyle w:val="aa"/>
          <w:i/>
          <w:color w:val="0000FF"/>
        </w:rPr>
        <w:t>&gt;</w:t>
      </w:r>
    </w:p>
    <w:p w14:paraId="303F0C46" w14:textId="07790D0C" w:rsidR="006A3DA2" w:rsidRDefault="006A3DA2" w:rsidP="006A3DA2">
      <w:pPr>
        <w:pStyle w:val="1"/>
      </w:pPr>
      <w:bookmarkStart w:id="340" w:name="_Toc63588654"/>
      <w:bookmarkStart w:id="341" w:name="_Toc70596831"/>
      <w:bookmarkStart w:id="342" w:name="_Toc104375714"/>
      <w:r>
        <w:rPr>
          <w:rFonts w:hint="eastAsia"/>
          <w:lang w:eastAsia="zh-CN"/>
        </w:rPr>
        <w:t>6</w:t>
      </w:r>
      <w:r>
        <w:rPr>
          <w:lang w:eastAsia="zh-CN"/>
        </w:rPr>
        <w:tab/>
      </w:r>
      <w:r>
        <w:t xml:space="preserve">NSA NR </w:t>
      </w:r>
      <w:r>
        <w:rPr>
          <w:rFonts w:hint="eastAsia"/>
          <w:lang w:eastAsia="zh-CN"/>
        </w:rPr>
        <w:t>SUL band combination</w:t>
      </w:r>
      <w:r>
        <w:t>: Specific Band Combination Part</w:t>
      </w:r>
      <w:bookmarkEnd w:id="340"/>
      <w:bookmarkEnd w:id="341"/>
      <w:bookmarkEnd w:id="342"/>
    </w:p>
    <w:p w14:paraId="303F0C47" w14:textId="58FBEB94" w:rsidR="006A3DA2" w:rsidRPr="006E67B0" w:rsidRDefault="00977E2B" w:rsidP="006A3DA2">
      <w:pPr>
        <w:pStyle w:val="2"/>
        <w:rPr>
          <w:rFonts w:cs="Arial"/>
          <w:lang w:eastAsia="zh-CN"/>
        </w:rPr>
      </w:pPr>
      <w:bookmarkStart w:id="343" w:name="_Toc63588655"/>
      <w:bookmarkStart w:id="344" w:name="_Toc70596832"/>
      <w:bookmarkStart w:id="345" w:name="_Toc104375715"/>
      <w:r>
        <w:rPr>
          <w:rFonts w:cs="Arial"/>
        </w:rPr>
        <w:t>6.Y</w:t>
      </w:r>
      <w:r w:rsidR="006A3DA2" w:rsidRPr="003347DE">
        <w:rPr>
          <w:rFonts w:cs="Arial"/>
        </w:rPr>
        <w:tab/>
      </w:r>
      <w:r w:rsidR="006A3DA2" w:rsidRPr="007121C8">
        <w:rPr>
          <w:rFonts w:eastAsia="Symbol" w:cs="Arial" w:hint="eastAsia"/>
          <w:lang w:eastAsia="ja-JP"/>
        </w:rPr>
        <w:t>DC</w:t>
      </w:r>
      <w:r w:rsidR="006A3DA2">
        <w:rPr>
          <w:rFonts w:cs="Arial" w:hint="eastAsia"/>
          <w:lang w:eastAsia="zh-CN"/>
        </w:rPr>
        <w:t>_X_SUL_nY-nZ</w:t>
      </w:r>
      <w:bookmarkEnd w:id="343"/>
      <w:bookmarkEnd w:id="344"/>
      <w:bookmarkEnd w:id="345"/>
    </w:p>
    <w:p w14:paraId="303F0C48" w14:textId="66AF3BE3" w:rsidR="006A3DA2" w:rsidRPr="00565EAD" w:rsidRDefault="00977E2B" w:rsidP="006A3DA2">
      <w:pPr>
        <w:pStyle w:val="3"/>
        <w:rPr>
          <w:rFonts w:cs="Arial"/>
          <w:szCs w:val="28"/>
          <w:lang w:eastAsia="zh-CN"/>
        </w:rPr>
      </w:pPr>
      <w:bookmarkStart w:id="346" w:name="_Toc431474606"/>
      <w:bookmarkStart w:id="347" w:name="_Toc443593770"/>
      <w:bookmarkStart w:id="348" w:name="_Toc3303758"/>
      <w:bookmarkStart w:id="349" w:name="_Toc3364462"/>
      <w:bookmarkStart w:id="350" w:name="_Toc63588656"/>
      <w:bookmarkStart w:id="351" w:name="_Toc70596833"/>
      <w:bookmarkStart w:id="352" w:name="_Toc104375716"/>
      <w:r>
        <w:rPr>
          <w:rFonts w:cs="Arial"/>
          <w:szCs w:val="28"/>
          <w:lang w:eastAsia="zh-CN"/>
        </w:rPr>
        <w:t>6.Y</w:t>
      </w:r>
      <w:r w:rsidR="006A3DA2" w:rsidRPr="003347DE">
        <w:rPr>
          <w:rFonts w:cs="Arial"/>
          <w:szCs w:val="28"/>
        </w:rPr>
        <w:t>.</w:t>
      </w:r>
      <w:r w:rsidR="006A3DA2" w:rsidRPr="003347DE">
        <w:rPr>
          <w:rFonts w:cs="Arial"/>
          <w:szCs w:val="28"/>
          <w:lang w:eastAsia="zh-CN"/>
        </w:rPr>
        <w:t>1</w:t>
      </w:r>
      <w:r w:rsidR="006A3DA2" w:rsidRPr="003347DE">
        <w:rPr>
          <w:rFonts w:cs="Arial"/>
          <w:szCs w:val="28"/>
        </w:rPr>
        <w:tab/>
      </w:r>
      <w:r w:rsidR="006A3DA2" w:rsidRPr="003347DE">
        <w:rPr>
          <w:rFonts w:cs="Arial"/>
          <w:szCs w:val="28"/>
          <w:lang w:eastAsia="zh-CN"/>
        </w:rPr>
        <w:t>O</w:t>
      </w:r>
      <w:r w:rsidR="006A3DA2" w:rsidRPr="003347DE">
        <w:rPr>
          <w:rFonts w:cs="Arial"/>
          <w:szCs w:val="28"/>
        </w:rPr>
        <w:t>perating bands</w:t>
      </w:r>
      <w:bookmarkEnd w:id="346"/>
      <w:bookmarkEnd w:id="347"/>
      <w:bookmarkEnd w:id="348"/>
      <w:bookmarkEnd w:id="349"/>
      <w:bookmarkEnd w:id="350"/>
      <w:bookmarkEnd w:id="351"/>
      <w:bookmarkEnd w:id="352"/>
    </w:p>
    <w:p w14:paraId="303F0C49" w14:textId="77777777" w:rsidR="006A3DA2" w:rsidRPr="001E3254" w:rsidRDefault="006A3DA2" w:rsidP="006A3DA2"/>
    <w:p w14:paraId="303F0C4A" w14:textId="3C7DCF89" w:rsidR="006A3DA2" w:rsidRPr="007121C8" w:rsidRDefault="00977E2B" w:rsidP="006A3DA2">
      <w:pPr>
        <w:pStyle w:val="3"/>
        <w:rPr>
          <w:rFonts w:eastAsia="Symbol" w:cs="Arial"/>
          <w:szCs w:val="28"/>
          <w:lang w:eastAsia="ja-JP"/>
        </w:rPr>
      </w:pPr>
      <w:bookmarkStart w:id="353" w:name="_Toc431474608"/>
      <w:bookmarkStart w:id="354" w:name="_Toc443593771"/>
      <w:bookmarkStart w:id="355" w:name="_Toc3303759"/>
      <w:bookmarkStart w:id="356" w:name="_Toc3364463"/>
      <w:bookmarkStart w:id="357" w:name="_Toc63588657"/>
      <w:bookmarkStart w:id="358" w:name="_Toc70596834"/>
      <w:bookmarkStart w:id="359" w:name="_Toc104375717"/>
      <w:r>
        <w:rPr>
          <w:rFonts w:cs="Arial" w:hint="eastAsia"/>
          <w:szCs w:val="28"/>
          <w:lang w:eastAsia="zh-CN"/>
        </w:rPr>
        <w:t>6.Y</w:t>
      </w:r>
      <w:r w:rsidR="006A3DA2" w:rsidRPr="003347DE">
        <w:rPr>
          <w:rFonts w:cs="Arial"/>
          <w:szCs w:val="28"/>
          <w:lang w:eastAsia="zh-CN"/>
        </w:rPr>
        <w:t>.</w:t>
      </w:r>
      <w:r w:rsidR="006A3DA2" w:rsidRPr="003347DE">
        <w:rPr>
          <w:rFonts w:cs="Arial" w:hint="eastAsia"/>
          <w:szCs w:val="28"/>
          <w:lang w:eastAsia="zh-CN"/>
        </w:rPr>
        <w:t>2</w:t>
      </w:r>
      <w:r w:rsidR="006A3DA2" w:rsidRPr="003347DE">
        <w:rPr>
          <w:rFonts w:cs="Arial"/>
          <w:szCs w:val="28"/>
          <w:lang w:eastAsia="zh-CN"/>
        </w:rPr>
        <w:tab/>
      </w:r>
      <w:bookmarkEnd w:id="353"/>
      <w:r w:rsidR="006A3DA2" w:rsidRPr="003347DE">
        <w:rPr>
          <w:rFonts w:cs="Arial"/>
          <w:szCs w:val="28"/>
          <w:lang w:eastAsia="zh-CN"/>
        </w:rPr>
        <w:t>C</w:t>
      </w:r>
      <w:bookmarkEnd w:id="354"/>
      <w:r w:rsidR="006A3DA2">
        <w:rPr>
          <w:rFonts w:cs="Arial"/>
          <w:szCs w:val="28"/>
          <w:lang w:eastAsia="zh-CN"/>
        </w:rPr>
        <w:t>onfiguration</w:t>
      </w:r>
      <w:bookmarkEnd w:id="355"/>
      <w:bookmarkEnd w:id="356"/>
      <w:bookmarkEnd w:id="357"/>
      <w:bookmarkEnd w:id="358"/>
      <w:bookmarkEnd w:id="359"/>
    </w:p>
    <w:p w14:paraId="303F0C4B" w14:textId="77777777" w:rsidR="006A3DA2" w:rsidRPr="00276DA5" w:rsidRDefault="006A3DA2" w:rsidP="006A3DA2">
      <w:pPr>
        <w:rPr>
          <w:lang w:eastAsia="zh-CN"/>
        </w:rPr>
      </w:pPr>
    </w:p>
    <w:p w14:paraId="303F0C4C" w14:textId="7AFAAB98" w:rsidR="006A3DA2" w:rsidRDefault="00977E2B" w:rsidP="006A3DA2">
      <w:pPr>
        <w:pStyle w:val="3"/>
        <w:rPr>
          <w:rFonts w:cs="Arial"/>
          <w:szCs w:val="28"/>
          <w:lang w:val="en-US" w:eastAsia="zh-CN"/>
        </w:rPr>
      </w:pPr>
      <w:bookmarkStart w:id="360" w:name="_Toc3303760"/>
      <w:bookmarkStart w:id="361" w:name="_Toc3364464"/>
      <w:bookmarkStart w:id="362" w:name="_Toc63588658"/>
      <w:bookmarkStart w:id="363" w:name="_Toc70596835"/>
      <w:bookmarkStart w:id="364" w:name="_Toc104375718"/>
      <w:r>
        <w:rPr>
          <w:rFonts w:cs="Arial"/>
          <w:lang w:eastAsia="zh-CN"/>
        </w:rPr>
        <w:t>6.Y</w:t>
      </w:r>
      <w:r w:rsidR="006A3DA2" w:rsidRPr="003347DE">
        <w:rPr>
          <w:rFonts w:cs="Arial"/>
          <w:lang w:eastAsia="zh-CN"/>
        </w:rPr>
        <w:t>.3</w:t>
      </w:r>
      <w:r w:rsidR="006A3DA2" w:rsidRPr="003347DE">
        <w:rPr>
          <w:rFonts w:cs="Arial"/>
          <w:lang w:eastAsia="zh-CN"/>
        </w:rPr>
        <w:tab/>
      </w:r>
      <w:r w:rsidR="006A3DA2">
        <w:rPr>
          <w:rFonts w:cs="Arial"/>
          <w:szCs w:val="28"/>
          <w:lang w:val="en-US" w:eastAsia="zh-CN"/>
        </w:rPr>
        <w:t>Maximum output power</w:t>
      </w:r>
      <w:bookmarkEnd w:id="360"/>
      <w:bookmarkEnd w:id="361"/>
      <w:bookmarkEnd w:id="362"/>
      <w:bookmarkEnd w:id="363"/>
      <w:bookmarkEnd w:id="364"/>
    </w:p>
    <w:p w14:paraId="303F0C4D" w14:textId="77777777" w:rsidR="006A3DA2" w:rsidRPr="00DB7396" w:rsidRDefault="006A3DA2" w:rsidP="006A3DA2">
      <w:pPr>
        <w:rPr>
          <w:lang w:val="en-US" w:eastAsia="zh-CN"/>
        </w:rPr>
      </w:pPr>
    </w:p>
    <w:p w14:paraId="303F0C4E" w14:textId="7AC40EC7" w:rsidR="006A3DA2" w:rsidRDefault="00977E2B" w:rsidP="006A3DA2">
      <w:pPr>
        <w:pStyle w:val="3"/>
        <w:rPr>
          <w:rFonts w:cs="Arial"/>
          <w:lang w:eastAsia="zh-CN"/>
        </w:rPr>
      </w:pPr>
      <w:bookmarkStart w:id="365" w:name="_Toc3303761"/>
      <w:bookmarkStart w:id="366" w:name="_Toc3364465"/>
      <w:bookmarkStart w:id="367" w:name="_Toc63588659"/>
      <w:bookmarkStart w:id="368" w:name="_Toc70596836"/>
      <w:bookmarkStart w:id="369" w:name="_Toc104375719"/>
      <w:r>
        <w:rPr>
          <w:rFonts w:cs="Arial"/>
          <w:lang w:eastAsia="zh-CN"/>
        </w:rPr>
        <w:t>6.Y</w:t>
      </w:r>
      <w:r w:rsidR="006A3DA2">
        <w:rPr>
          <w:rFonts w:cs="Arial"/>
          <w:lang w:eastAsia="zh-CN"/>
        </w:rPr>
        <w:t>.4</w:t>
      </w:r>
      <w:r w:rsidR="006A3DA2" w:rsidRPr="003347DE">
        <w:rPr>
          <w:rFonts w:cs="Arial"/>
          <w:lang w:eastAsia="zh-CN"/>
        </w:rPr>
        <w:tab/>
      </w:r>
      <w:r w:rsidR="006A3DA2" w:rsidRPr="00E54C49">
        <w:rPr>
          <w:rFonts w:cs="Arial"/>
          <w:lang w:eastAsia="zh-CN"/>
        </w:rPr>
        <w:t>Spurious emission band UE co-existence</w:t>
      </w:r>
      <w:bookmarkEnd w:id="365"/>
      <w:bookmarkEnd w:id="366"/>
      <w:bookmarkEnd w:id="367"/>
      <w:bookmarkEnd w:id="368"/>
      <w:bookmarkEnd w:id="369"/>
    </w:p>
    <w:p w14:paraId="303F0C4F" w14:textId="77777777" w:rsidR="006A3DA2" w:rsidRPr="00DB7396" w:rsidRDefault="006A3DA2" w:rsidP="006A3DA2">
      <w:pPr>
        <w:rPr>
          <w:b/>
          <w:color w:val="00B050"/>
          <w:lang w:val="x-none" w:eastAsia="zh-CN"/>
        </w:rPr>
      </w:pPr>
    </w:p>
    <w:p w14:paraId="303F0C50" w14:textId="7B1E42C4" w:rsidR="006A3DA2" w:rsidRDefault="00977E2B" w:rsidP="006A3DA2">
      <w:pPr>
        <w:pStyle w:val="3"/>
        <w:rPr>
          <w:lang w:eastAsia="zh-CN"/>
        </w:rPr>
      </w:pPr>
      <w:bookmarkStart w:id="370" w:name="_Toc3303762"/>
      <w:bookmarkStart w:id="371" w:name="_Toc3364466"/>
      <w:bookmarkStart w:id="372" w:name="_Toc63588660"/>
      <w:bookmarkStart w:id="373" w:name="_Toc70596837"/>
      <w:bookmarkStart w:id="374" w:name="_Toc104375720"/>
      <w:r>
        <w:t>6.Y</w:t>
      </w:r>
      <w:r w:rsidR="006A3DA2">
        <w:t>.</w:t>
      </w:r>
      <w:r w:rsidR="006A3DA2">
        <w:rPr>
          <w:lang w:eastAsia="zh-CN"/>
        </w:rPr>
        <w:t>5</w:t>
      </w:r>
      <w:r w:rsidR="006A3DA2" w:rsidRPr="00F00C5E">
        <w:rPr>
          <w:rFonts w:ascii="Courier New" w:hAnsi="Courier New"/>
          <w:sz w:val="22"/>
          <w:szCs w:val="22"/>
          <w:lang w:eastAsia="sv-SE"/>
        </w:rPr>
        <w:tab/>
      </w:r>
      <w:bookmarkEnd w:id="370"/>
      <w:bookmarkEnd w:id="371"/>
      <w:r w:rsidR="00284A36" w:rsidRPr="00284A36">
        <w:rPr>
          <w:rFonts w:eastAsia="MS Mincho"/>
          <w:lang w:eastAsia="ja-JP"/>
        </w:rPr>
        <w:t>REFSENS requirements</w:t>
      </w:r>
      <w:bookmarkEnd w:id="372"/>
      <w:bookmarkEnd w:id="373"/>
      <w:bookmarkEnd w:id="374"/>
    </w:p>
    <w:p w14:paraId="303F0C51" w14:textId="77777777" w:rsidR="006A3DA2" w:rsidRDefault="006A3DA2" w:rsidP="006A3DA2">
      <w:pPr>
        <w:rPr>
          <w:lang w:val="en-US" w:eastAsia="zh-CN"/>
        </w:rPr>
      </w:pPr>
    </w:p>
    <w:p w14:paraId="303F0C52" w14:textId="15D148C2" w:rsidR="006A3DA2" w:rsidRDefault="00977E2B" w:rsidP="006A3DA2">
      <w:pPr>
        <w:pStyle w:val="3"/>
      </w:pPr>
      <w:bookmarkStart w:id="375" w:name="_Toc3303763"/>
      <w:bookmarkStart w:id="376" w:name="_Toc3364467"/>
      <w:bookmarkStart w:id="377" w:name="_Toc63588661"/>
      <w:bookmarkStart w:id="378" w:name="_Toc70596838"/>
      <w:bookmarkStart w:id="379" w:name="_Toc104375721"/>
      <w:r>
        <w:t>6.Y</w:t>
      </w:r>
      <w:r w:rsidR="006A3DA2" w:rsidRPr="006E67B0">
        <w:t>.</w:t>
      </w:r>
      <w:r w:rsidR="006A3DA2">
        <w:t>6</w:t>
      </w:r>
      <w:r w:rsidR="006A3DA2" w:rsidRPr="006E67B0">
        <w:tab/>
        <w:t>∆TIB and ∆RIB values</w:t>
      </w:r>
      <w:bookmarkEnd w:id="375"/>
      <w:bookmarkEnd w:id="376"/>
      <w:bookmarkEnd w:id="377"/>
      <w:bookmarkEnd w:id="378"/>
      <w:bookmarkEnd w:id="379"/>
    </w:p>
    <w:p w14:paraId="303F0C53" w14:textId="77777777" w:rsidR="006A3DA2" w:rsidRDefault="006A3DA2" w:rsidP="006A3DA2">
      <w:pPr>
        <w:rPr>
          <w:lang w:eastAsia="zh-CN"/>
        </w:rPr>
      </w:pPr>
    </w:p>
    <w:p w14:paraId="303F0C54" w14:textId="26198293" w:rsidR="00284A36" w:rsidRDefault="00284A36" w:rsidP="00284A36">
      <w:pPr>
        <w:pStyle w:val="1"/>
      </w:pPr>
      <w:bookmarkStart w:id="380" w:name="_Toc520130120"/>
      <w:bookmarkStart w:id="381" w:name="_Toc63588662"/>
      <w:bookmarkStart w:id="382" w:name="_Toc70596839"/>
      <w:bookmarkStart w:id="383" w:name="_Toc104375722"/>
      <w:r>
        <w:rPr>
          <w:lang w:eastAsia="zh-CN"/>
        </w:rPr>
        <w:lastRenderedPageBreak/>
        <w:t>7</w:t>
      </w:r>
      <w:r>
        <w:tab/>
        <w:t>NSA NR SUL with UL sharing from ULSUP</w:t>
      </w:r>
      <w:r>
        <w:rPr>
          <w:lang w:eastAsia="zh-CN"/>
        </w:rPr>
        <w:t xml:space="preserve"> band combination</w:t>
      </w:r>
      <w:r>
        <w:t>: Specific Band Combination Part</w:t>
      </w:r>
      <w:bookmarkEnd w:id="380"/>
      <w:bookmarkEnd w:id="381"/>
      <w:bookmarkEnd w:id="382"/>
      <w:bookmarkEnd w:id="383"/>
    </w:p>
    <w:p w14:paraId="303F0C55" w14:textId="2B3B648F" w:rsidR="00EC32A4" w:rsidRPr="00A01BF1" w:rsidRDefault="00EC32A4" w:rsidP="00EC32A4">
      <w:pPr>
        <w:pStyle w:val="2"/>
        <w:spacing w:after="240"/>
        <w:ind w:left="0" w:firstLine="0"/>
        <w:rPr>
          <w:rFonts w:cs="Arial"/>
          <w:lang w:eastAsia="zh-CN"/>
        </w:rPr>
      </w:pPr>
      <w:bookmarkStart w:id="384" w:name="_Toc3303765"/>
      <w:bookmarkStart w:id="385" w:name="_Toc3364469"/>
      <w:bookmarkStart w:id="386" w:name="_Toc63588663"/>
      <w:bookmarkStart w:id="387" w:name="_Toc70596840"/>
      <w:bookmarkStart w:id="388" w:name="_Toc104375723"/>
      <w:r>
        <w:rPr>
          <w:rFonts w:cs="Arial"/>
        </w:rPr>
        <w:t>7.1</w:t>
      </w:r>
      <w:r w:rsidRPr="003347DE">
        <w:rPr>
          <w:rFonts w:cs="Arial"/>
        </w:rPr>
        <w:tab/>
      </w:r>
      <w:r>
        <w:rPr>
          <w:rFonts w:cs="Arial"/>
          <w:lang w:eastAsia="ja-JP"/>
        </w:rPr>
        <w:t>DC_28</w:t>
      </w:r>
      <w:r w:rsidR="002A1825">
        <w:rPr>
          <w:rFonts w:cs="Arial"/>
          <w:lang w:eastAsia="ja-JP"/>
        </w:rPr>
        <w:t>_</w:t>
      </w:r>
      <w:r w:rsidRPr="00E476D6">
        <w:rPr>
          <w:rFonts w:cs="Arial"/>
          <w:lang w:eastAsia="ja-JP"/>
        </w:rPr>
        <w:t>SUL_</w:t>
      </w:r>
      <w:r>
        <w:rPr>
          <w:rFonts w:cs="Arial"/>
          <w:lang w:eastAsia="ja-JP"/>
        </w:rPr>
        <w:t>n41</w:t>
      </w:r>
      <w:r w:rsidRPr="00E476D6">
        <w:rPr>
          <w:rFonts w:cs="Arial"/>
          <w:lang w:eastAsia="ja-JP"/>
        </w:rPr>
        <w:t>-</w:t>
      </w:r>
      <w:r>
        <w:rPr>
          <w:rFonts w:cs="Arial"/>
          <w:lang w:eastAsia="ja-JP"/>
        </w:rPr>
        <w:t>n83</w:t>
      </w:r>
      <w:bookmarkEnd w:id="384"/>
      <w:bookmarkEnd w:id="385"/>
      <w:bookmarkEnd w:id="386"/>
      <w:bookmarkEnd w:id="387"/>
      <w:bookmarkEnd w:id="388"/>
    </w:p>
    <w:p w14:paraId="303F0C56" w14:textId="04DC765B" w:rsidR="00EC32A4" w:rsidRPr="007121C8" w:rsidRDefault="00EC32A4" w:rsidP="00EC32A4">
      <w:pPr>
        <w:pStyle w:val="3"/>
        <w:spacing w:after="240"/>
        <w:ind w:left="0" w:firstLine="0"/>
        <w:rPr>
          <w:rFonts w:cs="Arial"/>
          <w:szCs w:val="28"/>
        </w:rPr>
      </w:pPr>
      <w:bookmarkStart w:id="389" w:name="_Toc3303766"/>
      <w:bookmarkStart w:id="390" w:name="_Toc3364470"/>
      <w:bookmarkStart w:id="391" w:name="_Toc63588664"/>
      <w:bookmarkStart w:id="392" w:name="_Toc70596841"/>
      <w:bookmarkStart w:id="393" w:name="_Toc104375724"/>
      <w:r>
        <w:rPr>
          <w:rFonts w:cs="Arial"/>
          <w:szCs w:val="28"/>
          <w:lang w:eastAsia="zh-CN"/>
        </w:rPr>
        <w:t>7.1.</w:t>
      </w:r>
      <w:r w:rsidRPr="003347DE">
        <w:rPr>
          <w:rFonts w:cs="Arial"/>
          <w:szCs w:val="28"/>
          <w:lang w:eastAsia="zh-CN"/>
        </w:rPr>
        <w:t>1</w:t>
      </w:r>
      <w:r w:rsidRPr="003347DE">
        <w:rPr>
          <w:rFonts w:cs="Arial"/>
          <w:szCs w:val="28"/>
        </w:rPr>
        <w:tab/>
      </w:r>
      <w:r w:rsidRPr="003347DE">
        <w:rPr>
          <w:rFonts w:cs="Arial"/>
          <w:szCs w:val="28"/>
          <w:lang w:eastAsia="zh-CN"/>
        </w:rPr>
        <w:t>O</w:t>
      </w:r>
      <w:r w:rsidRPr="003347DE">
        <w:rPr>
          <w:rFonts w:cs="Arial"/>
          <w:szCs w:val="28"/>
        </w:rPr>
        <w:t>perating bands</w:t>
      </w:r>
      <w:bookmarkEnd w:id="389"/>
      <w:bookmarkEnd w:id="390"/>
      <w:bookmarkEnd w:id="391"/>
      <w:bookmarkEnd w:id="392"/>
      <w:bookmarkEnd w:id="393"/>
    </w:p>
    <w:p w14:paraId="303F0C57" w14:textId="77777777" w:rsidR="00EC32A4" w:rsidRPr="00820FA7" w:rsidRDefault="00EC32A4" w:rsidP="00EC32A4">
      <w:pPr>
        <w:jc w:val="center"/>
        <w:rPr>
          <w:rFonts w:ascii="Arial" w:hAnsi="Arial" w:cs="Arial"/>
          <w:b/>
          <w:kern w:val="2"/>
          <w:szCs w:val="24"/>
          <w:lang w:val="en-US"/>
        </w:rPr>
      </w:pPr>
      <w:r>
        <w:rPr>
          <w:rFonts w:ascii="Arial" w:hAnsi="Arial" w:cs="Arial"/>
          <w:b/>
          <w:kern w:val="2"/>
          <w:szCs w:val="24"/>
          <w:lang w:val="en-US" w:eastAsia="zh-CN"/>
        </w:rPr>
        <w:t>Table 7.1.1-1: EN-DC band combination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EC32A4" w:rsidRPr="00BD29E7" w14:paraId="303F0C5C" w14:textId="77777777" w:rsidTr="00136058">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303F0C58" w14:textId="77777777" w:rsidR="00EC32A4" w:rsidRPr="002B68A9" w:rsidRDefault="00EC32A4" w:rsidP="00136058">
            <w:pPr>
              <w:pStyle w:val="TAH"/>
              <w:rPr>
                <w:rFonts w:eastAsia="Symbol" w:cs="Arial"/>
              </w:rPr>
            </w:pPr>
            <w:r w:rsidRPr="00BD29E7">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03F0C59" w14:textId="77777777" w:rsidR="00EC32A4" w:rsidRPr="002B68A9" w:rsidRDefault="00EC32A4" w:rsidP="00136058">
            <w:pPr>
              <w:pStyle w:val="TAH"/>
              <w:rPr>
                <w:rFonts w:eastAsia="Symbol" w:cs="Arial"/>
              </w:rPr>
            </w:pPr>
            <w:r w:rsidRPr="00BD29E7">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03F0C5A" w14:textId="77777777" w:rsidR="00EC32A4" w:rsidRPr="00BD29E7" w:rsidRDefault="00EC32A4" w:rsidP="00136058">
            <w:pPr>
              <w:pStyle w:val="TAH"/>
              <w:rPr>
                <w:rFonts w:cs="Arial"/>
              </w:rPr>
            </w:pPr>
            <w:r w:rsidRPr="00BD29E7">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303F0C5B" w14:textId="77777777" w:rsidR="00EC32A4" w:rsidRPr="00BD29E7" w:rsidRDefault="00EC32A4" w:rsidP="00136058">
            <w:pPr>
              <w:pStyle w:val="TAH"/>
            </w:pPr>
            <w:r w:rsidRPr="00BD29E7">
              <w:t>Single UL allowed</w:t>
            </w:r>
          </w:p>
        </w:tc>
      </w:tr>
      <w:tr w:rsidR="00EC32A4" w:rsidRPr="00BD29E7" w14:paraId="303F0C61" w14:textId="77777777" w:rsidTr="00136058">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303F0C5D" w14:textId="77777777" w:rsidR="00EC32A4" w:rsidRPr="00BD29E7" w:rsidRDefault="00EC32A4" w:rsidP="0019520C">
            <w:pPr>
              <w:pStyle w:val="TAC"/>
            </w:pPr>
            <w:r>
              <w:t>DC_28</w:t>
            </w:r>
            <w:r w:rsidR="0019520C">
              <w:t>_</w:t>
            </w:r>
            <w:r w:rsidRPr="00BD29E7">
              <w:t>SUL_</w:t>
            </w:r>
            <w:r>
              <w:t>n41</w:t>
            </w:r>
            <w:r w:rsidRPr="00BD29E7">
              <w:t>-</w:t>
            </w:r>
            <w:r>
              <w:t>n83</w:t>
            </w:r>
            <w:r w:rsidRPr="00BD29E7">
              <w:rPr>
                <w:vertAlign w:val="superscript"/>
              </w:rPr>
              <w:t>2</w:t>
            </w:r>
          </w:p>
        </w:tc>
        <w:tc>
          <w:tcPr>
            <w:tcW w:w="1703" w:type="dxa"/>
            <w:tcBorders>
              <w:top w:val="single" w:sz="4" w:space="0" w:color="auto"/>
              <w:left w:val="single" w:sz="4" w:space="0" w:color="auto"/>
              <w:bottom w:val="single" w:sz="4" w:space="0" w:color="auto"/>
              <w:right w:val="single" w:sz="4" w:space="0" w:color="auto"/>
            </w:tcBorders>
            <w:vAlign w:val="center"/>
          </w:tcPr>
          <w:p w14:paraId="303F0C5E" w14:textId="77777777" w:rsidR="00EC32A4" w:rsidRPr="00BD29E7" w:rsidRDefault="00EC32A4" w:rsidP="00136058">
            <w:pPr>
              <w:pStyle w:val="TAC"/>
              <w:rPr>
                <w:lang w:eastAsia="zh-CN"/>
              </w:rPr>
            </w:pPr>
            <w:r w:rsidRPr="00BD29E7">
              <w:rPr>
                <w:lang w:eastAsia="zh-CN"/>
              </w:rPr>
              <w:t>1</w:t>
            </w:r>
          </w:p>
        </w:tc>
        <w:tc>
          <w:tcPr>
            <w:tcW w:w="2058" w:type="dxa"/>
            <w:tcBorders>
              <w:top w:val="single" w:sz="4" w:space="0" w:color="auto"/>
              <w:left w:val="single" w:sz="4" w:space="0" w:color="auto"/>
              <w:bottom w:val="single" w:sz="4" w:space="0" w:color="auto"/>
              <w:right w:val="single" w:sz="4" w:space="0" w:color="auto"/>
            </w:tcBorders>
            <w:vAlign w:val="center"/>
          </w:tcPr>
          <w:p w14:paraId="303F0C5F" w14:textId="77777777" w:rsidR="00EC32A4" w:rsidRPr="00BD29E7" w:rsidRDefault="00EC32A4" w:rsidP="00136058">
            <w:pPr>
              <w:pStyle w:val="TAC"/>
            </w:pPr>
            <w:r w:rsidRPr="00BD29E7">
              <w:t>SUL_</w:t>
            </w:r>
            <w:r>
              <w:t>n41</w:t>
            </w:r>
            <w:r w:rsidRPr="00BD29E7">
              <w:t>-</w:t>
            </w:r>
            <w:r>
              <w:t>n83</w:t>
            </w:r>
          </w:p>
        </w:tc>
        <w:tc>
          <w:tcPr>
            <w:tcW w:w="2016" w:type="dxa"/>
            <w:tcBorders>
              <w:top w:val="single" w:sz="4" w:space="0" w:color="auto"/>
              <w:left w:val="single" w:sz="4" w:space="0" w:color="auto"/>
              <w:bottom w:val="single" w:sz="4" w:space="0" w:color="auto"/>
              <w:right w:val="single" w:sz="4" w:space="0" w:color="auto"/>
            </w:tcBorders>
            <w:vAlign w:val="center"/>
          </w:tcPr>
          <w:p w14:paraId="303F0C60" w14:textId="77777777" w:rsidR="00EC32A4" w:rsidRPr="00BD29E7" w:rsidRDefault="00EC32A4" w:rsidP="00136058">
            <w:pPr>
              <w:pStyle w:val="TAC"/>
            </w:pPr>
            <w:r w:rsidRPr="003E470E">
              <w:t>N/A</w:t>
            </w:r>
          </w:p>
        </w:tc>
      </w:tr>
      <w:tr w:rsidR="00EC32A4" w:rsidRPr="00BD29E7" w14:paraId="303F0C64" w14:textId="77777777" w:rsidTr="00136058">
        <w:trPr>
          <w:trHeight w:val="288"/>
          <w:jc w:val="center"/>
        </w:trPr>
        <w:tc>
          <w:tcPr>
            <w:tcW w:w="8292" w:type="dxa"/>
            <w:gridSpan w:val="4"/>
            <w:tcBorders>
              <w:top w:val="single" w:sz="4" w:space="0" w:color="auto"/>
              <w:left w:val="single" w:sz="4" w:space="0" w:color="auto"/>
              <w:bottom w:val="single" w:sz="4" w:space="0" w:color="auto"/>
              <w:right w:val="single" w:sz="4" w:space="0" w:color="auto"/>
            </w:tcBorders>
            <w:vAlign w:val="center"/>
          </w:tcPr>
          <w:p w14:paraId="303F0C62" w14:textId="77777777" w:rsidR="00EC32A4" w:rsidRPr="00BD29E7" w:rsidRDefault="00EC32A4" w:rsidP="00136058">
            <w:pPr>
              <w:pStyle w:val="TAN"/>
            </w:pPr>
            <w:r w:rsidRPr="00BD29E7">
              <w:rPr>
                <w:rFonts w:cs="Arial" w:hint="eastAsia"/>
              </w:rPr>
              <w:t>NOTE</w:t>
            </w:r>
            <w:r w:rsidRPr="00BD29E7">
              <w:rPr>
                <w:rFonts w:cs="Arial"/>
              </w:rPr>
              <w:t xml:space="preserve"> 1</w:t>
            </w:r>
            <w:r w:rsidRPr="00BD29E7">
              <w:rPr>
                <w:rFonts w:cs="Arial" w:hint="eastAsia"/>
              </w:rPr>
              <w:t>:</w:t>
            </w:r>
            <w:r w:rsidRPr="00BD29E7">
              <w:tab/>
            </w:r>
            <w:r w:rsidRPr="00BD29E7">
              <w:rPr>
                <w:rFonts w:cs="Arial"/>
              </w:rPr>
              <w:t xml:space="preserve">If </w:t>
            </w:r>
            <w:r w:rsidRPr="00BD29E7">
              <w:rPr>
                <w:rFonts w:cs="Arial" w:hint="eastAsia"/>
                <w:lang w:eastAsia="zh-CN"/>
              </w:rPr>
              <w:t>a</w:t>
            </w:r>
            <w:r w:rsidRPr="00BD29E7">
              <w:rPr>
                <w:rFonts w:cs="Arial"/>
              </w:rPr>
              <w:t xml:space="preserve"> UE is configured with both NR UL and NR SUL carriers in a cell, </w:t>
            </w:r>
            <w:r w:rsidRPr="00BD29E7">
              <w:t>the switching time between NR UL carrier and NR SUL carrier can be up to 140us and placed in SUL resources.</w:t>
            </w:r>
          </w:p>
          <w:p w14:paraId="303F0C63" w14:textId="77777777" w:rsidR="00EC32A4" w:rsidRPr="00BD29E7" w:rsidRDefault="00EC32A4" w:rsidP="00136058">
            <w:pPr>
              <w:pStyle w:val="TAN"/>
            </w:pPr>
            <w:r w:rsidRPr="00BD29E7">
              <w:t>NOTE 2:</w:t>
            </w:r>
            <w:r w:rsidRPr="00BD29E7">
              <w:tab/>
              <w:t>Applicable for UE supporting inter-band carrier aggregation with mandatory simultaneous Rx/Tx capability</w:t>
            </w:r>
            <w:r w:rsidRPr="00BD29E7">
              <w:rPr>
                <w:rFonts w:cs="Arial"/>
                <w:lang w:eastAsia="en-GB"/>
              </w:rPr>
              <w:t>.</w:t>
            </w:r>
          </w:p>
        </w:tc>
      </w:tr>
    </w:tbl>
    <w:p w14:paraId="303F0C65" w14:textId="77777777" w:rsidR="00EC32A4" w:rsidRPr="001E3254" w:rsidRDefault="00EC32A4" w:rsidP="00EC32A4"/>
    <w:p w14:paraId="303F0C66" w14:textId="2EE33BB1" w:rsidR="00EC32A4" w:rsidRDefault="00EC32A4" w:rsidP="00EC32A4">
      <w:pPr>
        <w:pStyle w:val="3"/>
        <w:spacing w:after="240"/>
        <w:ind w:left="0" w:firstLine="0"/>
        <w:rPr>
          <w:rFonts w:cs="Arial"/>
          <w:szCs w:val="28"/>
          <w:lang w:eastAsia="zh-CN"/>
        </w:rPr>
      </w:pPr>
      <w:bookmarkStart w:id="394" w:name="_Toc3303767"/>
      <w:bookmarkStart w:id="395" w:name="_Toc3364471"/>
      <w:bookmarkStart w:id="396" w:name="_Toc63588665"/>
      <w:bookmarkStart w:id="397" w:name="_Toc70596842"/>
      <w:bookmarkStart w:id="398" w:name="_Toc104375725"/>
      <w:r>
        <w:rPr>
          <w:rFonts w:cs="Arial" w:hint="eastAsia"/>
          <w:szCs w:val="28"/>
          <w:lang w:eastAsia="zh-CN"/>
        </w:rPr>
        <w:t>7.1.</w:t>
      </w:r>
      <w:r w:rsidRPr="003347DE">
        <w:rPr>
          <w:rFonts w:cs="Arial" w:hint="eastAsia"/>
          <w:szCs w:val="28"/>
          <w:lang w:eastAsia="zh-CN"/>
        </w:rPr>
        <w:t>2</w:t>
      </w:r>
      <w:r w:rsidRPr="003347DE">
        <w:rPr>
          <w:rFonts w:cs="Arial"/>
          <w:szCs w:val="28"/>
          <w:lang w:eastAsia="zh-CN"/>
        </w:rPr>
        <w:tab/>
        <w:t>C</w:t>
      </w:r>
      <w:r>
        <w:rPr>
          <w:rFonts w:cs="Arial"/>
          <w:szCs w:val="28"/>
          <w:lang w:eastAsia="zh-CN"/>
        </w:rPr>
        <w:t>onfiguration</w:t>
      </w:r>
      <w:bookmarkEnd w:id="394"/>
      <w:bookmarkEnd w:id="395"/>
      <w:bookmarkEnd w:id="396"/>
      <w:bookmarkEnd w:id="397"/>
      <w:bookmarkEnd w:id="398"/>
    </w:p>
    <w:p w14:paraId="303F0C67" w14:textId="77777777" w:rsidR="00EC32A4" w:rsidRPr="007E3289" w:rsidRDefault="00EC32A4" w:rsidP="00EC32A4">
      <w:pPr>
        <w:pStyle w:val="TH"/>
      </w:pPr>
      <w:r w:rsidRPr="007E3289">
        <w:t xml:space="preserve">Table </w:t>
      </w:r>
      <w:r>
        <w:t>7.1.2</w:t>
      </w:r>
      <w:r w:rsidRPr="007E3289">
        <w:t>-1: Inter-band EN-DC c</w:t>
      </w:r>
      <w:r>
        <w:t>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71"/>
        <w:gridCol w:w="2891"/>
        <w:gridCol w:w="2021"/>
        <w:gridCol w:w="1600"/>
      </w:tblGrid>
      <w:tr w:rsidR="00EC32A4" w:rsidRPr="00BD29E7" w14:paraId="303F0C6F" w14:textId="77777777" w:rsidTr="00136058">
        <w:trPr>
          <w:trHeight w:val="288"/>
          <w:tblHeader/>
          <w:jc w:val="center"/>
        </w:trPr>
        <w:tc>
          <w:tcPr>
            <w:tcW w:w="0" w:type="auto"/>
            <w:shd w:val="clear" w:color="auto" w:fill="auto"/>
            <w:vAlign w:val="center"/>
            <w:hideMark/>
          </w:tcPr>
          <w:p w14:paraId="303F0C68" w14:textId="77777777" w:rsidR="00EC32A4" w:rsidRPr="00BD29E7" w:rsidRDefault="00EC32A4" w:rsidP="00136058">
            <w:pPr>
              <w:pStyle w:val="TAH"/>
              <w:rPr>
                <w:lang w:val="en-US" w:eastAsia="fi-FI"/>
              </w:rPr>
            </w:pPr>
            <w:r w:rsidRPr="00BD29E7">
              <w:rPr>
                <w:lang w:val="en-US" w:eastAsia="fi-FI"/>
              </w:rPr>
              <w:t>EN-DC</w:t>
            </w:r>
          </w:p>
          <w:p w14:paraId="303F0C69" w14:textId="77777777" w:rsidR="00EC32A4" w:rsidRPr="00BD29E7" w:rsidRDefault="00EC32A4" w:rsidP="00136058">
            <w:pPr>
              <w:pStyle w:val="TAH"/>
              <w:rPr>
                <w:lang w:val="en-US" w:eastAsia="fi-FI"/>
              </w:rPr>
            </w:pPr>
            <w:r w:rsidRPr="00BD29E7">
              <w:rPr>
                <w:lang w:val="en-US" w:eastAsia="fi-FI"/>
              </w:rPr>
              <w:t>configuration</w:t>
            </w:r>
          </w:p>
        </w:tc>
        <w:tc>
          <w:tcPr>
            <w:tcW w:w="0" w:type="auto"/>
            <w:vAlign w:val="center"/>
          </w:tcPr>
          <w:p w14:paraId="303F0C6A" w14:textId="77777777" w:rsidR="00EC32A4" w:rsidRPr="00BD29E7" w:rsidRDefault="00EC32A4" w:rsidP="00136058">
            <w:pPr>
              <w:pStyle w:val="TAH"/>
              <w:rPr>
                <w:lang w:val="en-US" w:eastAsia="fi-FI"/>
              </w:rPr>
            </w:pPr>
            <w:r w:rsidRPr="00BD29E7">
              <w:rPr>
                <w:lang w:val="en-US" w:eastAsia="fi-FI"/>
              </w:rPr>
              <w:t>Uplink EN-DC</w:t>
            </w:r>
          </w:p>
          <w:p w14:paraId="303F0C6B" w14:textId="77777777" w:rsidR="00EC32A4" w:rsidRPr="00BD29E7" w:rsidRDefault="00EC32A4" w:rsidP="00136058">
            <w:pPr>
              <w:pStyle w:val="TAH"/>
              <w:rPr>
                <w:lang w:val="en-US" w:eastAsia="fi-FI"/>
              </w:rPr>
            </w:pPr>
            <w:r w:rsidRPr="00BD29E7">
              <w:rPr>
                <w:lang w:val="en-US" w:eastAsia="fi-FI"/>
              </w:rPr>
              <w:t>configuration</w:t>
            </w:r>
          </w:p>
          <w:p w14:paraId="303F0C6C" w14:textId="77777777" w:rsidR="00EC32A4" w:rsidRPr="00BD29E7" w:rsidDel="00C35823" w:rsidRDefault="00EC32A4" w:rsidP="00136058">
            <w:pPr>
              <w:pStyle w:val="TAH"/>
              <w:rPr>
                <w:lang w:eastAsia="fi-FI"/>
              </w:rPr>
            </w:pPr>
            <w:r w:rsidRPr="00BD29E7">
              <w:rPr>
                <w:lang w:val="en-US" w:eastAsia="fi-FI"/>
              </w:rPr>
              <w:t>(NOTE 1)</w:t>
            </w:r>
          </w:p>
        </w:tc>
        <w:tc>
          <w:tcPr>
            <w:tcW w:w="0" w:type="auto"/>
            <w:shd w:val="clear" w:color="auto" w:fill="auto"/>
            <w:vAlign w:val="center"/>
            <w:hideMark/>
          </w:tcPr>
          <w:p w14:paraId="303F0C6D" w14:textId="77777777" w:rsidR="00EC32A4" w:rsidRPr="00BD29E7" w:rsidRDefault="00EC32A4" w:rsidP="00136058">
            <w:pPr>
              <w:pStyle w:val="TAH"/>
              <w:rPr>
                <w:lang w:val="en-US" w:eastAsia="fi-FI"/>
              </w:rPr>
            </w:pPr>
            <w:r w:rsidRPr="00BD29E7">
              <w:rPr>
                <w:lang w:eastAsia="fi-FI"/>
              </w:rPr>
              <w:t>E-UTRA configuration</w:t>
            </w:r>
          </w:p>
        </w:tc>
        <w:tc>
          <w:tcPr>
            <w:tcW w:w="0" w:type="auto"/>
            <w:vAlign w:val="center"/>
          </w:tcPr>
          <w:p w14:paraId="303F0C6E" w14:textId="77777777" w:rsidR="00EC32A4" w:rsidRPr="00BD29E7" w:rsidRDefault="00EC32A4" w:rsidP="00136058">
            <w:pPr>
              <w:pStyle w:val="TAH"/>
              <w:rPr>
                <w:rFonts w:cs="Arial"/>
                <w:bCs/>
                <w:szCs w:val="18"/>
                <w:lang w:eastAsia="fi-FI"/>
              </w:rPr>
            </w:pPr>
            <w:r w:rsidRPr="00BD29E7">
              <w:rPr>
                <w:lang w:eastAsia="fi-FI"/>
              </w:rPr>
              <w:t>NR configuration</w:t>
            </w:r>
          </w:p>
        </w:tc>
      </w:tr>
      <w:tr w:rsidR="00EC32A4" w:rsidRPr="00BD29E7" w14:paraId="303F0C75" w14:textId="77777777" w:rsidTr="00136058">
        <w:trPr>
          <w:trHeight w:val="288"/>
          <w:jc w:val="center"/>
        </w:trPr>
        <w:tc>
          <w:tcPr>
            <w:tcW w:w="0" w:type="auto"/>
            <w:shd w:val="clear" w:color="auto" w:fill="auto"/>
            <w:noWrap/>
            <w:vAlign w:val="center"/>
          </w:tcPr>
          <w:p w14:paraId="303F0C70" w14:textId="77777777" w:rsidR="00EC32A4" w:rsidRPr="00BD29E7" w:rsidRDefault="00EC32A4" w:rsidP="0019520C">
            <w:pPr>
              <w:pStyle w:val="TAC"/>
              <w:rPr>
                <w:rFonts w:cs="Arial"/>
                <w:lang w:eastAsia="ja-JP"/>
              </w:rPr>
            </w:pPr>
            <w:r>
              <w:rPr>
                <w:rFonts w:cs="Arial"/>
                <w:kern w:val="2"/>
                <w:szCs w:val="24"/>
                <w:lang w:eastAsia="ja-JP"/>
              </w:rPr>
              <w:t>DC_28</w:t>
            </w:r>
            <w:r w:rsidRPr="00BD29E7">
              <w:rPr>
                <w:rFonts w:cs="Arial"/>
                <w:kern w:val="2"/>
                <w:szCs w:val="24"/>
                <w:lang w:eastAsia="ja-JP"/>
              </w:rPr>
              <w:t>A</w:t>
            </w:r>
            <w:r w:rsidR="0019520C">
              <w:rPr>
                <w:rFonts w:cs="Arial"/>
                <w:kern w:val="2"/>
                <w:szCs w:val="24"/>
                <w:lang w:eastAsia="ja-JP"/>
              </w:rPr>
              <w:t>_</w:t>
            </w:r>
            <w:r w:rsidRPr="00BD29E7">
              <w:rPr>
                <w:rFonts w:cs="Arial"/>
                <w:kern w:val="2"/>
                <w:szCs w:val="24"/>
                <w:lang w:eastAsia="ja-JP"/>
              </w:rPr>
              <w:t>SUL_</w:t>
            </w:r>
            <w:r>
              <w:rPr>
                <w:rFonts w:cs="Arial"/>
                <w:kern w:val="2"/>
                <w:szCs w:val="24"/>
                <w:lang w:eastAsia="ja-JP"/>
              </w:rPr>
              <w:t>n41</w:t>
            </w:r>
            <w:r w:rsidRPr="00BD29E7">
              <w:rPr>
                <w:rFonts w:cs="Arial"/>
                <w:kern w:val="2"/>
                <w:szCs w:val="24"/>
                <w:lang w:eastAsia="ja-JP"/>
              </w:rPr>
              <w:t>A-</w:t>
            </w:r>
            <w:r>
              <w:rPr>
                <w:rFonts w:cs="Arial"/>
                <w:kern w:val="2"/>
                <w:szCs w:val="24"/>
                <w:lang w:eastAsia="ja-JP"/>
              </w:rPr>
              <w:t>n83</w:t>
            </w:r>
            <w:r w:rsidRPr="00BD29E7">
              <w:rPr>
                <w:rFonts w:cs="Arial"/>
                <w:kern w:val="2"/>
                <w:szCs w:val="24"/>
                <w:lang w:eastAsia="ja-JP"/>
              </w:rPr>
              <w:t>A</w:t>
            </w:r>
          </w:p>
        </w:tc>
        <w:tc>
          <w:tcPr>
            <w:tcW w:w="0" w:type="auto"/>
            <w:vAlign w:val="center"/>
          </w:tcPr>
          <w:p w14:paraId="303F0C71" w14:textId="77777777" w:rsidR="00EC32A4" w:rsidRPr="00BD29E7" w:rsidRDefault="00EC32A4" w:rsidP="00136058">
            <w:pPr>
              <w:pStyle w:val="TAC"/>
              <w:rPr>
                <w:lang w:eastAsia="ja-JP"/>
              </w:rPr>
            </w:pPr>
            <w:r>
              <w:rPr>
                <w:lang w:eastAsia="ja-JP"/>
              </w:rPr>
              <w:t>DC_28</w:t>
            </w:r>
            <w:r w:rsidRPr="00BD29E7">
              <w:rPr>
                <w:lang w:eastAsia="ja-JP"/>
              </w:rPr>
              <w:t>A_</w:t>
            </w:r>
            <w:r>
              <w:rPr>
                <w:lang w:eastAsia="ja-JP"/>
              </w:rPr>
              <w:t>n41</w:t>
            </w:r>
            <w:r w:rsidRPr="00BD29E7">
              <w:rPr>
                <w:lang w:eastAsia="ja-JP"/>
              </w:rPr>
              <w:t>A</w:t>
            </w:r>
          </w:p>
          <w:p w14:paraId="303F0C72" w14:textId="77777777" w:rsidR="00EC32A4" w:rsidRPr="00BD29E7" w:rsidRDefault="00EC32A4" w:rsidP="00136058">
            <w:pPr>
              <w:pStyle w:val="TAC"/>
              <w:rPr>
                <w:lang w:eastAsia="ja-JP"/>
              </w:rPr>
            </w:pPr>
            <w:r>
              <w:rPr>
                <w:lang w:eastAsia="ja-JP"/>
              </w:rPr>
              <w:t>DC_28</w:t>
            </w:r>
            <w:r w:rsidRPr="00BD29E7">
              <w:rPr>
                <w:lang w:eastAsia="ja-JP"/>
              </w:rPr>
              <w:t>A_</w:t>
            </w:r>
            <w:r>
              <w:rPr>
                <w:lang w:eastAsia="ja-JP"/>
              </w:rPr>
              <w:t>n83</w:t>
            </w:r>
            <w:r w:rsidRPr="00BD29E7">
              <w:rPr>
                <w:lang w:eastAsia="ja-JP"/>
              </w:rPr>
              <w:t>A_ULSUP-TDM</w:t>
            </w:r>
            <w:r w:rsidRPr="003E470E">
              <w:rPr>
                <w:lang w:eastAsia="ja-JP"/>
              </w:rPr>
              <w:t>_n41</w:t>
            </w:r>
          </w:p>
        </w:tc>
        <w:tc>
          <w:tcPr>
            <w:tcW w:w="0" w:type="auto"/>
            <w:shd w:val="clear" w:color="auto" w:fill="auto"/>
            <w:noWrap/>
            <w:vAlign w:val="center"/>
          </w:tcPr>
          <w:p w14:paraId="303F0C73" w14:textId="77777777" w:rsidR="00EC32A4" w:rsidRPr="00BD29E7" w:rsidRDefault="00EC32A4" w:rsidP="00136058">
            <w:pPr>
              <w:pStyle w:val="TAC"/>
              <w:rPr>
                <w:rFonts w:cs="Arial"/>
                <w:lang w:eastAsia="ja-JP"/>
              </w:rPr>
            </w:pPr>
            <w:r>
              <w:rPr>
                <w:lang w:val="fi-FI" w:eastAsia="zh-CN"/>
              </w:rPr>
              <w:t>28</w:t>
            </w:r>
            <w:r w:rsidRPr="00BD29E7">
              <w:rPr>
                <w:lang w:val="fi-FI" w:eastAsia="zh-CN"/>
              </w:rPr>
              <w:t>A</w:t>
            </w:r>
          </w:p>
        </w:tc>
        <w:tc>
          <w:tcPr>
            <w:tcW w:w="0" w:type="auto"/>
            <w:vAlign w:val="center"/>
          </w:tcPr>
          <w:p w14:paraId="303F0C74" w14:textId="77777777" w:rsidR="00EC32A4" w:rsidRPr="00BD29E7" w:rsidRDefault="00EC32A4" w:rsidP="00136058">
            <w:pPr>
              <w:pStyle w:val="TAC"/>
              <w:rPr>
                <w:rFonts w:cs="Arial"/>
                <w:lang w:eastAsia="ja-JP"/>
              </w:rPr>
            </w:pPr>
            <w:r w:rsidRPr="00BD29E7">
              <w:t>SUL_</w:t>
            </w:r>
            <w:r>
              <w:t>n41</w:t>
            </w:r>
            <w:r w:rsidRPr="00BD29E7">
              <w:rPr>
                <w:lang w:eastAsia="zh-CN"/>
              </w:rPr>
              <w:t>A</w:t>
            </w:r>
            <w:r w:rsidRPr="00BD29E7">
              <w:t>-</w:t>
            </w:r>
            <w:r>
              <w:t>n83</w:t>
            </w:r>
            <w:r w:rsidRPr="00BD29E7">
              <w:rPr>
                <w:lang w:eastAsia="zh-CN"/>
              </w:rPr>
              <w:t>A</w:t>
            </w:r>
          </w:p>
        </w:tc>
      </w:tr>
    </w:tbl>
    <w:p w14:paraId="303F0C76" w14:textId="77777777" w:rsidR="00EC32A4" w:rsidRPr="00276DA5" w:rsidRDefault="00EC32A4" w:rsidP="00EC32A4">
      <w:pPr>
        <w:rPr>
          <w:lang w:eastAsia="zh-CN"/>
        </w:rPr>
      </w:pPr>
    </w:p>
    <w:p w14:paraId="303F0C77" w14:textId="7505E619" w:rsidR="00EC32A4" w:rsidRDefault="00EC32A4" w:rsidP="00EC32A4">
      <w:pPr>
        <w:pStyle w:val="3"/>
        <w:keepNext w:val="0"/>
        <w:spacing w:beforeAutospacing="1" w:afterLines="100" w:after="240"/>
        <w:ind w:left="0" w:firstLine="0"/>
        <w:rPr>
          <w:rFonts w:cs="Arial"/>
          <w:szCs w:val="28"/>
          <w:lang w:eastAsia="zh-CN"/>
        </w:rPr>
      </w:pPr>
      <w:bookmarkStart w:id="399" w:name="_Toc3303768"/>
      <w:bookmarkStart w:id="400" w:name="_Toc3364472"/>
      <w:bookmarkStart w:id="401" w:name="_Toc63588666"/>
      <w:bookmarkStart w:id="402" w:name="_Toc70596843"/>
      <w:bookmarkStart w:id="403" w:name="_Toc104375726"/>
      <w:r>
        <w:rPr>
          <w:rFonts w:cs="Arial" w:hint="eastAsia"/>
          <w:szCs w:val="28"/>
        </w:rPr>
        <w:t>7.1.3</w:t>
      </w:r>
      <w:r>
        <w:rPr>
          <w:rFonts w:cs="Arial" w:hint="eastAsia"/>
          <w:szCs w:val="28"/>
        </w:rPr>
        <w:tab/>
      </w:r>
      <w:r>
        <w:rPr>
          <w:rFonts w:cs="Arial"/>
          <w:szCs w:val="28"/>
          <w:lang w:eastAsia="zh-CN"/>
        </w:rPr>
        <w:t>Maximum output power</w:t>
      </w:r>
      <w:bookmarkEnd w:id="399"/>
      <w:bookmarkEnd w:id="400"/>
      <w:bookmarkEnd w:id="401"/>
      <w:bookmarkEnd w:id="402"/>
      <w:bookmarkEnd w:id="403"/>
    </w:p>
    <w:p w14:paraId="303F0C78" w14:textId="77777777" w:rsidR="00EC32A4" w:rsidRPr="00D5370A" w:rsidRDefault="00EC32A4" w:rsidP="00EC32A4">
      <w:pPr>
        <w:pStyle w:val="TH"/>
      </w:pPr>
      <w:r w:rsidRPr="00D5370A">
        <w:t xml:space="preserve">Table </w:t>
      </w:r>
      <w:r>
        <w:rPr>
          <w:rFonts w:hint="eastAsia"/>
        </w:rPr>
        <w:t>7.1</w:t>
      </w:r>
      <w:r w:rsidRPr="00D5370A">
        <w:t>.3-1:</w:t>
      </w:r>
      <w:r w:rsidRPr="00301366">
        <w:t xml:space="preserve"> </w:t>
      </w:r>
      <w:r w:rsidRPr="00D5370A">
        <w:t>Maximum output power for inter-band EN-DC</w:t>
      </w:r>
    </w:p>
    <w:tbl>
      <w:tblPr>
        <w:tblW w:w="6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7"/>
        <w:gridCol w:w="2093"/>
        <w:gridCol w:w="2093"/>
      </w:tblGrid>
      <w:tr w:rsidR="00EC32A4" w:rsidRPr="00BD29E7" w14:paraId="303F0C7E" w14:textId="77777777" w:rsidTr="00136058">
        <w:trPr>
          <w:trHeight w:val="288"/>
          <w:tblHeader/>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303F0C79" w14:textId="77777777" w:rsidR="00EC32A4" w:rsidRPr="00BD29E7" w:rsidRDefault="00EC32A4" w:rsidP="00136058">
            <w:pPr>
              <w:pStyle w:val="TAH"/>
            </w:pPr>
            <w:r w:rsidRPr="00BD29E7">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7A" w14:textId="77777777" w:rsidR="00EC32A4" w:rsidRPr="00BD29E7" w:rsidRDefault="00EC32A4" w:rsidP="00136058">
            <w:pPr>
              <w:pStyle w:val="TAH"/>
            </w:pPr>
            <w:r w:rsidRPr="00BD29E7">
              <w:t>Power class 3</w:t>
            </w:r>
          </w:p>
          <w:p w14:paraId="303F0C7B" w14:textId="77777777" w:rsidR="00EC32A4" w:rsidRPr="00BD29E7" w:rsidRDefault="00EC32A4" w:rsidP="00136058">
            <w:pPr>
              <w:pStyle w:val="TAH"/>
            </w:pPr>
            <w:r w:rsidRPr="00BD29E7">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7C" w14:textId="77777777" w:rsidR="00EC32A4" w:rsidRPr="00BD29E7" w:rsidRDefault="00EC32A4" w:rsidP="00136058">
            <w:pPr>
              <w:pStyle w:val="TAH"/>
            </w:pPr>
            <w:r w:rsidRPr="00BD29E7">
              <w:t>Tolerance</w:t>
            </w:r>
          </w:p>
          <w:p w14:paraId="303F0C7D" w14:textId="77777777" w:rsidR="00EC32A4" w:rsidRPr="00BD29E7" w:rsidRDefault="00EC32A4" w:rsidP="00136058">
            <w:pPr>
              <w:pStyle w:val="TAH"/>
            </w:pPr>
            <w:r w:rsidRPr="00BD29E7">
              <w:t>(dB)</w:t>
            </w:r>
          </w:p>
        </w:tc>
      </w:tr>
      <w:tr w:rsidR="00EC32A4" w:rsidRPr="00BD29E7" w14:paraId="303F0C82" w14:textId="77777777" w:rsidTr="00136058">
        <w:trPr>
          <w:trHeight w:val="288"/>
          <w:jc w:val="center"/>
        </w:trPr>
        <w:tc>
          <w:tcPr>
            <w:tcW w:w="2717" w:type="dxa"/>
            <w:tcBorders>
              <w:top w:val="single" w:sz="4" w:space="0" w:color="auto"/>
              <w:left w:val="single" w:sz="4" w:space="0" w:color="auto"/>
              <w:bottom w:val="single" w:sz="4" w:space="0" w:color="auto"/>
              <w:right w:val="single" w:sz="4" w:space="0" w:color="auto"/>
            </w:tcBorders>
            <w:vAlign w:val="center"/>
            <w:hideMark/>
          </w:tcPr>
          <w:p w14:paraId="303F0C7F" w14:textId="77777777" w:rsidR="00EC32A4" w:rsidRPr="00BD29E7" w:rsidRDefault="00EC32A4" w:rsidP="00136058">
            <w:pPr>
              <w:pStyle w:val="TAC"/>
            </w:pPr>
            <w:r>
              <w:t>DC_28</w:t>
            </w:r>
            <w:r w:rsidRPr="00BD29E7">
              <w:t>A_</w:t>
            </w:r>
            <w:r>
              <w:t>n41</w:t>
            </w:r>
            <w:r w:rsidRPr="00BD29E7">
              <w:t xml:space="preserve">A </w:t>
            </w:r>
            <w:r>
              <w:t>DC_28</w:t>
            </w:r>
            <w:r w:rsidRPr="00BD29E7">
              <w:rPr>
                <w:lang w:eastAsia="zh-CN"/>
              </w:rPr>
              <w:t>A</w:t>
            </w:r>
            <w:r w:rsidRPr="00BD29E7">
              <w:t>_</w:t>
            </w:r>
            <w:r>
              <w:t>n83</w:t>
            </w:r>
            <w:r w:rsidRPr="00BD29E7">
              <w:t>A_ULSUP-TDM</w:t>
            </w:r>
            <w:r>
              <w:t>_n41</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80" w14:textId="77777777" w:rsidR="00EC32A4" w:rsidRPr="00BD29E7" w:rsidRDefault="00EC32A4" w:rsidP="00136058">
            <w:pPr>
              <w:pStyle w:val="TAC"/>
            </w:pPr>
            <w:r w:rsidRPr="00BD29E7">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3F0C81" w14:textId="77777777" w:rsidR="00EC32A4" w:rsidRPr="00BD29E7" w:rsidRDefault="00EC32A4" w:rsidP="00136058">
            <w:pPr>
              <w:pStyle w:val="TAC"/>
            </w:pPr>
            <w:r w:rsidRPr="00BD29E7">
              <w:t>+2/-3</w:t>
            </w:r>
          </w:p>
        </w:tc>
      </w:tr>
    </w:tbl>
    <w:p w14:paraId="303F0C83" w14:textId="77777777" w:rsidR="00EC32A4" w:rsidRPr="00D5370A" w:rsidRDefault="00EC32A4" w:rsidP="00EC32A4">
      <w:pPr>
        <w:rPr>
          <w:lang w:eastAsia="zh-CN"/>
        </w:rPr>
      </w:pPr>
    </w:p>
    <w:p w14:paraId="303F0C84" w14:textId="2EAF9BC0" w:rsidR="00EC32A4" w:rsidRDefault="00EC32A4" w:rsidP="00EC32A4">
      <w:pPr>
        <w:pStyle w:val="3"/>
        <w:spacing w:after="240"/>
        <w:rPr>
          <w:rFonts w:cs="Arial"/>
          <w:szCs w:val="28"/>
          <w:lang w:eastAsia="zh-CN"/>
        </w:rPr>
      </w:pPr>
      <w:bookmarkStart w:id="404" w:name="_Toc3303769"/>
      <w:bookmarkStart w:id="405" w:name="_Toc3364473"/>
      <w:bookmarkStart w:id="406" w:name="_Toc63588667"/>
      <w:bookmarkStart w:id="407" w:name="_Toc70596844"/>
      <w:bookmarkStart w:id="408" w:name="_Toc104375727"/>
      <w:r>
        <w:rPr>
          <w:rFonts w:cs="Arial"/>
          <w:szCs w:val="28"/>
          <w:lang w:eastAsia="zh-CN"/>
        </w:rPr>
        <w:lastRenderedPageBreak/>
        <w:t>7.1</w:t>
      </w:r>
      <w:r w:rsidRPr="006C3DB7">
        <w:rPr>
          <w:rFonts w:cs="Arial"/>
          <w:szCs w:val="28"/>
          <w:lang w:eastAsia="zh-CN"/>
        </w:rPr>
        <w:t>.4</w:t>
      </w:r>
      <w:r w:rsidRPr="006C3DB7">
        <w:rPr>
          <w:rFonts w:cs="Arial"/>
          <w:szCs w:val="28"/>
          <w:lang w:eastAsia="zh-CN"/>
        </w:rPr>
        <w:tab/>
        <w:t>Spurious emission band UE co-existence</w:t>
      </w:r>
      <w:bookmarkEnd w:id="404"/>
      <w:bookmarkEnd w:id="405"/>
      <w:bookmarkEnd w:id="406"/>
      <w:bookmarkEnd w:id="407"/>
      <w:bookmarkEnd w:id="408"/>
    </w:p>
    <w:p w14:paraId="303F0C85" w14:textId="77777777" w:rsidR="00EC32A4" w:rsidRPr="00D5370A" w:rsidRDefault="00EC32A4" w:rsidP="00EC32A4">
      <w:pPr>
        <w:pStyle w:val="TH"/>
      </w:pPr>
      <w:r w:rsidRPr="00D5370A">
        <w:t xml:space="preserve">Table </w:t>
      </w:r>
      <w:r>
        <w:t>7.1</w:t>
      </w:r>
      <w:r w:rsidRPr="00D5370A">
        <w:t xml:space="preserve">.4-1: </w:t>
      </w:r>
      <w:r w:rsidRPr="00D5370A">
        <w:rPr>
          <w:rFonts w:hint="eastAsia"/>
        </w:rPr>
        <w:t>Spurious emissions</w:t>
      </w:r>
      <w:r w:rsidRPr="00D5370A">
        <w:t xml:space="preserve"> for inter-band EN-DC</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EC32A4" w:rsidRPr="00872AA6" w14:paraId="303F0C88" w14:textId="77777777" w:rsidTr="00136058">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303F0C86"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303F0C87"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 xml:space="preserve">Spurious emission </w:t>
            </w:r>
          </w:p>
        </w:tc>
      </w:tr>
      <w:tr w:rsidR="00EC32A4" w:rsidRPr="00872AA6" w14:paraId="303F0C8F" w14:textId="77777777" w:rsidTr="00136058">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303F0C89" w14:textId="77777777" w:rsidR="00EC32A4" w:rsidRPr="00872AA6" w:rsidRDefault="00EC32A4" w:rsidP="00136058">
            <w:pPr>
              <w:keepNext/>
              <w:keepLines/>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303F0C8A"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303F0C8B"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303F0C8C"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Maximum Level (dBm)</w:t>
            </w:r>
          </w:p>
        </w:tc>
        <w:tc>
          <w:tcPr>
            <w:tcW w:w="927" w:type="dxa"/>
            <w:tcBorders>
              <w:top w:val="nil"/>
              <w:left w:val="nil"/>
              <w:bottom w:val="single" w:sz="4" w:space="0" w:color="auto"/>
              <w:right w:val="single" w:sz="4" w:space="0" w:color="auto"/>
            </w:tcBorders>
            <w:shd w:val="clear" w:color="auto" w:fill="auto"/>
          </w:tcPr>
          <w:p w14:paraId="303F0C8D"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303F0C8E" w14:textId="77777777" w:rsidR="00EC32A4" w:rsidRPr="00872AA6" w:rsidRDefault="00EC32A4" w:rsidP="00136058">
            <w:pPr>
              <w:keepNext/>
              <w:keepLines/>
              <w:jc w:val="center"/>
              <w:rPr>
                <w:rFonts w:ascii="Arial" w:hAnsi="Arial" w:cs="Arial"/>
                <w:b/>
                <w:sz w:val="18"/>
                <w:lang w:eastAsia="zh-CN"/>
              </w:rPr>
            </w:pPr>
            <w:r w:rsidRPr="00872AA6">
              <w:rPr>
                <w:rFonts w:ascii="Arial" w:hAnsi="Arial" w:cs="Arial"/>
                <w:b/>
                <w:sz w:val="18"/>
                <w:lang w:eastAsia="zh-CN"/>
              </w:rPr>
              <w:t>NOTE</w:t>
            </w:r>
          </w:p>
        </w:tc>
      </w:tr>
      <w:tr w:rsidR="00EC32A4" w:rsidRPr="00872AA6" w14:paraId="303F0C99" w14:textId="77777777" w:rsidTr="00136058">
        <w:trPr>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303F0C90" w14:textId="77777777" w:rsidR="00EC32A4" w:rsidRPr="00872AA6" w:rsidRDefault="00EC32A4" w:rsidP="00136058">
            <w:pPr>
              <w:pStyle w:val="TAC"/>
              <w:rPr>
                <w:rFonts w:cs="Arial"/>
              </w:rPr>
            </w:pPr>
            <w:r w:rsidRPr="00872AA6">
              <w:rPr>
                <w:rFonts w:cs="Arial"/>
              </w:rPr>
              <w:t xml:space="preserve">DC_28_n41 </w:t>
            </w:r>
            <w:bookmarkStart w:id="409" w:name="OLE_LINK18"/>
            <w:r w:rsidRPr="00872AA6">
              <w:rPr>
                <w:rFonts w:cs="Arial"/>
              </w:rPr>
              <w:t>DC_28_n83_ULSUP-TDM</w:t>
            </w:r>
            <w:r w:rsidRPr="003E470E">
              <w:rPr>
                <w:rFonts w:cs="Arial"/>
              </w:rPr>
              <w:t>_n41</w:t>
            </w:r>
            <w:bookmarkEnd w:id="409"/>
          </w:p>
        </w:tc>
        <w:tc>
          <w:tcPr>
            <w:tcW w:w="2605" w:type="dxa"/>
            <w:tcBorders>
              <w:top w:val="nil"/>
              <w:left w:val="nil"/>
              <w:bottom w:val="single" w:sz="4" w:space="0" w:color="auto"/>
              <w:right w:val="single" w:sz="4" w:space="0" w:color="auto"/>
            </w:tcBorders>
            <w:shd w:val="clear" w:color="auto" w:fill="auto"/>
            <w:vAlign w:val="center"/>
          </w:tcPr>
          <w:p w14:paraId="303F0C91" w14:textId="77777777" w:rsidR="00EC32A4" w:rsidRPr="00872AA6" w:rsidRDefault="00EC32A4" w:rsidP="00136058">
            <w:pPr>
              <w:pStyle w:val="TAL"/>
              <w:rPr>
                <w:rFonts w:cs="Arial"/>
                <w:sz w:val="16"/>
                <w:szCs w:val="18"/>
                <w:lang w:val="sv-FI" w:eastAsia="zh-CN"/>
              </w:rPr>
            </w:pPr>
            <w:r w:rsidRPr="00872AA6">
              <w:rPr>
                <w:rFonts w:cs="Arial"/>
                <w:sz w:val="16"/>
                <w:szCs w:val="18"/>
                <w:lang w:val="sv-FI"/>
              </w:rPr>
              <w:t>E-UTRA Band 4, 10, 12, 13, 14, 17, 18, 19, 20, 26, 27, 29, 39, 42, 43, 50, 51, 52, 65, 66</w:t>
            </w:r>
            <w:r w:rsidRPr="00872AA6">
              <w:rPr>
                <w:rFonts w:cs="Arial"/>
                <w:sz w:val="16"/>
                <w:szCs w:val="18"/>
                <w:lang w:val="sv-FI" w:eastAsia="ja-JP"/>
              </w:rPr>
              <w:t>, 71, 73, 85</w:t>
            </w:r>
          </w:p>
          <w:p w14:paraId="303F0C92" w14:textId="77777777" w:rsidR="00EC32A4" w:rsidRPr="00872AA6" w:rsidRDefault="00EC32A4" w:rsidP="00136058">
            <w:pPr>
              <w:keepNext/>
              <w:keepLines/>
              <w:jc w:val="both"/>
              <w:rPr>
                <w:rFonts w:ascii="Arial" w:hAnsi="Arial" w:cs="Arial"/>
                <w:sz w:val="16"/>
                <w:szCs w:val="18"/>
                <w:lang w:eastAsia="ja-JP"/>
              </w:rPr>
            </w:pPr>
            <w:r w:rsidRPr="00872AA6">
              <w:rPr>
                <w:rFonts w:ascii="Arial" w:hAnsi="Arial" w:cs="Arial"/>
                <w:sz w:val="16"/>
                <w:szCs w:val="18"/>
                <w:lang w:val="sv-FI"/>
              </w:rPr>
              <w:t>NR Band n77, n78, n79</w:t>
            </w:r>
          </w:p>
        </w:tc>
        <w:tc>
          <w:tcPr>
            <w:tcW w:w="850" w:type="dxa"/>
            <w:tcBorders>
              <w:top w:val="nil"/>
              <w:left w:val="nil"/>
              <w:bottom w:val="single" w:sz="4" w:space="0" w:color="auto"/>
              <w:right w:val="single" w:sz="4" w:space="0" w:color="auto"/>
            </w:tcBorders>
            <w:shd w:val="clear" w:color="auto" w:fill="auto"/>
            <w:vAlign w:val="center"/>
          </w:tcPr>
          <w:p w14:paraId="303F0C93"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94"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w:t>
            </w:r>
          </w:p>
        </w:tc>
        <w:tc>
          <w:tcPr>
            <w:tcW w:w="851" w:type="dxa"/>
            <w:tcBorders>
              <w:top w:val="nil"/>
              <w:left w:val="nil"/>
              <w:bottom w:val="single" w:sz="4" w:space="0" w:color="auto"/>
              <w:right w:val="single" w:sz="4" w:space="0" w:color="auto"/>
            </w:tcBorders>
            <w:shd w:val="clear" w:color="auto" w:fill="auto"/>
            <w:vAlign w:val="center"/>
          </w:tcPr>
          <w:p w14:paraId="303F0C95"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96"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97"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98"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2</w:t>
            </w:r>
          </w:p>
        </w:tc>
      </w:tr>
      <w:tr w:rsidR="00EC32A4" w:rsidRPr="00872AA6" w14:paraId="303F0CA2"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9A"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9B" w14:textId="77777777" w:rsidR="00EC32A4" w:rsidRPr="00872AA6" w:rsidRDefault="00EC32A4" w:rsidP="00136058">
            <w:pPr>
              <w:pStyle w:val="TAL"/>
              <w:rPr>
                <w:rFonts w:cs="Arial"/>
                <w:sz w:val="16"/>
                <w:szCs w:val="18"/>
                <w:lang w:val="sv-FI"/>
              </w:rPr>
            </w:pPr>
            <w:r w:rsidRPr="00872AA6">
              <w:rPr>
                <w:rFonts w:cs="Arial"/>
                <w:sz w:val="16"/>
                <w:szCs w:val="18"/>
                <w:lang w:val="sv-FI"/>
              </w:rPr>
              <w:t>E-UTRA Band 1</w:t>
            </w:r>
          </w:p>
        </w:tc>
        <w:tc>
          <w:tcPr>
            <w:tcW w:w="850" w:type="dxa"/>
            <w:tcBorders>
              <w:top w:val="nil"/>
              <w:left w:val="nil"/>
              <w:bottom w:val="single" w:sz="4" w:space="0" w:color="auto"/>
              <w:right w:val="single" w:sz="4" w:space="0" w:color="auto"/>
            </w:tcBorders>
            <w:shd w:val="clear" w:color="auto" w:fill="auto"/>
            <w:vAlign w:val="center"/>
          </w:tcPr>
          <w:p w14:paraId="303F0C9C" w14:textId="77777777" w:rsidR="00EC32A4" w:rsidRPr="00872AA6" w:rsidRDefault="00EC32A4" w:rsidP="00136058">
            <w:pPr>
              <w:keepNext/>
              <w:keepLines/>
              <w:jc w:val="right"/>
              <w:rPr>
                <w:rFonts w:ascii="Arial" w:hAnsi="Arial" w:cs="Arial"/>
                <w:sz w:val="16"/>
                <w:szCs w:val="18"/>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9D" w14:textId="77777777" w:rsidR="00EC32A4" w:rsidRPr="00872AA6" w:rsidRDefault="00EC32A4" w:rsidP="00136058">
            <w:pPr>
              <w:keepNext/>
              <w:keepLines/>
              <w:jc w:val="center"/>
              <w:rPr>
                <w:rFonts w:ascii="Arial" w:hAnsi="Arial" w:cs="Arial"/>
                <w:sz w:val="16"/>
                <w:szCs w:val="18"/>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9E" w14:textId="77777777" w:rsidR="00EC32A4" w:rsidRPr="00872AA6" w:rsidRDefault="00EC32A4" w:rsidP="00136058">
            <w:pPr>
              <w:keepNext/>
              <w:keepLines/>
              <w:rPr>
                <w:rFonts w:ascii="Arial" w:hAnsi="Arial" w:cs="Arial"/>
                <w:sz w:val="16"/>
                <w:szCs w:val="18"/>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9F"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A0"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A1"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9, 10</w:t>
            </w:r>
          </w:p>
        </w:tc>
      </w:tr>
      <w:tr w:rsidR="00EC32A4" w:rsidRPr="00872AA6" w14:paraId="303F0CAB"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A3"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A4" w14:textId="77777777" w:rsidR="00EC32A4" w:rsidRPr="00872AA6" w:rsidRDefault="00EC32A4" w:rsidP="00136058">
            <w:pPr>
              <w:pStyle w:val="TAL"/>
              <w:rPr>
                <w:rFonts w:cs="Arial"/>
                <w:sz w:val="16"/>
                <w:szCs w:val="18"/>
                <w:lang w:val="sv-FI"/>
              </w:rPr>
            </w:pPr>
            <w:r w:rsidRPr="00872AA6">
              <w:rPr>
                <w:rFonts w:cs="Arial"/>
                <w:sz w:val="16"/>
                <w:szCs w:val="18"/>
                <w:lang w:val="sv-FI"/>
              </w:rPr>
              <w:t>E-UTRA Band 2, 3, 5, 8, 24, 25, 30, 31, 34, 40, 44, 48, 70, 72</w:t>
            </w:r>
          </w:p>
        </w:tc>
        <w:tc>
          <w:tcPr>
            <w:tcW w:w="850" w:type="dxa"/>
            <w:tcBorders>
              <w:top w:val="nil"/>
              <w:left w:val="nil"/>
              <w:bottom w:val="single" w:sz="4" w:space="0" w:color="auto"/>
              <w:right w:val="single" w:sz="4" w:space="0" w:color="auto"/>
            </w:tcBorders>
            <w:shd w:val="clear" w:color="auto" w:fill="auto"/>
            <w:vAlign w:val="center"/>
          </w:tcPr>
          <w:p w14:paraId="303F0CA5"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A6"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A7"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A8"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A9"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AA" w14:textId="77777777" w:rsidR="00EC32A4" w:rsidRPr="00872AA6" w:rsidRDefault="00EC32A4" w:rsidP="00136058">
            <w:pPr>
              <w:keepNext/>
              <w:keepLines/>
              <w:jc w:val="center"/>
              <w:rPr>
                <w:rFonts w:ascii="Arial" w:hAnsi="Arial" w:cs="Arial"/>
                <w:sz w:val="16"/>
                <w:szCs w:val="18"/>
                <w:lang w:eastAsia="ja-JP"/>
              </w:rPr>
            </w:pPr>
          </w:p>
        </w:tc>
      </w:tr>
      <w:tr w:rsidR="00EC32A4" w:rsidRPr="00872AA6" w14:paraId="303F0CB4"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AC"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AD" w14:textId="77777777" w:rsidR="00EC32A4" w:rsidRPr="00872AA6" w:rsidRDefault="00EC32A4" w:rsidP="00136058">
            <w:pPr>
              <w:pStyle w:val="TAL"/>
              <w:rPr>
                <w:rFonts w:cs="Arial"/>
                <w:sz w:val="16"/>
                <w:szCs w:val="18"/>
                <w:lang w:val="sv-FI"/>
              </w:rPr>
            </w:pPr>
            <w:r w:rsidRPr="00872AA6">
              <w:rPr>
                <w:rFonts w:cs="Arial"/>
                <w:sz w:val="16"/>
                <w:szCs w:val="18"/>
                <w:lang w:val="sv-FI"/>
              </w:rPr>
              <w:t>E-UTRA Band 11, 21, 74, 75, 76</w:t>
            </w:r>
          </w:p>
        </w:tc>
        <w:tc>
          <w:tcPr>
            <w:tcW w:w="850" w:type="dxa"/>
            <w:tcBorders>
              <w:top w:val="nil"/>
              <w:left w:val="nil"/>
              <w:bottom w:val="single" w:sz="4" w:space="0" w:color="auto"/>
              <w:right w:val="single" w:sz="4" w:space="0" w:color="auto"/>
            </w:tcBorders>
            <w:shd w:val="clear" w:color="auto" w:fill="auto"/>
            <w:vAlign w:val="center"/>
          </w:tcPr>
          <w:p w14:paraId="303F0CAE"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303F0CAF"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B0"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F</w:t>
            </w:r>
            <w:r w:rsidRPr="00872AA6">
              <w:rPr>
                <w:rFonts w:ascii="Arial" w:hAnsi="Arial" w:cs="Arial"/>
                <w:sz w:val="16"/>
                <w:szCs w:val="18"/>
                <w:vertAlign w:val="subscript"/>
              </w:rPr>
              <w:t>DL_high</w:t>
            </w:r>
          </w:p>
        </w:tc>
        <w:tc>
          <w:tcPr>
            <w:tcW w:w="1070" w:type="dxa"/>
            <w:tcBorders>
              <w:top w:val="nil"/>
              <w:left w:val="nil"/>
              <w:bottom w:val="single" w:sz="4" w:space="0" w:color="auto"/>
              <w:right w:val="single" w:sz="4" w:space="0" w:color="auto"/>
            </w:tcBorders>
            <w:shd w:val="clear" w:color="auto" w:fill="auto"/>
            <w:vAlign w:val="center"/>
          </w:tcPr>
          <w:p w14:paraId="303F0CB1"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-50</w:t>
            </w:r>
          </w:p>
        </w:tc>
        <w:tc>
          <w:tcPr>
            <w:tcW w:w="927" w:type="dxa"/>
            <w:tcBorders>
              <w:top w:val="nil"/>
              <w:left w:val="nil"/>
              <w:bottom w:val="single" w:sz="4" w:space="0" w:color="auto"/>
              <w:right w:val="single" w:sz="4" w:space="0" w:color="auto"/>
            </w:tcBorders>
            <w:shd w:val="clear" w:color="auto" w:fill="auto"/>
            <w:noWrap/>
            <w:vAlign w:val="center"/>
          </w:tcPr>
          <w:p w14:paraId="303F0CB2"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1</w:t>
            </w:r>
          </w:p>
        </w:tc>
        <w:tc>
          <w:tcPr>
            <w:tcW w:w="872" w:type="dxa"/>
            <w:tcBorders>
              <w:top w:val="nil"/>
              <w:left w:val="nil"/>
              <w:bottom w:val="single" w:sz="4" w:space="0" w:color="auto"/>
              <w:right w:val="single" w:sz="4" w:space="0" w:color="auto"/>
            </w:tcBorders>
            <w:shd w:val="clear" w:color="auto" w:fill="auto"/>
            <w:noWrap/>
            <w:vAlign w:val="center"/>
          </w:tcPr>
          <w:p w14:paraId="303F0CB3"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9, 11</w:t>
            </w:r>
          </w:p>
        </w:tc>
      </w:tr>
      <w:tr w:rsidR="00EC32A4" w:rsidRPr="00872AA6" w14:paraId="303F0CBD" w14:textId="77777777" w:rsidTr="00136058">
        <w:trPr>
          <w:trHeight w:val="225"/>
          <w:jc w:val="center"/>
        </w:trPr>
        <w:tc>
          <w:tcPr>
            <w:tcW w:w="1488" w:type="dxa"/>
            <w:vMerge/>
            <w:tcBorders>
              <w:left w:val="single" w:sz="4" w:space="0" w:color="auto"/>
              <w:right w:val="single" w:sz="4" w:space="0" w:color="auto"/>
            </w:tcBorders>
            <w:shd w:val="clear" w:color="auto" w:fill="auto"/>
          </w:tcPr>
          <w:p w14:paraId="303F0CB5" w14:textId="77777777" w:rsidR="00EC32A4" w:rsidRPr="00872AA6" w:rsidRDefault="00EC32A4" w:rsidP="00136058">
            <w:pPr>
              <w:pStyle w:val="TAC"/>
              <w:rPr>
                <w:rFonts w:cs="Arial"/>
              </w:rPr>
            </w:pPr>
          </w:p>
        </w:tc>
        <w:tc>
          <w:tcPr>
            <w:tcW w:w="2605" w:type="dxa"/>
            <w:tcBorders>
              <w:top w:val="nil"/>
              <w:left w:val="nil"/>
              <w:bottom w:val="single" w:sz="4" w:space="0" w:color="auto"/>
              <w:right w:val="single" w:sz="4" w:space="0" w:color="auto"/>
            </w:tcBorders>
            <w:shd w:val="clear" w:color="auto" w:fill="auto"/>
            <w:vAlign w:val="center"/>
          </w:tcPr>
          <w:p w14:paraId="303F0CB6" w14:textId="77777777" w:rsidR="00EC32A4" w:rsidRPr="00872AA6" w:rsidRDefault="00EC32A4" w:rsidP="00136058">
            <w:pPr>
              <w:pStyle w:val="TAL"/>
              <w:rPr>
                <w:rFonts w:cs="Arial"/>
                <w:sz w:val="16"/>
                <w:szCs w:val="18"/>
                <w:lang w:val="sv-FI"/>
              </w:rPr>
            </w:pPr>
            <w:r w:rsidRPr="00872AA6">
              <w:rPr>
                <w:rFonts w:cs="Arial"/>
                <w:sz w:val="16"/>
                <w:szCs w:val="18"/>
                <w:lang w:val="sv-FI"/>
              </w:rPr>
              <w:t>Frequency range</w:t>
            </w:r>
          </w:p>
        </w:tc>
        <w:tc>
          <w:tcPr>
            <w:tcW w:w="850" w:type="dxa"/>
            <w:tcBorders>
              <w:top w:val="nil"/>
              <w:left w:val="nil"/>
              <w:bottom w:val="single" w:sz="4" w:space="0" w:color="auto"/>
              <w:right w:val="single" w:sz="4" w:space="0" w:color="auto"/>
            </w:tcBorders>
            <w:shd w:val="clear" w:color="auto" w:fill="auto"/>
            <w:vAlign w:val="center"/>
          </w:tcPr>
          <w:p w14:paraId="303F0CB7"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470</w:t>
            </w:r>
          </w:p>
        </w:tc>
        <w:tc>
          <w:tcPr>
            <w:tcW w:w="283" w:type="dxa"/>
            <w:tcBorders>
              <w:top w:val="nil"/>
              <w:left w:val="nil"/>
              <w:bottom w:val="single" w:sz="4" w:space="0" w:color="auto"/>
              <w:right w:val="single" w:sz="4" w:space="0" w:color="auto"/>
            </w:tcBorders>
            <w:shd w:val="clear" w:color="auto" w:fill="auto"/>
            <w:vAlign w:val="center"/>
          </w:tcPr>
          <w:p w14:paraId="303F0CB8"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lang w:eastAsia="ja-JP"/>
              </w:rPr>
              <w:t>-</w:t>
            </w:r>
          </w:p>
        </w:tc>
        <w:tc>
          <w:tcPr>
            <w:tcW w:w="851" w:type="dxa"/>
            <w:tcBorders>
              <w:top w:val="nil"/>
              <w:left w:val="nil"/>
              <w:bottom w:val="single" w:sz="4" w:space="0" w:color="auto"/>
              <w:right w:val="single" w:sz="4" w:space="0" w:color="auto"/>
            </w:tcBorders>
            <w:shd w:val="clear" w:color="auto" w:fill="auto"/>
            <w:vAlign w:val="center"/>
          </w:tcPr>
          <w:p w14:paraId="303F0CB9"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694</w:t>
            </w:r>
          </w:p>
        </w:tc>
        <w:tc>
          <w:tcPr>
            <w:tcW w:w="1070" w:type="dxa"/>
            <w:tcBorders>
              <w:top w:val="nil"/>
              <w:left w:val="nil"/>
              <w:bottom w:val="single" w:sz="4" w:space="0" w:color="auto"/>
              <w:right w:val="single" w:sz="4" w:space="0" w:color="auto"/>
            </w:tcBorders>
            <w:shd w:val="clear" w:color="auto" w:fill="auto"/>
            <w:vAlign w:val="center"/>
          </w:tcPr>
          <w:p w14:paraId="303F0CBA"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-42</w:t>
            </w:r>
          </w:p>
        </w:tc>
        <w:tc>
          <w:tcPr>
            <w:tcW w:w="927" w:type="dxa"/>
            <w:tcBorders>
              <w:top w:val="nil"/>
              <w:left w:val="nil"/>
              <w:bottom w:val="single" w:sz="4" w:space="0" w:color="auto"/>
              <w:right w:val="single" w:sz="4" w:space="0" w:color="auto"/>
            </w:tcBorders>
            <w:shd w:val="clear" w:color="auto" w:fill="auto"/>
            <w:noWrap/>
            <w:vAlign w:val="center"/>
          </w:tcPr>
          <w:p w14:paraId="303F0CBB"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8</w:t>
            </w:r>
          </w:p>
        </w:tc>
        <w:tc>
          <w:tcPr>
            <w:tcW w:w="872" w:type="dxa"/>
            <w:tcBorders>
              <w:top w:val="nil"/>
              <w:left w:val="nil"/>
              <w:bottom w:val="single" w:sz="4" w:space="0" w:color="auto"/>
              <w:right w:val="single" w:sz="4" w:space="0" w:color="auto"/>
            </w:tcBorders>
            <w:shd w:val="clear" w:color="auto" w:fill="auto"/>
            <w:noWrap/>
            <w:vAlign w:val="center"/>
          </w:tcPr>
          <w:p w14:paraId="303F0CBC"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5, 17</w:t>
            </w:r>
          </w:p>
        </w:tc>
      </w:tr>
      <w:tr w:rsidR="00EC32A4" w:rsidRPr="00872AA6" w14:paraId="303F0CC6" w14:textId="77777777" w:rsidTr="00136058">
        <w:trPr>
          <w:trHeight w:val="225"/>
          <w:jc w:val="center"/>
        </w:trPr>
        <w:tc>
          <w:tcPr>
            <w:tcW w:w="1488" w:type="dxa"/>
            <w:vMerge/>
            <w:tcBorders>
              <w:left w:val="single" w:sz="4" w:space="0" w:color="auto"/>
              <w:bottom w:val="single" w:sz="4" w:space="0" w:color="auto"/>
              <w:right w:val="single" w:sz="4" w:space="0" w:color="auto"/>
            </w:tcBorders>
            <w:shd w:val="clear" w:color="auto" w:fill="auto"/>
          </w:tcPr>
          <w:p w14:paraId="303F0CBE" w14:textId="77777777" w:rsidR="00EC32A4" w:rsidRPr="00872AA6" w:rsidRDefault="00EC32A4" w:rsidP="00136058">
            <w:pPr>
              <w:pStyle w:val="TAC"/>
              <w:rPr>
                <w:rFonts w:cs="Arial"/>
              </w:rPr>
            </w:pPr>
          </w:p>
        </w:tc>
        <w:tc>
          <w:tcPr>
            <w:tcW w:w="2605" w:type="dxa"/>
            <w:tcBorders>
              <w:top w:val="single" w:sz="4" w:space="0" w:color="auto"/>
              <w:left w:val="nil"/>
              <w:bottom w:val="single" w:sz="4" w:space="0" w:color="auto"/>
              <w:right w:val="single" w:sz="4" w:space="0" w:color="auto"/>
            </w:tcBorders>
            <w:shd w:val="clear" w:color="auto" w:fill="auto"/>
            <w:vAlign w:val="center"/>
          </w:tcPr>
          <w:p w14:paraId="303F0CBF" w14:textId="77777777" w:rsidR="00EC32A4" w:rsidRPr="00872AA6" w:rsidRDefault="00EC32A4" w:rsidP="00136058">
            <w:pPr>
              <w:pStyle w:val="TAL"/>
              <w:rPr>
                <w:rFonts w:cs="Arial"/>
                <w:sz w:val="16"/>
                <w:szCs w:val="18"/>
                <w:lang w:val="sv-FI"/>
              </w:rPr>
            </w:pPr>
            <w:r w:rsidRPr="00872AA6">
              <w:rPr>
                <w:rFonts w:cs="Arial"/>
                <w:sz w:val="16"/>
                <w:szCs w:val="18"/>
                <w:lang w:val="sv-FI"/>
              </w:rPr>
              <w:t>Frequency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303F0CC0" w14:textId="77777777" w:rsidR="00EC32A4" w:rsidRPr="00872AA6" w:rsidRDefault="00EC32A4" w:rsidP="00136058">
            <w:pPr>
              <w:keepNext/>
              <w:keepLines/>
              <w:jc w:val="right"/>
              <w:rPr>
                <w:rFonts w:ascii="Arial" w:hAnsi="Arial" w:cs="Arial"/>
                <w:sz w:val="16"/>
                <w:szCs w:val="18"/>
                <w:lang w:eastAsia="ja-JP"/>
              </w:rPr>
            </w:pPr>
            <w:r w:rsidRPr="00872AA6">
              <w:rPr>
                <w:rFonts w:ascii="Arial" w:hAnsi="Arial" w:cs="Arial"/>
                <w:sz w:val="16"/>
                <w:szCs w:val="18"/>
              </w:rPr>
              <w:t>470</w:t>
            </w:r>
          </w:p>
        </w:tc>
        <w:tc>
          <w:tcPr>
            <w:tcW w:w="283" w:type="dxa"/>
            <w:tcBorders>
              <w:top w:val="single" w:sz="4" w:space="0" w:color="auto"/>
              <w:left w:val="nil"/>
              <w:bottom w:val="single" w:sz="4" w:space="0" w:color="auto"/>
              <w:right w:val="single" w:sz="4" w:space="0" w:color="auto"/>
            </w:tcBorders>
            <w:shd w:val="clear" w:color="auto" w:fill="auto"/>
            <w:vAlign w:val="center"/>
          </w:tcPr>
          <w:p w14:paraId="303F0CC1" w14:textId="77777777" w:rsidR="00EC32A4" w:rsidRPr="00872AA6" w:rsidRDefault="00EC32A4" w:rsidP="00136058">
            <w:pPr>
              <w:keepNext/>
              <w:keepLines/>
              <w:jc w:val="center"/>
              <w:rPr>
                <w:rFonts w:ascii="Arial" w:hAnsi="Arial" w:cs="Arial"/>
                <w:sz w:val="16"/>
                <w:szCs w:val="18"/>
                <w:lang w:eastAsia="ja-JP"/>
              </w:rPr>
            </w:pPr>
            <w:r>
              <w:rPr>
                <w:rFonts w:ascii="Arial" w:hAnsi="Arial" w:cs="Arial"/>
                <w:sz w:val="16"/>
                <w:szCs w:val="18"/>
                <w:lang w:eastAsia="ja-JP"/>
              </w:rPr>
              <w:t>-</w:t>
            </w:r>
          </w:p>
        </w:tc>
        <w:tc>
          <w:tcPr>
            <w:tcW w:w="851" w:type="dxa"/>
            <w:tcBorders>
              <w:top w:val="single" w:sz="4" w:space="0" w:color="auto"/>
              <w:left w:val="nil"/>
              <w:bottom w:val="single" w:sz="4" w:space="0" w:color="auto"/>
              <w:right w:val="single" w:sz="4" w:space="0" w:color="auto"/>
            </w:tcBorders>
            <w:shd w:val="clear" w:color="auto" w:fill="auto"/>
            <w:vAlign w:val="center"/>
          </w:tcPr>
          <w:p w14:paraId="303F0CC2" w14:textId="77777777" w:rsidR="00EC32A4" w:rsidRPr="00872AA6" w:rsidRDefault="00EC32A4" w:rsidP="00136058">
            <w:pPr>
              <w:keepNext/>
              <w:keepLines/>
              <w:rPr>
                <w:rFonts w:ascii="Arial" w:hAnsi="Arial" w:cs="Arial"/>
                <w:sz w:val="16"/>
                <w:szCs w:val="18"/>
                <w:lang w:eastAsia="ja-JP"/>
              </w:rPr>
            </w:pPr>
            <w:r w:rsidRPr="00872AA6">
              <w:rPr>
                <w:rFonts w:ascii="Arial" w:hAnsi="Arial" w:cs="Arial"/>
                <w:sz w:val="16"/>
                <w:szCs w:val="18"/>
              </w:rPr>
              <w:t>710</w:t>
            </w:r>
          </w:p>
        </w:tc>
        <w:tc>
          <w:tcPr>
            <w:tcW w:w="1070" w:type="dxa"/>
            <w:tcBorders>
              <w:top w:val="single" w:sz="4" w:space="0" w:color="auto"/>
              <w:left w:val="nil"/>
              <w:bottom w:val="single" w:sz="4" w:space="0" w:color="auto"/>
              <w:right w:val="single" w:sz="4" w:space="0" w:color="auto"/>
            </w:tcBorders>
            <w:shd w:val="clear" w:color="auto" w:fill="auto"/>
            <w:vAlign w:val="center"/>
          </w:tcPr>
          <w:p w14:paraId="303F0CC3"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-26.2</w:t>
            </w:r>
          </w:p>
        </w:tc>
        <w:tc>
          <w:tcPr>
            <w:tcW w:w="927" w:type="dxa"/>
            <w:tcBorders>
              <w:top w:val="single" w:sz="4" w:space="0" w:color="auto"/>
              <w:left w:val="nil"/>
              <w:bottom w:val="single" w:sz="4" w:space="0" w:color="auto"/>
              <w:right w:val="single" w:sz="4" w:space="0" w:color="auto"/>
            </w:tcBorders>
            <w:shd w:val="clear" w:color="auto" w:fill="auto"/>
            <w:noWrap/>
            <w:vAlign w:val="center"/>
          </w:tcPr>
          <w:p w14:paraId="303F0CC4"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8"/>
              </w:rPr>
              <w:t>6</w:t>
            </w:r>
          </w:p>
        </w:tc>
        <w:tc>
          <w:tcPr>
            <w:tcW w:w="872" w:type="dxa"/>
            <w:tcBorders>
              <w:top w:val="single" w:sz="4" w:space="0" w:color="auto"/>
              <w:left w:val="nil"/>
              <w:bottom w:val="single" w:sz="4" w:space="0" w:color="auto"/>
              <w:right w:val="single" w:sz="4" w:space="0" w:color="auto"/>
            </w:tcBorders>
            <w:shd w:val="clear" w:color="auto" w:fill="auto"/>
            <w:noWrap/>
            <w:vAlign w:val="center"/>
          </w:tcPr>
          <w:p w14:paraId="303F0CC5" w14:textId="77777777" w:rsidR="00EC32A4" w:rsidRPr="00872AA6" w:rsidRDefault="00EC32A4" w:rsidP="00136058">
            <w:pPr>
              <w:keepNext/>
              <w:keepLines/>
              <w:jc w:val="center"/>
              <w:rPr>
                <w:rFonts w:ascii="Arial" w:hAnsi="Arial" w:cs="Arial"/>
                <w:sz w:val="16"/>
                <w:szCs w:val="18"/>
                <w:lang w:eastAsia="ja-JP"/>
              </w:rPr>
            </w:pPr>
            <w:r w:rsidRPr="00872AA6">
              <w:rPr>
                <w:rFonts w:ascii="Arial" w:hAnsi="Arial" w:cs="Arial"/>
                <w:sz w:val="16"/>
                <w:szCs w:val="16"/>
              </w:rPr>
              <w:t>14</w:t>
            </w:r>
          </w:p>
        </w:tc>
      </w:tr>
      <w:tr w:rsidR="00EC32A4" w:rsidRPr="00872AA6" w14:paraId="303F0CCF" w14:textId="77777777" w:rsidTr="00136058">
        <w:trPr>
          <w:trHeight w:val="225"/>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03F0CC7"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w:t>
            </w:r>
            <w:r w:rsidRPr="00872AA6">
              <w:rPr>
                <w:rFonts w:ascii="Arial" w:eastAsia="Malgun Gothic" w:hAnsi="Arial" w:cs="Arial"/>
                <w:sz w:val="18"/>
                <w:szCs w:val="18"/>
                <w:lang w:eastAsia="ko-KR"/>
              </w:rPr>
              <w:t xml:space="preserve"> </w:t>
            </w:r>
            <w:r w:rsidRPr="00872AA6">
              <w:rPr>
                <w:rFonts w:ascii="Arial" w:hAnsi="Arial" w:cs="Arial"/>
                <w:sz w:val="18"/>
                <w:szCs w:val="18"/>
                <w:lang w:eastAsia="ja-JP"/>
              </w:rPr>
              <w:t>2</w:t>
            </w:r>
            <w:r w:rsidRPr="00872AA6">
              <w:rPr>
                <w:rFonts w:ascii="Arial" w:hAnsi="Arial" w:cs="Arial"/>
                <w:sz w:val="18"/>
                <w:szCs w:val="18"/>
              </w:rPr>
              <w:t>:</w:t>
            </w:r>
            <w:r w:rsidRPr="00872AA6">
              <w:rPr>
                <w:rFonts w:ascii="Arial" w:hAnsi="Arial" w:cs="Arial"/>
                <w:sz w:val="18"/>
                <w:szCs w:val="18"/>
              </w:rPr>
              <w:tab/>
              <w:t>As exceptions, measurements with a level up to the applicable requirements defined in Table 6.6.3.1-2 are permitted for each assigned E-UTRA carrier used in the measurement due to 2</w:t>
            </w:r>
            <w:r w:rsidRPr="00872AA6">
              <w:rPr>
                <w:rFonts w:ascii="Arial" w:hAnsi="Arial" w:cs="Arial"/>
                <w:sz w:val="18"/>
                <w:szCs w:val="18"/>
                <w:vertAlign w:val="superscript"/>
              </w:rPr>
              <w:t>nd</w:t>
            </w:r>
            <w:r w:rsidRPr="00872AA6">
              <w:rPr>
                <w:rFonts w:ascii="Arial" w:hAnsi="Arial" w:cs="Arial"/>
                <w:sz w:val="18"/>
                <w:szCs w:val="18"/>
              </w:rPr>
              <w:t>, 3</w:t>
            </w:r>
            <w:r w:rsidRPr="00872AA6">
              <w:rPr>
                <w:rFonts w:ascii="Arial" w:hAnsi="Arial" w:cs="Arial"/>
                <w:sz w:val="18"/>
                <w:szCs w:val="18"/>
                <w:vertAlign w:val="superscript"/>
              </w:rPr>
              <w:t>rd</w:t>
            </w:r>
            <w:r w:rsidRPr="00872AA6">
              <w:rPr>
                <w:rFonts w:ascii="Arial" w:hAnsi="Arial" w:cs="Arial"/>
                <w:sz w:val="18"/>
                <w:szCs w:val="18"/>
              </w:rPr>
              <w:t>, 4</w:t>
            </w:r>
            <w:r w:rsidRPr="00872AA6">
              <w:rPr>
                <w:rFonts w:ascii="Arial" w:hAnsi="Arial" w:cs="Arial"/>
                <w:sz w:val="18"/>
                <w:szCs w:val="18"/>
                <w:vertAlign w:val="superscript"/>
              </w:rPr>
              <w:t>th</w:t>
            </w:r>
            <w:r w:rsidRPr="00872AA6">
              <w:rPr>
                <w:rFonts w:ascii="Arial" w:hAnsi="Arial" w:cs="Arial"/>
                <w:sz w:val="18"/>
                <w:szCs w:val="18"/>
              </w:rPr>
              <w:t xml:space="preserve"> or 5</w:t>
            </w:r>
            <w:r w:rsidRPr="00872AA6">
              <w:rPr>
                <w:rFonts w:ascii="Arial" w:hAnsi="Arial" w:cs="Arial"/>
                <w:sz w:val="18"/>
                <w:szCs w:val="18"/>
                <w:vertAlign w:val="superscript"/>
              </w:rPr>
              <w:t>th</w:t>
            </w:r>
            <w:r w:rsidRPr="00872AA6">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72AA6">
              <w:rPr>
                <w:rFonts w:ascii="Arial" w:hAnsi="Arial" w:cs="Arial"/>
                <w:sz w:val="18"/>
                <w:szCs w:val="18"/>
                <w:vertAlign w:val="subscript"/>
              </w:rPr>
              <w:t>CRB</w:t>
            </w:r>
            <w:r w:rsidRPr="00872AA6">
              <w:rPr>
                <w:rFonts w:ascii="Arial" w:hAnsi="Arial" w:cs="Arial"/>
                <w:sz w:val="18"/>
                <w:szCs w:val="18"/>
              </w:rPr>
              <w:t xml:space="preserve"> x 180 kHz), where N is 2, 3, 4, 5 for the 2</w:t>
            </w:r>
            <w:r w:rsidRPr="00872AA6">
              <w:rPr>
                <w:rFonts w:ascii="Arial" w:hAnsi="Arial" w:cs="Arial"/>
                <w:sz w:val="18"/>
                <w:szCs w:val="18"/>
                <w:vertAlign w:val="superscript"/>
              </w:rPr>
              <w:t>nd</w:t>
            </w:r>
            <w:r w:rsidRPr="00872AA6">
              <w:rPr>
                <w:rFonts w:ascii="Arial" w:hAnsi="Arial" w:cs="Arial"/>
                <w:sz w:val="18"/>
                <w:szCs w:val="18"/>
              </w:rPr>
              <w:t>, 3</w:t>
            </w:r>
            <w:r w:rsidRPr="00872AA6">
              <w:rPr>
                <w:rFonts w:ascii="Arial" w:hAnsi="Arial" w:cs="Arial"/>
                <w:sz w:val="18"/>
                <w:szCs w:val="18"/>
                <w:vertAlign w:val="superscript"/>
              </w:rPr>
              <w:t>rd</w:t>
            </w:r>
            <w:r w:rsidRPr="00872AA6">
              <w:rPr>
                <w:rFonts w:ascii="Arial" w:hAnsi="Arial" w:cs="Arial"/>
                <w:sz w:val="18"/>
                <w:szCs w:val="18"/>
              </w:rPr>
              <w:t>, 4</w:t>
            </w:r>
            <w:r w:rsidRPr="00872AA6">
              <w:rPr>
                <w:rFonts w:ascii="Arial" w:hAnsi="Arial" w:cs="Arial"/>
                <w:sz w:val="18"/>
                <w:szCs w:val="18"/>
                <w:vertAlign w:val="superscript"/>
              </w:rPr>
              <w:t>th</w:t>
            </w:r>
            <w:r w:rsidRPr="00872AA6">
              <w:rPr>
                <w:rFonts w:ascii="Arial" w:hAnsi="Arial" w:cs="Arial"/>
                <w:sz w:val="18"/>
                <w:szCs w:val="18"/>
              </w:rPr>
              <w:t xml:space="preserve"> or 5</w:t>
            </w:r>
            <w:r w:rsidRPr="00872AA6">
              <w:rPr>
                <w:rFonts w:ascii="Arial" w:hAnsi="Arial" w:cs="Arial"/>
                <w:sz w:val="18"/>
                <w:szCs w:val="18"/>
                <w:vertAlign w:val="superscript"/>
              </w:rPr>
              <w:t>th</w:t>
            </w:r>
            <w:r w:rsidRPr="00872AA6">
              <w:rPr>
                <w:rFonts w:ascii="Arial" w:hAnsi="Arial" w:cs="Arial"/>
                <w:sz w:val="18"/>
                <w:szCs w:val="18"/>
              </w:rPr>
              <w:t xml:space="preserve"> harmonic respectively. The exception is allowed if the measurement bandwidth (MBW) totally or partially overlaps the overall exception interval.</w:t>
            </w:r>
          </w:p>
          <w:p w14:paraId="303F0CC8" w14:textId="77777777" w:rsidR="00EC32A4" w:rsidRPr="00872AA6" w:rsidRDefault="00EC32A4" w:rsidP="00136058">
            <w:pPr>
              <w:keepLines/>
              <w:spacing w:after="0"/>
              <w:ind w:left="851" w:hanging="851"/>
              <w:rPr>
                <w:rFonts w:ascii="Arial" w:hAnsi="Arial" w:cs="Arial"/>
                <w:sz w:val="18"/>
                <w:szCs w:val="18"/>
                <w:lang w:eastAsia="ko-KR"/>
              </w:rPr>
            </w:pPr>
            <w:r w:rsidRPr="00872AA6">
              <w:rPr>
                <w:rFonts w:ascii="Arial" w:hAnsi="Arial" w:cs="Arial"/>
                <w:sz w:val="18"/>
                <w:szCs w:val="18"/>
              </w:rPr>
              <w:t xml:space="preserve">NOTE </w:t>
            </w:r>
            <w:r w:rsidRPr="00872AA6">
              <w:rPr>
                <w:rFonts w:ascii="Arial" w:hAnsi="Arial" w:cs="Arial"/>
                <w:sz w:val="18"/>
                <w:szCs w:val="18"/>
                <w:lang w:eastAsia="ja-JP"/>
              </w:rPr>
              <w:t>5</w:t>
            </w:r>
            <w:r w:rsidRPr="00872AA6">
              <w:rPr>
                <w:rFonts w:ascii="Arial" w:hAnsi="Arial" w:cs="Arial"/>
                <w:sz w:val="18"/>
                <w:szCs w:val="18"/>
              </w:rPr>
              <w:t>:</w:t>
            </w:r>
            <w:r w:rsidRPr="00872AA6">
              <w:rPr>
                <w:rFonts w:ascii="Arial" w:hAnsi="Arial" w:cs="Arial"/>
                <w:sz w:val="18"/>
                <w:szCs w:val="18"/>
              </w:rPr>
              <w:tab/>
              <w:t>These requirements also apply for the frequency ranges that are less than F</w:t>
            </w:r>
            <w:r w:rsidRPr="00872AA6">
              <w:rPr>
                <w:rFonts w:ascii="Arial" w:hAnsi="Arial" w:cs="Arial"/>
                <w:sz w:val="18"/>
                <w:szCs w:val="18"/>
                <w:vertAlign w:val="subscript"/>
              </w:rPr>
              <w:t>OOB</w:t>
            </w:r>
            <w:r w:rsidRPr="00872AA6">
              <w:rPr>
                <w:rFonts w:ascii="Arial" w:hAnsi="Arial" w:cs="Arial"/>
                <w:sz w:val="18"/>
                <w:szCs w:val="18"/>
              </w:rPr>
              <w:t xml:space="preserve"> (MHz) in Table 6.6.3.1-1 and Table 6.6.3.1A-1 from the edge of the channel bandwidth.</w:t>
            </w:r>
          </w:p>
          <w:p w14:paraId="303F0CC9"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9:</w:t>
            </w:r>
            <w:r w:rsidRPr="00872AA6">
              <w:rPr>
                <w:rFonts w:ascii="Arial" w:hAnsi="Arial" w:cs="Arial"/>
              </w:rPr>
              <w:tab/>
            </w:r>
            <w:r w:rsidRPr="00872AA6">
              <w:rPr>
                <w:rFonts w:ascii="Arial" w:hAnsi="Arial" w:cs="Arial"/>
                <w:sz w:val="18"/>
                <w:szCs w:val="18"/>
              </w:rPr>
              <w:t>Applicable when the assigned E-UTRA carrier is confined within 718 MHz and 748 MHz and when the channel bandwidth used is 5 or 10 MHz.</w:t>
            </w:r>
          </w:p>
          <w:p w14:paraId="303F0CCA"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10:</w:t>
            </w:r>
            <w:r w:rsidRPr="00872AA6">
              <w:rPr>
                <w:rFonts w:ascii="Arial" w:hAnsi="Arial" w:cs="Arial"/>
              </w:rPr>
              <w:tab/>
            </w:r>
            <w:r w:rsidRPr="00872AA6">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03F0CCB" w14:textId="77777777" w:rsidR="00EC32A4" w:rsidRPr="00872AA6" w:rsidRDefault="00EC32A4" w:rsidP="00136058">
            <w:pPr>
              <w:keepLines/>
              <w:spacing w:after="0"/>
              <w:ind w:left="851" w:hanging="851"/>
              <w:rPr>
                <w:rFonts w:ascii="Arial" w:hAnsi="Arial" w:cs="Arial"/>
                <w:sz w:val="18"/>
                <w:szCs w:val="18"/>
              </w:rPr>
            </w:pPr>
            <w:r w:rsidRPr="00872AA6">
              <w:rPr>
                <w:rFonts w:ascii="Arial" w:hAnsi="Arial" w:cs="Arial"/>
                <w:sz w:val="18"/>
                <w:szCs w:val="18"/>
              </w:rPr>
              <w:t>NOTE 11:</w:t>
            </w:r>
            <w:r w:rsidRPr="00872AA6">
              <w:rPr>
                <w:rFonts w:ascii="Arial" w:hAnsi="Arial" w:cs="Arial"/>
              </w:rPr>
              <w:tab/>
            </w:r>
            <w:r w:rsidRPr="00872AA6">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03F0CCC" w14:textId="77777777" w:rsidR="00EC32A4" w:rsidRPr="00872AA6" w:rsidRDefault="00EC32A4" w:rsidP="00136058">
            <w:pPr>
              <w:pStyle w:val="TAN"/>
              <w:keepNext w:val="0"/>
              <w:rPr>
                <w:rFonts w:cs="Arial"/>
                <w:szCs w:val="18"/>
              </w:rPr>
            </w:pPr>
            <w:r w:rsidRPr="00872AA6">
              <w:rPr>
                <w:rFonts w:cs="Arial"/>
                <w:szCs w:val="18"/>
              </w:rPr>
              <w:t>NOTE 14:</w:t>
            </w:r>
            <w:r w:rsidRPr="00872AA6">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872AA6">
              <w:rPr>
                <w:rFonts w:cs="Arial"/>
                <w:szCs w:val="18"/>
                <w:vertAlign w:val="subscript"/>
              </w:rPr>
              <w:t>start</w:t>
            </w:r>
            <w:r w:rsidRPr="00872AA6">
              <w:rPr>
                <w:rFonts w:cs="Arial"/>
                <w:szCs w:val="18"/>
              </w:rPr>
              <w:t xml:space="preserve"> &gt; 1 and RB</w:t>
            </w:r>
            <w:r w:rsidRPr="00872AA6">
              <w:rPr>
                <w:rFonts w:cs="Arial"/>
                <w:szCs w:val="18"/>
                <w:vertAlign w:val="subscript"/>
              </w:rPr>
              <w:t>start</w:t>
            </w:r>
            <w:r w:rsidRPr="00872AA6">
              <w:rPr>
                <w:rFonts w:cs="Arial"/>
                <w:szCs w:val="18"/>
              </w:rPr>
              <w:t xml:space="preserve"> &lt; 48.</w:t>
            </w:r>
          </w:p>
          <w:p w14:paraId="303F0CCD" w14:textId="77777777" w:rsidR="00EC32A4" w:rsidRPr="00872AA6" w:rsidRDefault="00EC32A4" w:rsidP="00136058">
            <w:pPr>
              <w:pStyle w:val="TAN"/>
              <w:keepNext w:val="0"/>
              <w:rPr>
                <w:rFonts w:cs="Arial"/>
                <w:szCs w:val="18"/>
              </w:rPr>
            </w:pPr>
            <w:r w:rsidRPr="00872AA6">
              <w:rPr>
                <w:rFonts w:cs="Arial"/>
                <w:szCs w:val="18"/>
              </w:rPr>
              <w:t>NOTE 17:</w:t>
            </w:r>
            <w:r w:rsidRPr="00872AA6">
              <w:rPr>
                <w:rFonts w:cs="Arial"/>
                <w:szCs w:val="18"/>
              </w:rPr>
              <w:tab/>
              <w:t>This requirement is applicable in the case of a 10 MHz E-UTRA carrier confined within 703 MHz and 733 MHz, otherwise the requirement of -25 dBm with a measurement bandwidth of 8 MHz applies.</w:t>
            </w:r>
          </w:p>
          <w:p w14:paraId="303F0CCE" w14:textId="77777777" w:rsidR="00EC32A4" w:rsidRPr="00872AA6" w:rsidRDefault="00EC32A4" w:rsidP="00136058">
            <w:pPr>
              <w:pStyle w:val="TAN"/>
              <w:keepNext w:val="0"/>
              <w:ind w:left="0" w:firstLine="0"/>
              <w:rPr>
                <w:rFonts w:cs="Arial"/>
                <w:szCs w:val="18"/>
                <w:lang w:eastAsia="zh-TW"/>
              </w:rPr>
            </w:pPr>
          </w:p>
        </w:tc>
      </w:tr>
    </w:tbl>
    <w:p w14:paraId="303F0CD0" w14:textId="77777777" w:rsidR="00EC32A4" w:rsidRDefault="00EC32A4" w:rsidP="00EC32A4"/>
    <w:p w14:paraId="303F0CD1" w14:textId="3E9EBAD5" w:rsidR="00EC32A4" w:rsidRDefault="00EC32A4" w:rsidP="00EC32A4">
      <w:pPr>
        <w:pStyle w:val="3"/>
        <w:spacing w:after="240"/>
        <w:ind w:left="0" w:firstLine="0"/>
        <w:rPr>
          <w:lang w:eastAsia="zh-CN"/>
        </w:rPr>
      </w:pPr>
      <w:bookmarkStart w:id="410" w:name="_Toc3303770"/>
      <w:bookmarkStart w:id="411" w:name="_Toc3364474"/>
      <w:bookmarkStart w:id="412" w:name="_Toc63588668"/>
      <w:bookmarkStart w:id="413" w:name="_Toc70596845"/>
      <w:bookmarkStart w:id="414" w:name="_Toc104375728"/>
      <w:r>
        <w:t>7.1.</w:t>
      </w:r>
      <w:r>
        <w:rPr>
          <w:rFonts w:hint="eastAsia"/>
          <w:lang w:eastAsia="zh-CN"/>
        </w:rPr>
        <w:t>5</w:t>
      </w:r>
      <w:r w:rsidRPr="00F00C5E">
        <w:rPr>
          <w:rFonts w:ascii="Courier New" w:hAnsi="Courier New"/>
          <w:sz w:val="22"/>
          <w:szCs w:val="22"/>
          <w:lang w:eastAsia="sv-SE"/>
        </w:rPr>
        <w:tab/>
      </w:r>
      <w:r w:rsidRPr="00233304">
        <w:rPr>
          <w:rFonts w:hint="eastAsia"/>
        </w:rPr>
        <w:t>MSD</w:t>
      </w:r>
      <w:bookmarkEnd w:id="410"/>
      <w:bookmarkEnd w:id="411"/>
      <w:bookmarkEnd w:id="412"/>
      <w:bookmarkEnd w:id="413"/>
      <w:bookmarkEnd w:id="414"/>
    </w:p>
    <w:p w14:paraId="303F0CD2" w14:textId="77777777" w:rsidR="00EC32A4" w:rsidRPr="00DC51A5" w:rsidRDefault="00EC32A4" w:rsidP="00EC32A4">
      <w:pPr>
        <w:widowControl w:val="0"/>
        <w:jc w:val="both"/>
        <w:rPr>
          <w:color w:val="000000"/>
          <w:lang w:val="en-US" w:eastAsia="ja-JP"/>
        </w:rPr>
      </w:pPr>
      <w:r w:rsidRPr="008E66BC">
        <w:rPr>
          <w:rFonts w:hint="eastAsia"/>
          <w:lang w:eastAsia="ja-JP"/>
        </w:rPr>
        <w:t xml:space="preserve">For </w:t>
      </w:r>
      <w:r>
        <w:rPr>
          <w:lang w:eastAsia="ja-JP"/>
        </w:rPr>
        <w:t>DC_28</w:t>
      </w:r>
      <w:r w:rsidRPr="00AB1C28">
        <w:rPr>
          <w:lang w:eastAsia="ja-JP"/>
        </w:rPr>
        <w:t>_SUL_</w:t>
      </w:r>
      <w:r>
        <w:rPr>
          <w:lang w:eastAsia="ja-JP"/>
        </w:rPr>
        <w:t>n41-n83</w:t>
      </w:r>
      <w:r>
        <w:rPr>
          <w:rFonts w:hint="eastAsia"/>
          <w:lang w:eastAsia="ja-JP"/>
        </w:rPr>
        <w:t>, there are</w:t>
      </w:r>
      <w:r w:rsidRPr="008E66BC">
        <w:rPr>
          <w:rFonts w:hint="eastAsia"/>
          <w:lang w:eastAsia="ja-JP"/>
        </w:rPr>
        <w:t xml:space="preserve"> </w:t>
      </w:r>
      <w:r>
        <w:rPr>
          <w:rFonts w:hint="eastAsia"/>
          <w:lang w:eastAsia="ja-JP"/>
        </w:rPr>
        <w:t xml:space="preserve">neither harmonic and </w:t>
      </w:r>
      <w:r>
        <w:rPr>
          <w:lang w:eastAsia="ja-JP"/>
        </w:rPr>
        <w:t>harmonic mixing</w:t>
      </w:r>
      <w:r>
        <w:rPr>
          <w:rFonts w:hint="eastAsia"/>
          <w:lang w:eastAsia="ja-JP"/>
        </w:rPr>
        <w:t xml:space="preserve"> products generated by Band </w:t>
      </w:r>
      <w:r>
        <w:rPr>
          <w:lang w:eastAsia="ja-JP"/>
        </w:rPr>
        <w:t>28/</w:t>
      </w:r>
      <w:r>
        <w:rPr>
          <w:rFonts w:hint="eastAsia"/>
          <w:lang w:eastAsia="ja-JP"/>
        </w:rPr>
        <w:t>n83</w:t>
      </w:r>
      <w:r>
        <w:rPr>
          <w:lang w:eastAsia="ja-JP"/>
        </w:rPr>
        <w:t xml:space="preserve"> </w:t>
      </w:r>
      <w:r w:rsidRPr="008E66BC">
        <w:rPr>
          <w:rFonts w:hint="eastAsia"/>
          <w:lang w:eastAsia="ja-JP"/>
        </w:rPr>
        <w:t xml:space="preserve">that may </w:t>
      </w:r>
      <w:r w:rsidRPr="008E66BC">
        <w:rPr>
          <w:lang w:eastAsia="ja-JP"/>
        </w:rPr>
        <w:t>fall</w:t>
      </w:r>
      <w:r w:rsidRPr="008E66BC">
        <w:rPr>
          <w:rFonts w:hint="eastAsia"/>
          <w:lang w:eastAsia="ja-JP"/>
        </w:rPr>
        <w:t xml:space="preserve"> into the RX band of Band </w:t>
      </w:r>
      <w:r>
        <w:rPr>
          <w:lang w:eastAsia="ja-JP"/>
        </w:rPr>
        <w:t>n41</w:t>
      </w:r>
      <w:r>
        <w:rPr>
          <w:rFonts w:hint="eastAsia"/>
          <w:lang w:eastAsia="ja-JP"/>
        </w:rPr>
        <w:t xml:space="preserve"> nor IMD products </w:t>
      </w:r>
      <w:r w:rsidRPr="00342DA0">
        <w:rPr>
          <w:kern w:val="2"/>
          <w:lang w:val="en-US" w:eastAsia="zh-CN"/>
        </w:rPr>
        <w:t xml:space="preserve">produced by </w:t>
      </w:r>
      <w:r>
        <w:rPr>
          <w:kern w:val="2"/>
          <w:lang w:val="en-US" w:eastAsia="zh-CN"/>
        </w:rPr>
        <w:t>Band 28</w:t>
      </w:r>
      <w:r w:rsidRPr="00342DA0">
        <w:rPr>
          <w:kern w:val="2"/>
          <w:lang w:val="en-US" w:eastAsia="zh-CN"/>
        </w:rPr>
        <w:t xml:space="preserve"> and </w:t>
      </w:r>
      <w:r>
        <w:rPr>
          <w:kern w:val="2"/>
          <w:lang w:val="en-US" w:eastAsia="zh-CN"/>
        </w:rPr>
        <w:t>n41</w:t>
      </w:r>
      <w:r w:rsidRPr="00342DA0">
        <w:rPr>
          <w:kern w:val="2"/>
          <w:lang w:val="en-US" w:eastAsia="zh-CN"/>
        </w:rPr>
        <w:t xml:space="preserve"> that impact </w:t>
      </w:r>
      <w:r>
        <w:rPr>
          <w:kern w:val="2"/>
          <w:lang w:val="en-US" w:eastAsia="zh-CN"/>
        </w:rPr>
        <w:t xml:space="preserve">the reference sensitivity of Band </w:t>
      </w:r>
      <w:r>
        <w:rPr>
          <w:kern w:val="2"/>
          <w:lang w:val="en-US" w:eastAsia="ja-JP"/>
        </w:rPr>
        <w:t>28</w:t>
      </w:r>
      <w:r>
        <w:rPr>
          <w:rFonts w:hint="eastAsia"/>
          <w:lang w:eastAsia="ja-JP"/>
        </w:rPr>
        <w:t>.</w:t>
      </w:r>
      <w:r>
        <w:rPr>
          <w:lang w:eastAsia="ja-JP"/>
        </w:rPr>
        <w:t xml:space="preserve"> Therefore</w:t>
      </w:r>
      <w:r>
        <w:rPr>
          <w:rFonts w:hint="eastAsia"/>
          <w:kern w:val="2"/>
          <w:lang w:val="en-US" w:eastAsia="zh-CN"/>
        </w:rPr>
        <w:t xml:space="preserve">, </w:t>
      </w:r>
      <w:r>
        <w:rPr>
          <w:kern w:val="2"/>
          <w:lang w:val="en-US" w:eastAsia="zh-CN"/>
        </w:rPr>
        <w:t xml:space="preserve">MSD </w:t>
      </w:r>
      <w:r>
        <w:rPr>
          <w:rFonts w:hint="eastAsia"/>
          <w:kern w:val="2"/>
          <w:lang w:val="en-US" w:eastAsia="ja-JP"/>
        </w:rPr>
        <w:t>requirements are not needed for this configuration</w:t>
      </w:r>
      <w:r>
        <w:rPr>
          <w:kern w:val="2"/>
          <w:lang w:val="en-US" w:eastAsia="zh-CN"/>
        </w:rPr>
        <w:t>.</w:t>
      </w:r>
      <w:r>
        <w:rPr>
          <w:rFonts w:hint="eastAsia"/>
          <w:kern w:val="2"/>
          <w:lang w:val="en-US" w:eastAsia="ja-JP"/>
        </w:rPr>
        <w:t xml:space="preserve"> </w:t>
      </w:r>
    </w:p>
    <w:p w14:paraId="303F0CD3" w14:textId="6776D613" w:rsidR="00EC32A4" w:rsidRPr="00F51697" w:rsidRDefault="00EC32A4" w:rsidP="00EC32A4">
      <w:pPr>
        <w:pStyle w:val="3"/>
        <w:spacing w:after="240"/>
        <w:ind w:left="0" w:firstLine="0"/>
        <w:rPr>
          <w:rFonts w:cs="Arial"/>
          <w:szCs w:val="28"/>
          <w:lang w:eastAsia="zh-CN"/>
        </w:rPr>
      </w:pPr>
      <w:bookmarkStart w:id="415" w:name="_Toc3303771"/>
      <w:bookmarkStart w:id="416" w:name="_Toc3364475"/>
      <w:bookmarkStart w:id="417" w:name="_Toc63588669"/>
      <w:bookmarkStart w:id="418" w:name="_Toc70596846"/>
      <w:bookmarkStart w:id="419" w:name="_Toc104375729"/>
      <w:r>
        <w:rPr>
          <w:rFonts w:cs="Arial"/>
          <w:szCs w:val="28"/>
        </w:rPr>
        <w:t>7.1.</w:t>
      </w:r>
      <w:r>
        <w:rPr>
          <w:rFonts w:cs="Arial" w:hint="eastAsia"/>
          <w:szCs w:val="28"/>
          <w:lang w:eastAsia="zh-CN"/>
        </w:rPr>
        <w:t>6</w:t>
      </w:r>
      <w:r w:rsidRPr="00F51697">
        <w:rPr>
          <w:rFonts w:cs="Arial"/>
          <w:szCs w:val="28"/>
          <w:lang w:eastAsia="sv-SE"/>
        </w:rPr>
        <w:tab/>
      </w:r>
      <w:r w:rsidRPr="00F51697">
        <w:rPr>
          <w:rFonts w:cs="Arial"/>
          <w:szCs w:val="28"/>
        </w:rPr>
        <w:t>∆T</w:t>
      </w:r>
      <w:r w:rsidRPr="00F51697">
        <w:rPr>
          <w:rFonts w:cs="Arial"/>
          <w:szCs w:val="28"/>
          <w:vertAlign w:val="subscript"/>
        </w:rPr>
        <w:t>IB</w:t>
      </w:r>
      <w:r w:rsidRPr="00F51697">
        <w:rPr>
          <w:rFonts w:cs="Arial"/>
          <w:szCs w:val="28"/>
        </w:rPr>
        <w:t xml:space="preserve"> and ∆R</w:t>
      </w:r>
      <w:r w:rsidRPr="00F51697">
        <w:rPr>
          <w:rFonts w:cs="Arial"/>
          <w:szCs w:val="28"/>
          <w:vertAlign w:val="subscript"/>
        </w:rPr>
        <w:t>IB</w:t>
      </w:r>
      <w:r w:rsidRPr="00F51697">
        <w:rPr>
          <w:rFonts w:cs="Arial"/>
          <w:szCs w:val="28"/>
        </w:rPr>
        <w:t xml:space="preserve"> values</w:t>
      </w:r>
      <w:bookmarkEnd w:id="415"/>
      <w:bookmarkEnd w:id="416"/>
      <w:bookmarkEnd w:id="417"/>
      <w:bookmarkEnd w:id="418"/>
      <w:bookmarkEnd w:id="419"/>
    </w:p>
    <w:p w14:paraId="303F0CD4" w14:textId="77777777" w:rsidR="00EC32A4" w:rsidRPr="004665B8" w:rsidRDefault="00EC32A4" w:rsidP="00EC32A4">
      <w:pPr>
        <w:widowControl w:val="0"/>
        <w:jc w:val="both"/>
        <w:rPr>
          <w:kern w:val="2"/>
          <w:lang w:val="en-US" w:eastAsia="zh-CN"/>
        </w:rPr>
      </w:pPr>
      <w:r w:rsidRPr="004665B8">
        <w:rPr>
          <w:kern w:val="2"/>
          <w:lang w:val="en-US" w:eastAsia="zh-CN"/>
        </w:rPr>
        <w:t xml:space="preserve">For </w:t>
      </w:r>
      <w:r>
        <w:t>DC_28_SUL_n41-n83</w:t>
      </w:r>
      <w:r w:rsidRPr="004665B8">
        <w:rPr>
          <w:kern w:val="2"/>
          <w:lang w:val="en-US" w:eastAsia="zh-CN"/>
        </w:rPr>
        <w:t xml:space="preserve">, the </w:t>
      </w:r>
      <w:r w:rsidRPr="004665B8">
        <w:rPr>
          <w:kern w:val="2"/>
          <w:lang w:val="en-US" w:eastAsia="zh-CN"/>
        </w:rPr>
        <w:sym w:font="Malgun Gothic" w:char="F044"/>
      </w:r>
      <w:r w:rsidRPr="004665B8">
        <w:rPr>
          <w:kern w:val="2"/>
          <w:lang w:val="en-US" w:eastAsia="zh-CN"/>
        </w:rPr>
        <w:t>T</w:t>
      </w:r>
      <w:r w:rsidRPr="004665B8">
        <w:rPr>
          <w:kern w:val="2"/>
          <w:vertAlign w:val="subscript"/>
          <w:lang w:val="en-US" w:eastAsia="zh-CN"/>
        </w:rPr>
        <w:t>IB,c</w:t>
      </w:r>
      <w:r w:rsidRPr="004665B8">
        <w:rPr>
          <w:kern w:val="2"/>
          <w:lang w:val="en-US" w:eastAsia="zh-CN"/>
        </w:rPr>
        <w:t xml:space="preserve"> and </w:t>
      </w:r>
      <w:r w:rsidRPr="004665B8">
        <w:rPr>
          <w:kern w:val="2"/>
          <w:lang w:val="en-US" w:eastAsia="zh-CN"/>
        </w:rPr>
        <w:sym w:font="Malgun Gothic" w:char="F044"/>
      </w:r>
      <w:r w:rsidRPr="004665B8">
        <w:rPr>
          <w:kern w:val="2"/>
          <w:lang w:val="en-US" w:eastAsia="zh-CN"/>
        </w:rPr>
        <w:t>R</w:t>
      </w:r>
      <w:r w:rsidRPr="004665B8">
        <w:rPr>
          <w:kern w:val="2"/>
          <w:vertAlign w:val="subscript"/>
          <w:lang w:val="en-US" w:eastAsia="zh-CN"/>
        </w:rPr>
        <w:t>IB</w:t>
      </w:r>
      <w:r w:rsidRPr="004665B8">
        <w:rPr>
          <w:kern w:val="2"/>
          <w:lang w:val="en-US" w:eastAsia="zh-CN"/>
        </w:rPr>
        <w:t xml:space="preserve"> values are given in the tables below.</w:t>
      </w:r>
    </w:p>
    <w:p w14:paraId="303F0CD5" w14:textId="77777777" w:rsidR="00EC32A4" w:rsidRPr="0019520C" w:rsidRDefault="00EC32A4" w:rsidP="0019520C">
      <w:pPr>
        <w:pStyle w:val="TH"/>
      </w:pPr>
      <w:r w:rsidRPr="0019520C">
        <w:lastRenderedPageBreak/>
        <w:t>Table 7.1.</w:t>
      </w:r>
      <w:r w:rsidRPr="0019520C">
        <w:rPr>
          <w:rFonts w:hint="eastAsia"/>
        </w:rPr>
        <w:t>6</w:t>
      </w:r>
      <w:r w:rsidRPr="0019520C">
        <w:t>-1: ΔT</w:t>
      </w:r>
      <w:r w:rsidRPr="0019520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C32A4" w:rsidRPr="00BD29E7" w14:paraId="303F0CD9" w14:textId="77777777" w:rsidTr="00136058">
        <w:trPr>
          <w:tblHeader/>
          <w:jc w:val="center"/>
        </w:trPr>
        <w:tc>
          <w:tcPr>
            <w:tcW w:w="1535" w:type="dxa"/>
            <w:vAlign w:val="center"/>
          </w:tcPr>
          <w:p w14:paraId="303F0CD6"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EN-</w:t>
            </w:r>
            <w:r w:rsidRPr="00BD29E7">
              <w:rPr>
                <w:rFonts w:ascii="Arial" w:hAnsi="Arial" w:cs="Arial" w:hint="eastAsia"/>
                <w:kern w:val="2"/>
                <w:sz w:val="18"/>
                <w:szCs w:val="24"/>
                <w:lang w:val="x-none" w:eastAsia="zh-CN"/>
              </w:rPr>
              <w:t>DC Band combination</w:t>
            </w:r>
          </w:p>
        </w:tc>
        <w:tc>
          <w:tcPr>
            <w:tcW w:w="2049" w:type="dxa"/>
            <w:vAlign w:val="center"/>
          </w:tcPr>
          <w:p w14:paraId="303F0CD7"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NR Band</w:t>
            </w:r>
          </w:p>
        </w:tc>
        <w:tc>
          <w:tcPr>
            <w:tcW w:w="2340" w:type="dxa"/>
            <w:vAlign w:val="center"/>
          </w:tcPr>
          <w:p w14:paraId="303F0CD8"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ΔT</w:t>
            </w:r>
            <w:r w:rsidRPr="00BD29E7">
              <w:rPr>
                <w:rFonts w:ascii="Arial" w:hAnsi="Arial" w:cs="Arial"/>
                <w:kern w:val="2"/>
                <w:sz w:val="18"/>
                <w:szCs w:val="24"/>
                <w:vertAlign w:val="subscript"/>
                <w:lang w:val="x-none" w:eastAsia="zh-CN"/>
              </w:rPr>
              <w:t>IB,c</w:t>
            </w:r>
            <w:r w:rsidRPr="00BD29E7">
              <w:rPr>
                <w:rFonts w:ascii="Arial" w:hAnsi="Arial" w:cs="Arial"/>
                <w:kern w:val="2"/>
                <w:sz w:val="18"/>
                <w:szCs w:val="24"/>
                <w:lang w:val="x-none" w:eastAsia="zh-CN"/>
              </w:rPr>
              <w:t xml:space="preserve"> [dB]</w:t>
            </w:r>
          </w:p>
        </w:tc>
      </w:tr>
      <w:tr w:rsidR="00EC32A4" w:rsidRPr="00BD29E7" w14:paraId="303F0CDD" w14:textId="77777777" w:rsidTr="00136058">
        <w:trPr>
          <w:jc w:val="center"/>
        </w:trPr>
        <w:tc>
          <w:tcPr>
            <w:tcW w:w="1535" w:type="dxa"/>
            <w:vMerge w:val="restart"/>
            <w:vAlign w:val="center"/>
          </w:tcPr>
          <w:p w14:paraId="303F0CDA" w14:textId="77777777" w:rsidR="00EC32A4" w:rsidRPr="00BD29E7" w:rsidRDefault="00EC32A4" w:rsidP="0019520C">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DC_28</w:t>
            </w:r>
            <w:r w:rsidR="0019520C">
              <w:rPr>
                <w:rFonts w:ascii="Arial" w:hAnsi="Arial" w:cs="Arial"/>
                <w:kern w:val="2"/>
                <w:sz w:val="18"/>
                <w:szCs w:val="24"/>
                <w:lang w:val="x-none" w:eastAsia="ja-JP"/>
              </w:rPr>
              <w:t>_</w:t>
            </w:r>
            <w:r w:rsidRPr="00BD29E7">
              <w:rPr>
                <w:rFonts w:ascii="Arial" w:hAnsi="Arial" w:cs="Arial"/>
                <w:kern w:val="2"/>
                <w:sz w:val="18"/>
                <w:szCs w:val="24"/>
                <w:lang w:val="x-none" w:eastAsia="ja-JP"/>
              </w:rPr>
              <w:t>SUL_</w:t>
            </w:r>
            <w:r>
              <w:rPr>
                <w:rFonts w:ascii="Arial" w:hAnsi="Arial" w:cs="Arial"/>
                <w:kern w:val="2"/>
                <w:sz w:val="18"/>
                <w:szCs w:val="24"/>
                <w:lang w:val="x-none" w:eastAsia="ja-JP"/>
              </w:rPr>
              <w:t>n41</w:t>
            </w:r>
            <w:r w:rsidRPr="00BD29E7">
              <w:rPr>
                <w:rFonts w:ascii="Arial" w:hAnsi="Arial" w:cs="Arial"/>
                <w:kern w:val="2"/>
                <w:sz w:val="18"/>
                <w:szCs w:val="24"/>
                <w:lang w:val="x-none" w:eastAsia="ja-JP"/>
              </w:rPr>
              <w:t>-</w:t>
            </w:r>
            <w:r>
              <w:rPr>
                <w:rFonts w:ascii="Arial" w:hAnsi="Arial" w:cs="Arial"/>
                <w:kern w:val="2"/>
                <w:sz w:val="18"/>
                <w:szCs w:val="24"/>
                <w:lang w:val="x-none" w:eastAsia="ja-JP"/>
              </w:rPr>
              <w:t>n83</w:t>
            </w:r>
          </w:p>
        </w:tc>
        <w:tc>
          <w:tcPr>
            <w:tcW w:w="2049" w:type="dxa"/>
            <w:vAlign w:val="center"/>
          </w:tcPr>
          <w:p w14:paraId="303F0CDB"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28</w:t>
            </w:r>
          </w:p>
        </w:tc>
        <w:tc>
          <w:tcPr>
            <w:tcW w:w="2340" w:type="dxa"/>
            <w:vAlign w:val="center"/>
          </w:tcPr>
          <w:p w14:paraId="303F0CDC"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EC32A4" w:rsidRPr="00BD29E7" w14:paraId="303F0CE1" w14:textId="77777777" w:rsidTr="00136058">
        <w:trPr>
          <w:jc w:val="center"/>
        </w:trPr>
        <w:tc>
          <w:tcPr>
            <w:tcW w:w="1535" w:type="dxa"/>
            <w:vMerge/>
            <w:vAlign w:val="center"/>
          </w:tcPr>
          <w:p w14:paraId="303F0CDE" w14:textId="77777777" w:rsidR="00EC32A4" w:rsidRPr="00BD29E7" w:rsidRDefault="00EC32A4" w:rsidP="00136058">
            <w:pPr>
              <w:keepNext/>
              <w:keepLines/>
              <w:widowControl w:val="0"/>
              <w:jc w:val="center"/>
              <w:rPr>
                <w:rFonts w:ascii="Arial" w:hAnsi="Arial" w:cs="Arial"/>
                <w:kern w:val="2"/>
                <w:sz w:val="18"/>
                <w:szCs w:val="24"/>
                <w:lang w:val="x-none" w:eastAsia="ja-JP"/>
              </w:rPr>
            </w:pPr>
          </w:p>
        </w:tc>
        <w:tc>
          <w:tcPr>
            <w:tcW w:w="2049" w:type="dxa"/>
            <w:vAlign w:val="center"/>
          </w:tcPr>
          <w:p w14:paraId="303F0CDF"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hint="eastAsia"/>
                <w:kern w:val="2"/>
                <w:sz w:val="18"/>
                <w:szCs w:val="24"/>
                <w:lang w:val="x-none" w:eastAsia="ja-JP"/>
              </w:rPr>
              <w:t>n41</w:t>
            </w:r>
          </w:p>
        </w:tc>
        <w:tc>
          <w:tcPr>
            <w:tcW w:w="2340" w:type="dxa"/>
            <w:vAlign w:val="center"/>
          </w:tcPr>
          <w:p w14:paraId="303F0CE0"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r>
              <w:rPr>
                <w:rFonts w:ascii="Arial" w:hAnsi="Arial" w:cs="Arial"/>
                <w:kern w:val="2"/>
                <w:sz w:val="18"/>
                <w:szCs w:val="24"/>
                <w:lang w:val="en-US" w:eastAsia="ja-JP"/>
              </w:rPr>
              <w:t>.3</w:t>
            </w:r>
          </w:p>
        </w:tc>
      </w:tr>
      <w:tr w:rsidR="00EC32A4" w:rsidRPr="00BD29E7" w14:paraId="303F0CE5" w14:textId="77777777" w:rsidTr="00136058">
        <w:trPr>
          <w:jc w:val="center"/>
        </w:trPr>
        <w:tc>
          <w:tcPr>
            <w:tcW w:w="1535" w:type="dxa"/>
            <w:vMerge/>
            <w:vAlign w:val="center"/>
          </w:tcPr>
          <w:p w14:paraId="303F0CE2" w14:textId="77777777" w:rsidR="00EC32A4" w:rsidRPr="00BD29E7" w:rsidRDefault="00EC32A4" w:rsidP="00136058">
            <w:pPr>
              <w:keepNext/>
              <w:keepLines/>
              <w:widowControl w:val="0"/>
              <w:jc w:val="center"/>
              <w:rPr>
                <w:rFonts w:ascii="Arial" w:hAnsi="Arial" w:cs="Arial"/>
                <w:kern w:val="2"/>
                <w:sz w:val="18"/>
                <w:szCs w:val="24"/>
                <w:lang w:val="x-none" w:eastAsia="zh-CN"/>
              </w:rPr>
            </w:pPr>
          </w:p>
        </w:tc>
        <w:tc>
          <w:tcPr>
            <w:tcW w:w="2049" w:type="dxa"/>
            <w:vAlign w:val="center"/>
          </w:tcPr>
          <w:p w14:paraId="303F0CE3"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n83</w:t>
            </w:r>
          </w:p>
        </w:tc>
        <w:tc>
          <w:tcPr>
            <w:tcW w:w="2340" w:type="dxa"/>
            <w:vAlign w:val="center"/>
          </w:tcPr>
          <w:p w14:paraId="303F0CE4"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zh-CN"/>
              </w:rPr>
              <w:t>0</w:t>
            </w:r>
            <w:r>
              <w:rPr>
                <w:rFonts w:ascii="Arial" w:hAnsi="Arial" w:cs="Arial"/>
                <w:kern w:val="2"/>
                <w:sz w:val="18"/>
                <w:szCs w:val="24"/>
                <w:lang w:val="en-US" w:eastAsia="zh-CN"/>
              </w:rPr>
              <w:t>.3</w:t>
            </w:r>
          </w:p>
        </w:tc>
      </w:tr>
    </w:tbl>
    <w:p w14:paraId="303F0CE6" w14:textId="77777777" w:rsidR="00EC32A4" w:rsidRPr="004665B8" w:rsidRDefault="00EC32A4" w:rsidP="00EC32A4">
      <w:pPr>
        <w:widowControl w:val="0"/>
        <w:jc w:val="both"/>
        <w:rPr>
          <w:rFonts w:ascii="CG Times (WN)" w:hAnsi="CG Times (WN)"/>
          <w:kern w:val="2"/>
          <w:sz w:val="24"/>
          <w:szCs w:val="24"/>
          <w:lang w:val="en-US" w:eastAsia="zh-CN"/>
        </w:rPr>
      </w:pPr>
    </w:p>
    <w:p w14:paraId="303F0CE7" w14:textId="77777777" w:rsidR="00EC32A4" w:rsidRPr="0019520C" w:rsidRDefault="00EC32A4" w:rsidP="0019520C">
      <w:pPr>
        <w:pStyle w:val="TH"/>
      </w:pPr>
      <w:r w:rsidRPr="0019520C">
        <w:t>Table 7.1.6-2: ΔR</w:t>
      </w:r>
      <w:r w:rsidRPr="0019520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C32A4" w:rsidRPr="00BD29E7" w14:paraId="303F0CEB" w14:textId="77777777" w:rsidTr="00136058">
        <w:trPr>
          <w:tblHeader/>
          <w:jc w:val="center"/>
        </w:trPr>
        <w:tc>
          <w:tcPr>
            <w:tcW w:w="1535" w:type="dxa"/>
            <w:vAlign w:val="center"/>
          </w:tcPr>
          <w:p w14:paraId="303F0CE8"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EN-DC</w:t>
            </w:r>
            <w:r w:rsidRPr="00BD29E7">
              <w:rPr>
                <w:rFonts w:ascii="Arial" w:hAnsi="Arial" w:cs="Arial" w:hint="eastAsia"/>
                <w:kern w:val="2"/>
                <w:sz w:val="18"/>
                <w:szCs w:val="24"/>
                <w:lang w:val="x-none" w:eastAsia="zh-CN"/>
              </w:rPr>
              <w:t xml:space="preserve"> Band combination</w:t>
            </w:r>
          </w:p>
        </w:tc>
        <w:tc>
          <w:tcPr>
            <w:tcW w:w="2052" w:type="dxa"/>
            <w:vAlign w:val="center"/>
          </w:tcPr>
          <w:p w14:paraId="303F0CE9"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NR Band</w:t>
            </w:r>
          </w:p>
        </w:tc>
        <w:tc>
          <w:tcPr>
            <w:tcW w:w="2340" w:type="dxa"/>
            <w:vAlign w:val="center"/>
          </w:tcPr>
          <w:p w14:paraId="303F0CEA" w14:textId="77777777" w:rsidR="00EC32A4" w:rsidRPr="00BD29E7" w:rsidRDefault="00EC32A4" w:rsidP="00136058">
            <w:pPr>
              <w:keepNext/>
              <w:keepLines/>
              <w:widowControl w:val="0"/>
              <w:jc w:val="center"/>
              <w:rPr>
                <w:rFonts w:ascii="Arial" w:hAnsi="Arial" w:cs="Arial"/>
                <w:kern w:val="2"/>
                <w:sz w:val="18"/>
                <w:szCs w:val="24"/>
                <w:lang w:val="x-none" w:eastAsia="zh-CN"/>
              </w:rPr>
            </w:pPr>
            <w:r w:rsidRPr="00BD29E7">
              <w:rPr>
                <w:rFonts w:ascii="Arial" w:hAnsi="Arial" w:cs="Arial"/>
                <w:kern w:val="2"/>
                <w:sz w:val="18"/>
                <w:szCs w:val="24"/>
                <w:lang w:val="x-none" w:eastAsia="zh-CN"/>
              </w:rPr>
              <w:t>ΔR</w:t>
            </w:r>
            <w:r w:rsidRPr="00BD29E7">
              <w:rPr>
                <w:rFonts w:ascii="Arial" w:hAnsi="Arial" w:cs="Arial"/>
                <w:kern w:val="2"/>
                <w:sz w:val="18"/>
                <w:szCs w:val="24"/>
                <w:vertAlign w:val="subscript"/>
                <w:lang w:val="x-none" w:eastAsia="zh-CN"/>
              </w:rPr>
              <w:t>IB,c</w:t>
            </w:r>
            <w:r w:rsidRPr="00BD29E7">
              <w:rPr>
                <w:rFonts w:ascii="Arial" w:hAnsi="Arial" w:cs="Arial"/>
                <w:kern w:val="2"/>
                <w:sz w:val="18"/>
                <w:szCs w:val="24"/>
                <w:lang w:val="x-none" w:eastAsia="zh-CN"/>
              </w:rPr>
              <w:t xml:space="preserve"> [dB]</w:t>
            </w:r>
          </w:p>
        </w:tc>
      </w:tr>
      <w:tr w:rsidR="00EC32A4" w:rsidRPr="00BD29E7" w14:paraId="303F0CEF" w14:textId="77777777" w:rsidTr="00136058">
        <w:trPr>
          <w:jc w:val="center"/>
        </w:trPr>
        <w:tc>
          <w:tcPr>
            <w:tcW w:w="1535" w:type="dxa"/>
            <w:vMerge w:val="restart"/>
            <w:vAlign w:val="center"/>
          </w:tcPr>
          <w:p w14:paraId="303F0CEC" w14:textId="77777777" w:rsidR="00EC32A4" w:rsidRPr="00BD29E7" w:rsidRDefault="00EC32A4" w:rsidP="0019520C">
            <w:pPr>
              <w:keepNext/>
              <w:keepLines/>
              <w:widowControl w:val="0"/>
              <w:jc w:val="center"/>
              <w:rPr>
                <w:rFonts w:ascii="Arial" w:hAnsi="Arial" w:cs="Arial"/>
                <w:kern w:val="2"/>
                <w:sz w:val="18"/>
                <w:szCs w:val="24"/>
                <w:lang w:val="x-none" w:eastAsia="zh-CN"/>
              </w:rPr>
            </w:pPr>
            <w:r>
              <w:rPr>
                <w:rFonts w:ascii="Arial" w:hAnsi="Arial" w:cs="Arial"/>
                <w:kern w:val="2"/>
                <w:sz w:val="18"/>
                <w:szCs w:val="24"/>
                <w:lang w:val="x-none" w:eastAsia="ja-JP"/>
              </w:rPr>
              <w:t>DC_28</w:t>
            </w:r>
            <w:r w:rsidR="0019520C">
              <w:rPr>
                <w:rFonts w:ascii="Arial" w:hAnsi="Arial" w:cs="Arial"/>
                <w:kern w:val="2"/>
                <w:sz w:val="18"/>
                <w:szCs w:val="24"/>
                <w:lang w:val="x-none" w:eastAsia="ja-JP"/>
              </w:rPr>
              <w:t>_</w:t>
            </w:r>
            <w:r w:rsidRPr="00BD29E7">
              <w:rPr>
                <w:rFonts w:ascii="Arial" w:hAnsi="Arial" w:cs="Arial"/>
                <w:kern w:val="2"/>
                <w:sz w:val="18"/>
                <w:szCs w:val="24"/>
                <w:lang w:val="x-none" w:eastAsia="ja-JP"/>
              </w:rPr>
              <w:t>SUL_</w:t>
            </w:r>
            <w:r>
              <w:rPr>
                <w:rFonts w:ascii="Arial" w:hAnsi="Arial" w:cs="Arial"/>
                <w:kern w:val="2"/>
                <w:sz w:val="18"/>
                <w:szCs w:val="24"/>
                <w:lang w:val="x-none" w:eastAsia="ja-JP"/>
              </w:rPr>
              <w:t>n41</w:t>
            </w:r>
            <w:r w:rsidRPr="00BD29E7">
              <w:rPr>
                <w:rFonts w:ascii="Arial" w:hAnsi="Arial" w:cs="Arial"/>
                <w:kern w:val="2"/>
                <w:sz w:val="18"/>
                <w:szCs w:val="24"/>
                <w:lang w:val="x-none" w:eastAsia="ja-JP"/>
              </w:rPr>
              <w:t>-</w:t>
            </w:r>
            <w:r>
              <w:rPr>
                <w:rFonts w:ascii="Arial" w:hAnsi="Arial" w:cs="Arial"/>
                <w:kern w:val="2"/>
                <w:sz w:val="18"/>
                <w:szCs w:val="24"/>
                <w:lang w:val="x-none" w:eastAsia="ja-JP"/>
              </w:rPr>
              <w:t>n83</w:t>
            </w:r>
          </w:p>
        </w:tc>
        <w:tc>
          <w:tcPr>
            <w:tcW w:w="2052" w:type="dxa"/>
            <w:vAlign w:val="center"/>
          </w:tcPr>
          <w:p w14:paraId="303F0CED"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kern w:val="2"/>
                <w:sz w:val="18"/>
                <w:szCs w:val="24"/>
                <w:lang w:val="x-none" w:eastAsia="ja-JP"/>
              </w:rPr>
              <w:t>28</w:t>
            </w:r>
          </w:p>
        </w:tc>
        <w:tc>
          <w:tcPr>
            <w:tcW w:w="2340" w:type="dxa"/>
            <w:vAlign w:val="center"/>
          </w:tcPr>
          <w:p w14:paraId="303F0CEE"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r w:rsidR="00EC32A4" w:rsidRPr="00BD29E7" w14:paraId="303F0CF3" w14:textId="77777777" w:rsidTr="00136058">
        <w:trPr>
          <w:jc w:val="center"/>
        </w:trPr>
        <w:tc>
          <w:tcPr>
            <w:tcW w:w="1535" w:type="dxa"/>
            <w:vMerge/>
            <w:vAlign w:val="center"/>
          </w:tcPr>
          <w:p w14:paraId="303F0CF0" w14:textId="77777777" w:rsidR="00EC32A4" w:rsidRPr="00BD29E7" w:rsidRDefault="00EC32A4" w:rsidP="00136058">
            <w:pPr>
              <w:keepNext/>
              <w:keepLines/>
              <w:widowControl w:val="0"/>
              <w:jc w:val="center"/>
              <w:rPr>
                <w:rFonts w:ascii="Arial" w:hAnsi="Arial" w:cs="Arial"/>
                <w:kern w:val="2"/>
                <w:sz w:val="18"/>
                <w:szCs w:val="24"/>
                <w:lang w:val="x-none" w:eastAsia="zh-CN"/>
              </w:rPr>
            </w:pPr>
          </w:p>
        </w:tc>
        <w:tc>
          <w:tcPr>
            <w:tcW w:w="2052" w:type="dxa"/>
            <w:vAlign w:val="center"/>
          </w:tcPr>
          <w:p w14:paraId="303F0CF1" w14:textId="77777777" w:rsidR="00EC32A4" w:rsidRPr="00BD29E7" w:rsidRDefault="00EC32A4" w:rsidP="00136058">
            <w:pPr>
              <w:keepNext/>
              <w:keepLines/>
              <w:widowControl w:val="0"/>
              <w:jc w:val="center"/>
              <w:rPr>
                <w:rFonts w:ascii="Arial" w:hAnsi="Arial" w:cs="Arial"/>
                <w:kern w:val="2"/>
                <w:sz w:val="18"/>
                <w:szCs w:val="24"/>
                <w:lang w:val="x-none" w:eastAsia="ja-JP"/>
              </w:rPr>
            </w:pPr>
            <w:r>
              <w:rPr>
                <w:rFonts w:ascii="Arial" w:hAnsi="Arial" w:cs="Arial" w:hint="eastAsia"/>
                <w:kern w:val="2"/>
                <w:sz w:val="18"/>
                <w:szCs w:val="24"/>
                <w:lang w:val="x-none" w:eastAsia="ja-JP"/>
              </w:rPr>
              <w:t>n41</w:t>
            </w:r>
          </w:p>
        </w:tc>
        <w:tc>
          <w:tcPr>
            <w:tcW w:w="2340" w:type="dxa"/>
            <w:vAlign w:val="center"/>
          </w:tcPr>
          <w:p w14:paraId="303F0CF2" w14:textId="77777777" w:rsidR="00EC32A4" w:rsidRPr="00BD29E7" w:rsidRDefault="00EC32A4" w:rsidP="00136058">
            <w:pPr>
              <w:keepNext/>
              <w:keepLines/>
              <w:widowControl w:val="0"/>
              <w:jc w:val="center"/>
              <w:rPr>
                <w:rFonts w:ascii="Arial" w:hAnsi="Arial" w:cs="Arial"/>
                <w:kern w:val="2"/>
                <w:sz w:val="18"/>
                <w:szCs w:val="24"/>
                <w:lang w:val="en-US" w:eastAsia="zh-CN"/>
              </w:rPr>
            </w:pPr>
            <w:r w:rsidRPr="00BD29E7">
              <w:rPr>
                <w:rFonts w:ascii="Arial" w:hAnsi="Arial" w:cs="Arial" w:hint="eastAsia"/>
                <w:kern w:val="2"/>
                <w:sz w:val="18"/>
                <w:szCs w:val="24"/>
                <w:lang w:val="en-US" w:eastAsia="ja-JP"/>
              </w:rPr>
              <w:t>0</w:t>
            </w:r>
          </w:p>
        </w:tc>
      </w:tr>
    </w:tbl>
    <w:p w14:paraId="303F0CF4" w14:textId="77777777" w:rsidR="00EC32A4" w:rsidRPr="00EC32A4" w:rsidRDefault="00EC32A4" w:rsidP="00F90107"/>
    <w:p w14:paraId="303F0CF5" w14:textId="53AD689C" w:rsidR="00284A36" w:rsidRDefault="00977E2B" w:rsidP="00284A36">
      <w:pPr>
        <w:pStyle w:val="2"/>
        <w:rPr>
          <w:rFonts w:cs="Arial"/>
          <w:lang w:eastAsia="zh-CN"/>
        </w:rPr>
      </w:pPr>
      <w:bookmarkStart w:id="420" w:name="_Toc520130121"/>
      <w:bookmarkStart w:id="421" w:name="_Toc63588670"/>
      <w:bookmarkStart w:id="422" w:name="_Toc70596847"/>
      <w:bookmarkStart w:id="423" w:name="_Toc104375730"/>
      <w:r>
        <w:rPr>
          <w:rFonts w:cs="Arial"/>
        </w:rPr>
        <w:t>7.Y</w:t>
      </w:r>
      <w:r w:rsidR="00284A36">
        <w:rPr>
          <w:rFonts w:cs="Arial"/>
        </w:rPr>
        <w:tab/>
      </w:r>
      <w:bookmarkEnd w:id="420"/>
      <w:r w:rsidR="00284A36">
        <w:rPr>
          <w:rFonts w:eastAsia="MS Mincho" w:cs="Arial"/>
          <w:lang w:eastAsia="ja-JP"/>
        </w:rPr>
        <w:t>DC</w:t>
      </w:r>
      <w:r w:rsidR="00284A36">
        <w:rPr>
          <w:rFonts w:cs="Arial"/>
          <w:lang w:eastAsia="zh-CN"/>
        </w:rPr>
        <w:t>_X_SUL_nY-nZ</w:t>
      </w:r>
      <w:bookmarkEnd w:id="421"/>
      <w:bookmarkEnd w:id="422"/>
      <w:bookmarkEnd w:id="423"/>
    </w:p>
    <w:p w14:paraId="303F0CF6" w14:textId="4120E504" w:rsidR="00284A36" w:rsidRDefault="00977E2B" w:rsidP="00284A36">
      <w:pPr>
        <w:pStyle w:val="3"/>
        <w:rPr>
          <w:rFonts w:eastAsia="MS Mincho" w:cs="Arial"/>
          <w:szCs w:val="28"/>
          <w:lang w:eastAsia="ja-JP"/>
        </w:rPr>
      </w:pPr>
      <w:bookmarkStart w:id="424" w:name="_Toc520130122"/>
      <w:bookmarkStart w:id="425" w:name="_Toc63588671"/>
      <w:bookmarkStart w:id="426" w:name="_Toc70596848"/>
      <w:bookmarkStart w:id="427" w:name="_Toc104375731"/>
      <w:r>
        <w:rPr>
          <w:rFonts w:cs="Arial"/>
          <w:szCs w:val="28"/>
          <w:lang w:eastAsia="zh-CN"/>
        </w:rPr>
        <w:t>7.Y</w:t>
      </w:r>
      <w:r w:rsidR="00284A36">
        <w:rPr>
          <w:rFonts w:cs="Arial"/>
          <w:szCs w:val="28"/>
        </w:rPr>
        <w:t>.</w:t>
      </w:r>
      <w:r w:rsidR="00284A36">
        <w:rPr>
          <w:rFonts w:cs="Arial"/>
          <w:szCs w:val="28"/>
          <w:lang w:eastAsia="zh-CN"/>
        </w:rPr>
        <w:t>1</w:t>
      </w:r>
      <w:r w:rsidR="00284A36">
        <w:rPr>
          <w:rFonts w:cs="Arial"/>
          <w:szCs w:val="28"/>
        </w:rPr>
        <w:tab/>
      </w:r>
      <w:r w:rsidR="00284A36">
        <w:rPr>
          <w:rFonts w:cs="Arial"/>
          <w:szCs w:val="28"/>
          <w:lang w:eastAsia="zh-CN"/>
        </w:rPr>
        <w:t>O</w:t>
      </w:r>
      <w:r w:rsidR="00284A36">
        <w:rPr>
          <w:rFonts w:cs="Arial"/>
          <w:szCs w:val="28"/>
        </w:rPr>
        <w:t>perating bands</w:t>
      </w:r>
      <w:bookmarkEnd w:id="424"/>
      <w:bookmarkEnd w:id="425"/>
      <w:bookmarkEnd w:id="426"/>
      <w:bookmarkEnd w:id="427"/>
      <w:r w:rsidR="00284A36">
        <w:rPr>
          <w:rFonts w:cs="Arial"/>
          <w:szCs w:val="28"/>
          <w:lang w:eastAsia="zh-CN"/>
        </w:rPr>
        <w:t xml:space="preserve"> </w:t>
      </w:r>
    </w:p>
    <w:p w14:paraId="303F0CF7" w14:textId="77777777" w:rsidR="00284A36" w:rsidRDefault="00284A36" w:rsidP="00284A36"/>
    <w:p w14:paraId="303F0CF8" w14:textId="47CE97F4" w:rsidR="00284A36" w:rsidRDefault="00977E2B" w:rsidP="00284A36">
      <w:pPr>
        <w:pStyle w:val="3"/>
        <w:rPr>
          <w:rFonts w:eastAsia="MS Mincho" w:cs="Arial"/>
          <w:szCs w:val="28"/>
          <w:lang w:eastAsia="ja-JP"/>
        </w:rPr>
      </w:pPr>
      <w:bookmarkStart w:id="428" w:name="_Toc520130123"/>
      <w:bookmarkStart w:id="429" w:name="_Toc63588672"/>
      <w:bookmarkStart w:id="430" w:name="_Toc70596849"/>
      <w:bookmarkStart w:id="431" w:name="_Toc104375732"/>
      <w:r>
        <w:rPr>
          <w:rFonts w:cs="Arial"/>
          <w:szCs w:val="28"/>
          <w:lang w:eastAsia="zh-CN"/>
        </w:rPr>
        <w:t>7.Y</w:t>
      </w:r>
      <w:r w:rsidR="00284A36">
        <w:rPr>
          <w:rFonts w:cs="Arial"/>
          <w:szCs w:val="28"/>
          <w:lang w:eastAsia="zh-CN"/>
        </w:rPr>
        <w:t>.2</w:t>
      </w:r>
      <w:r w:rsidR="00284A36">
        <w:rPr>
          <w:rFonts w:cs="Arial"/>
          <w:szCs w:val="28"/>
          <w:lang w:eastAsia="zh-CN"/>
        </w:rPr>
        <w:tab/>
        <w:t>Configuration</w:t>
      </w:r>
      <w:bookmarkEnd w:id="428"/>
      <w:bookmarkEnd w:id="429"/>
      <w:bookmarkEnd w:id="430"/>
      <w:bookmarkEnd w:id="431"/>
    </w:p>
    <w:p w14:paraId="303F0CF9" w14:textId="77777777" w:rsidR="00284A36" w:rsidRDefault="00284A36" w:rsidP="00284A36">
      <w:pPr>
        <w:rPr>
          <w:rFonts w:eastAsia="宋体"/>
          <w:lang w:eastAsia="zh-CN"/>
        </w:rPr>
      </w:pPr>
    </w:p>
    <w:p w14:paraId="303F0CFA" w14:textId="51AEA943" w:rsidR="00284A36" w:rsidRDefault="00977E2B" w:rsidP="00284A36">
      <w:pPr>
        <w:pStyle w:val="3"/>
        <w:rPr>
          <w:rFonts w:cs="Arial"/>
          <w:szCs w:val="28"/>
          <w:lang w:val="en-US" w:eastAsia="zh-CN"/>
        </w:rPr>
      </w:pPr>
      <w:bookmarkStart w:id="432" w:name="_Toc63588673"/>
      <w:bookmarkStart w:id="433" w:name="_Toc70596850"/>
      <w:bookmarkStart w:id="434" w:name="_Toc104375733"/>
      <w:r>
        <w:rPr>
          <w:rFonts w:cs="Arial"/>
          <w:lang w:eastAsia="zh-CN"/>
        </w:rPr>
        <w:t>7.Y</w:t>
      </w:r>
      <w:r w:rsidR="00284A36">
        <w:rPr>
          <w:rFonts w:cs="Arial"/>
          <w:lang w:eastAsia="zh-CN"/>
        </w:rPr>
        <w:t>.3</w:t>
      </w:r>
      <w:r w:rsidR="00284A36">
        <w:rPr>
          <w:rFonts w:cs="Arial"/>
          <w:lang w:eastAsia="zh-CN"/>
        </w:rPr>
        <w:tab/>
      </w:r>
      <w:r w:rsidR="00284A36">
        <w:rPr>
          <w:rFonts w:cs="Arial"/>
          <w:szCs w:val="28"/>
          <w:lang w:val="en-US" w:eastAsia="zh-CN"/>
        </w:rPr>
        <w:t>Maximum output power</w:t>
      </w:r>
      <w:bookmarkEnd w:id="432"/>
      <w:bookmarkEnd w:id="433"/>
      <w:bookmarkEnd w:id="434"/>
    </w:p>
    <w:p w14:paraId="303F0CFB" w14:textId="77777777" w:rsidR="00284A36" w:rsidRDefault="00284A36" w:rsidP="00284A36">
      <w:pPr>
        <w:rPr>
          <w:lang w:val="en-US" w:eastAsia="zh-CN"/>
        </w:rPr>
      </w:pPr>
    </w:p>
    <w:p w14:paraId="303F0CFC" w14:textId="33580664" w:rsidR="00284A36" w:rsidRDefault="00977E2B" w:rsidP="00284A36">
      <w:pPr>
        <w:pStyle w:val="3"/>
        <w:rPr>
          <w:rFonts w:cs="Arial"/>
          <w:lang w:val="x-none" w:eastAsia="zh-CN"/>
        </w:rPr>
      </w:pPr>
      <w:bookmarkStart w:id="435" w:name="_Toc63588674"/>
      <w:bookmarkStart w:id="436" w:name="_Toc70596851"/>
      <w:bookmarkStart w:id="437" w:name="_Toc104375734"/>
      <w:r>
        <w:rPr>
          <w:rFonts w:cs="Arial"/>
          <w:lang w:eastAsia="zh-CN"/>
        </w:rPr>
        <w:t>7.Y</w:t>
      </w:r>
      <w:r w:rsidR="00284A36">
        <w:rPr>
          <w:rFonts w:cs="Arial"/>
          <w:lang w:eastAsia="zh-CN"/>
        </w:rPr>
        <w:t>.4</w:t>
      </w:r>
      <w:r w:rsidR="00284A36">
        <w:rPr>
          <w:rFonts w:cs="Arial"/>
          <w:lang w:eastAsia="zh-CN"/>
        </w:rPr>
        <w:tab/>
        <w:t>Spurious emission band UE co-existence</w:t>
      </w:r>
      <w:bookmarkEnd w:id="435"/>
      <w:bookmarkEnd w:id="436"/>
      <w:bookmarkEnd w:id="437"/>
    </w:p>
    <w:p w14:paraId="303F0CFD" w14:textId="77777777" w:rsidR="00284A36" w:rsidRDefault="00284A36" w:rsidP="00284A36">
      <w:pPr>
        <w:rPr>
          <w:b/>
          <w:color w:val="00B050"/>
          <w:lang w:val="x-none" w:eastAsia="zh-CN"/>
        </w:rPr>
      </w:pPr>
    </w:p>
    <w:p w14:paraId="303F0CFE" w14:textId="2E80C180" w:rsidR="00284A36" w:rsidRDefault="00977E2B" w:rsidP="00284A36">
      <w:pPr>
        <w:pStyle w:val="3"/>
        <w:rPr>
          <w:lang w:val="x-none" w:eastAsia="zh-CN"/>
        </w:rPr>
      </w:pPr>
      <w:bookmarkStart w:id="438" w:name="_Toc520130125"/>
      <w:bookmarkStart w:id="439" w:name="_Toc63588675"/>
      <w:bookmarkStart w:id="440" w:name="_Toc70596852"/>
      <w:bookmarkStart w:id="441" w:name="_Toc104375735"/>
      <w:r>
        <w:t>7.Y</w:t>
      </w:r>
      <w:r w:rsidR="00284A36">
        <w:t>.</w:t>
      </w:r>
      <w:r w:rsidR="00284A36">
        <w:rPr>
          <w:lang w:eastAsia="zh-CN"/>
        </w:rPr>
        <w:t>5</w:t>
      </w:r>
      <w:r w:rsidR="00284A36">
        <w:rPr>
          <w:rFonts w:ascii="Calibri" w:hAnsi="Calibri"/>
          <w:sz w:val="22"/>
          <w:szCs w:val="22"/>
          <w:lang w:eastAsia="sv-SE"/>
        </w:rPr>
        <w:tab/>
      </w:r>
      <w:bookmarkEnd w:id="438"/>
      <w:r w:rsidR="00284A36" w:rsidRPr="00284A36">
        <w:rPr>
          <w:rFonts w:eastAsia="MS Mincho"/>
          <w:lang w:eastAsia="ja-JP"/>
        </w:rPr>
        <w:t>REFSENS requirements</w:t>
      </w:r>
      <w:bookmarkEnd w:id="439"/>
      <w:bookmarkEnd w:id="440"/>
      <w:bookmarkEnd w:id="441"/>
    </w:p>
    <w:p w14:paraId="303F0CFF" w14:textId="77777777" w:rsidR="00284A36" w:rsidRDefault="00284A36" w:rsidP="00284A36">
      <w:pPr>
        <w:rPr>
          <w:lang w:val="en-US" w:eastAsia="zh-CN"/>
        </w:rPr>
      </w:pPr>
    </w:p>
    <w:p w14:paraId="303F0D00" w14:textId="283BCA7E" w:rsidR="00284A36" w:rsidRDefault="00977E2B" w:rsidP="00284A36">
      <w:pPr>
        <w:pStyle w:val="3"/>
        <w:rPr>
          <w:rFonts w:cs="Arial"/>
          <w:szCs w:val="28"/>
          <w:lang w:val="x-none" w:eastAsia="zh-CN"/>
        </w:rPr>
      </w:pPr>
      <w:bookmarkStart w:id="442" w:name="_Toc520130126"/>
      <w:bookmarkStart w:id="443" w:name="_Toc63588676"/>
      <w:bookmarkStart w:id="444" w:name="_Toc70596853"/>
      <w:bookmarkStart w:id="445" w:name="_Toc104375736"/>
      <w:r>
        <w:rPr>
          <w:rFonts w:cs="Arial"/>
          <w:szCs w:val="28"/>
        </w:rPr>
        <w:t>7.Y</w:t>
      </w:r>
      <w:r w:rsidR="00284A36">
        <w:rPr>
          <w:rFonts w:cs="Arial"/>
          <w:szCs w:val="28"/>
        </w:rPr>
        <w:t>.</w:t>
      </w:r>
      <w:r w:rsidR="00284A36">
        <w:rPr>
          <w:rFonts w:cs="Arial"/>
          <w:szCs w:val="28"/>
          <w:lang w:eastAsia="zh-CN"/>
        </w:rPr>
        <w:t>6</w:t>
      </w:r>
      <w:r w:rsidR="00284A36">
        <w:rPr>
          <w:rFonts w:cs="Arial"/>
          <w:szCs w:val="28"/>
          <w:lang w:eastAsia="sv-SE"/>
        </w:rPr>
        <w:tab/>
      </w:r>
      <w:r w:rsidR="00284A36">
        <w:rPr>
          <w:rFonts w:cs="Arial"/>
          <w:szCs w:val="28"/>
        </w:rPr>
        <w:t>∆T</w:t>
      </w:r>
      <w:r w:rsidR="00284A36">
        <w:rPr>
          <w:rFonts w:cs="Arial"/>
          <w:szCs w:val="28"/>
          <w:vertAlign w:val="subscript"/>
        </w:rPr>
        <w:t>IB</w:t>
      </w:r>
      <w:r w:rsidR="00284A36">
        <w:rPr>
          <w:rFonts w:cs="Arial"/>
          <w:szCs w:val="28"/>
        </w:rPr>
        <w:t xml:space="preserve"> and ∆R</w:t>
      </w:r>
      <w:r w:rsidR="00284A36">
        <w:rPr>
          <w:rFonts w:cs="Arial"/>
          <w:szCs w:val="28"/>
          <w:vertAlign w:val="subscript"/>
        </w:rPr>
        <w:t>IB</w:t>
      </w:r>
      <w:r w:rsidR="00284A36">
        <w:rPr>
          <w:rFonts w:cs="Arial"/>
          <w:szCs w:val="28"/>
        </w:rPr>
        <w:t xml:space="preserve"> values</w:t>
      </w:r>
      <w:bookmarkEnd w:id="442"/>
      <w:bookmarkEnd w:id="443"/>
      <w:bookmarkEnd w:id="444"/>
      <w:bookmarkEnd w:id="445"/>
    </w:p>
    <w:p w14:paraId="303F0D01" w14:textId="77777777" w:rsidR="00284A36" w:rsidRPr="00284A36" w:rsidRDefault="00284A36" w:rsidP="006A3DA2">
      <w:pPr>
        <w:rPr>
          <w:lang w:val="x-none" w:eastAsia="zh-CN"/>
        </w:rPr>
      </w:pPr>
    </w:p>
    <w:p w14:paraId="303F0D02" w14:textId="77777777" w:rsidR="002675F0" w:rsidRPr="002675F0" w:rsidRDefault="002675F0" w:rsidP="002675F0"/>
    <w:p w14:paraId="303F0D03" w14:textId="77777777" w:rsidR="00080512" w:rsidRPr="004D3578" w:rsidRDefault="00080512" w:rsidP="00F90107">
      <w:pPr>
        <w:pStyle w:val="1"/>
      </w:pPr>
      <w:r w:rsidRPr="004D3578">
        <w:br w:type="page"/>
      </w:r>
      <w:bookmarkStart w:id="446" w:name="_Toc63588677"/>
      <w:bookmarkStart w:id="447" w:name="_Toc70596854"/>
      <w:bookmarkStart w:id="448" w:name="_Toc104375737"/>
      <w:bookmarkStart w:id="449" w:name="_GoBack"/>
      <w:bookmarkEnd w:id="449"/>
      <w:r w:rsidRPr="004D3578">
        <w:lastRenderedPageBreak/>
        <w:t xml:space="preserve">Annex </w:t>
      </w:r>
      <w:r w:rsidR="00165AAA" w:rsidRPr="00165AAA">
        <w:t>A</w:t>
      </w:r>
      <w:r w:rsidRPr="004D3578">
        <w:t xml:space="preserve"> (informative):</w:t>
      </w:r>
      <w:r w:rsidR="003B2A70">
        <w:t xml:space="preserve"> </w:t>
      </w:r>
      <w:r w:rsidRPr="004D3578">
        <w:t>Change history</w:t>
      </w:r>
      <w:bookmarkEnd w:id="446"/>
      <w:bookmarkEnd w:id="447"/>
      <w:bookmarkEnd w:id="44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D0B12" w14:paraId="303F0D05" w14:textId="77777777" w:rsidTr="00C72833">
        <w:trPr>
          <w:cantSplit/>
        </w:trPr>
        <w:tc>
          <w:tcPr>
            <w:tcW w:w="9639" w:type="dxa"/>
            <w:gridSpan w:val="8"/>
            <w:tcBorders>
              <w:bottom w:val="nil"/>
            </w:tcBorders>
            <w:shd w:val="solid" w:color="FFFFFF" w:fill="auto"/>
          </w:tcPr>
          <w:p w14:paraId="303F0D04" w14:textId="77777777" w:rsidR="003C3971" w:rsidRPr="008D0B12" w:rsidRDefault="003C3971" w:rsidP="00C72833">
            <w:pPr>
              <w:pStyle w:val="TAL"/>
              <w:jc w:val="center"/>
              <w:rPr>
                <w:b/>
                <w:sz w:val="16"/>
              </w:rPr>
            </w:pPr>
            <w:bookmarkStart w:id="450" w:name="historyclause"/>
            <w:bookmarkEnd w:id="450"/>
            <w:r w:rsidRPr="008D0B12">
              <w:rPr>
                <w:b/>
              </w:rPr>
              <w:t>Change history</w:t>
            </w:r>
          </w:p>
        </w:tc>
      </w:tr>
      <w:tr w:rsidR="003C3971" w:rsidRPr="008D0B12" w14:paraId="303F0D0E" w14:textId="77777777" w:rsidTr="00C72833">
        <w:tc>
          <w:tcPr>
            <w:tcW w:w="800" w:type="dxa"/>
            <w:shd w:val="pct10" w:color="auto" w:fill="FFFFFF"/>
          </w:tcPr>
          <w:p w14:paraId="303F0D06" w14:textId="77777777" w:rsidR="003C3971" w:rsidRPr="008D0B12" w:rsidRDefault="003C3971" w:rsidP="00C72833">
            <w:pPr>
              <w:pStyle w:val="TAL"/>
              <w:rPr>
                <w:b/>
                <w:sz w:val="16"/>
              </w:rPr>
            </w:pPr>
            <w:r w:rsidRPr="008D0B12">
              <w:rPr>
                <w:b/>
                <w:sz w:val="16"/>
              </w:rPr>
              <w:t>Date</w:t>
            </w:r>
          </w:p>
        </w:tc>
        <w:tc>
          <w:tcPr>
            <w:tcW w:w="800" w:type="dxa"/>
            <w:shd w:val="pct10" w:color="auto" w:fill="FFFFFF"/>
          </w:tcPr>
          <w:p w14:paraId="303F0D07" w14:textId="77777777" w:rsidR="003C3971" w:rsidRPr="008D0B12" w:rsidRDefault="00DF2B1F" w:rsidP="00C72833">
            <w:pPr>
              <w:pStyle w:val="TAL"/>
              <w:rPr>
                <w:b/>
                <w:sz w:val="16"/>
              </w:rPr>
            </w:pPr>
            <w:r w:rsidRPr="008D0B12">
              <w:rPr>
                <w:b/>
                <w:sz w:val="16"/>
              </w:rPr>
              <w:t>Meeting</w:t>
            </w:r>
          </w:p>
        </w:tc>
        <w:tc>
          <w:tcPr>
            <w:tcW w:w="1094" w:type="dxa"/>
            <w:shd w:val="pct10" w:color="auto" w:fill="FFFFFF"/>
          </w:tcPr>
          <w:p w14:paraId="303F0D08" w14:textId="77777777" w:rsidR="003C3971" w:rsidRPr="008D0B12" w:rsidRDefault="003C3971" w:rsidP="00DF2B1F">
            <w:pPr>
              <w:pStyle w:val="TAL"/>
              <w:rPr>
                <w:b/>
                <w:sz w:val="16"/>
              </w:rPr>
            </w:pPr>
            <w:r w:rsidRPr="008D0B12">
              <w:rPr>
                <w:b/>
                <w:sz w:val="16"/>
              </w:rPr>
              <w:t>TDoc</w:t>
            </w:r>
          </w:p>
        </w:tc>
        <w:tc>
          <w:tcPr>
            <w:tcW w:w="425" w:type="dxa"/>
            <w:shd w:val="pct10" w:color="auto" w:fill="FFFFFF"/>
          </w:tcPr>
          <w:p w14:paraId="303F0D09" w14:textId="77777777" w:rsidR="003C3971" w:rsidRPr="008D0B12" w:rsidRDefault="003C3971" w:rsidP="00C72833">
            <w:pPr>
              <w:pStyle w:val="TAL"/>
              <w:rPr>
                <w:b/>
                <w:sz w:val="16"/>
              </w:rPr>
            </w:pPr>
            <w:r w:rsidRPr="008D0B12">
              <w:rPr>
                <w:b/>
                <w:sz w:val="16"/>
              </w:rPr>
              <w:t>CR</w:t>
            </w:r>
          </w:p>
        </w:tc>
        <w:tc>
          <w:tcPr>
            <w:tcW w:w="425" w:type="dxa"/>
            <w:shd w:val="pct10" w:color="auto" w:fill="FFFFFF"/>
          </w:tcPr>
          <w:p w14:paraId="303F0D0A" w14:textId="77777777" w:rsidR="003C3971" w:rsidRPr="008D0B12" w:rsidRDefault="003C3971" w:rsidP="00C72833">
            <w:pPr>
              <w:pStyle w:val="TAL"/>
              <w:rPr>
                <w:b/>
                <w:sz w:val="16"/>
              </w:rPr>
            </w:pPr>
            <w:r w:rsidRPr="008D0B12">
              <w:rPr>
                <w:b/>
                <w:sz w:val="16"/>
              </w:rPr>
              <w:t>Rev</w:t>
            </w:r>
          </w:p>
        </w:tc>
        <w:tc>
          <w:tcPr>
            <w:tcW w:w="425" w:type="dxa"/>
            <w:shd w:val="pct10" w:color="auto" w:fill="FFFFFF"/>
          </w:tcPr>
          <w:p w14:paraId="303F0D0B" w14:textId="77777777" w:rsidR="003C3971" w:rsidRPr="008D0B12" w:rsidRDefault="003C3971" w:rsidP="00C72833">
            <w:pPr>
              <w:pStyle w:val="TAL"/>
              <w:rPr>
                <w:b/>
                <w:sz w:val="16"/>
              </w:rPr>
            </w:pPr>
            <w:r w:rsidRPr="008D0B12">
              <w:rPr>
                <w:b/>
                <w:sz w:val="16"/>
              </w:rPr>
              <w:t>Cat</w:t>
            </w:r>
          </w:p>
        </w:tc>
        <w:tc>
          <w:tcPr>
            <w:tcW w:w="4962" w:type="dxa"/>
            <w:shd w:val="pct10" w:color="auto" w:fill="FFFFFF"/>
          </w:tcPr>
          <w:p w14:paraId="303F0D0C" w14:textId="77777777" w:rsidR="003C3971" w:rsidRPr="008D0B12" w:rsidRDefault="003C3971" w:rsidP="00C72833">
            <w:pPr>
              <w:pStyle w:val="TAL"/>
              <w:rPr>
                <w:b/>
                <w:sz w:val="16"/>
              </w:rPr>
            </w:pPr>
            <w:r w:rsidRPr="008D0B12">
              <w:rPr>
                <w:b/>
                <w:sz w:val="16"/>
              </w:rPr>
              <w:t>Subject/Comment</w:t>
            </w:r>
          </w:p>
        </w:tc>
        <w:tc>
          <w:tcPr>
            <w:tcW w:w="708" w:type="dxa"/>
            <w:shd w:val="pct10" w:color="auto" w:fill="FFFFFF"/>
          </w:tcPr>
          <w:p w14:paraId="303F0D0D" w14:textId="77777777" w:rsidR="003C3971" w:rsidRPr="008D0B12" w:rsidRDefault="003C3971" w:rsidP="00C72833">
            <w:pPr>
              <w:pStyle w:val="TAL"/>
              <w:rPr>
                <w:b/>
                <w:sz w:val="16"/>
              </w:rPr>
            </w:pPr>
            <w:r w:rsidRPr="008D0B12">
              <w:rPr>
                <w:b/>
                <w:sz w:val="16"/>
              </w:rPr>
              <w:t>New vers</w:t>
            </w:r>
            <w:r w:rsidR="00DF2B1F" w:rsidRPr="008D0B12">
              <w:rPr>
                <w:b/>
                <w:sz w:val="16"/>
              </w:rPr>
              <w:t>ion</w:t>
            </w:r>
          </w:p>
        </w:tc>
      </w:tr>
      <w:tr w:rsidR="00165AAA" w:rsidRPr="008D0B12" w14:paraId="303F0D17" w14:textId="77777777" w:rsidTr="00C72833">
        <w:tc>
          <w:tcPr>
            <w:tcW w:w="800" w:type="dxa"/>
            <w:shd w:val="solid" w:color="FFFFFF" w:fill="auto"/>
          </w:tcPr>
          <w:p w14:paraId="303F0D0F" w14:textId="77777777" w:rsidR="00165AAA" w:rsidRPr="008D0B12" w:rsidRDefault="00165AAA" w:rsidP="00165AAA">
            <w:pPr>
              <w:pStyle w:val="TAC"/>
              <w:jc w:val="left"/>
              <w:rPr>
                <w:sz w:val="16"/>
                <w:szCs w:val="16"/>
                <w:lang w:eastAsia="zh-CN"/>
              </w:rPr>
            </w:pPr>
            <w:r w:rsidRPr="008D0B12">
              <w:t>2020-08</w:t>
            </w:r>
          </w:p>
        </w:tc>
        <w:tc>
          <w:tcPr>
            <w:tcW w:w="800" w:type="dxa"/>
            <w:shd w:val="solid" w:color="FFFFFF" w:fill="auto"/>
          </w:tcPr>
          <w:p w14:paraId="303F0D10" w14:textId="77777777" w:rsidR="00165AAA" w:rsidRPr="008D0B12" w:rsidRDefault="00165AAA" w:rsidP="00165AAA">
            <w:pPr>
              <w:pStyle w:val="TAC"/>
              <w:jc w:val="left"/>
              <w:rPr>
                <w:sz w:val="16"/>
                <w:szCs w:val="16"/>
                <w:lang w:eastAsia="zh-CN"/>
              </w:rPr>
            </w:pPr>
            <w:r w:rsidRPr="008D0B12">
              <w:t>3GPP</w:t>
            </w:r>
            <w:r w:rsidRPr="008D0B12">
              <w:rPr>
                <w:lang w:eastAsia="zh-CN"/>
              </w:rPr>
              <w:t xml:space="preserve"> </w:t>
            </w:r>
            <w:r w:rsidRPr="008D0B12">
              <w:t>RAN4#96-e</w:t>
            </w:r>
          </w:p>
        </w:tc>
        <w:tc>
          <w:tcPr>
            <w:tcW w:w="1094" w:type="dxa"/>
            <w:shd w:val="solid" w:color="FFFFFF" w:fill="auto"/>
          </w:tcPr>
          <w:p w14:paraId="303F0D11" w14:textId="77777777" w:rsidR="00165AAA" w:rsidRPr="008D0B12" w:rsidRDefault="00165AAA" w:rsidP="00165AAA">
            <w:pPr>
              <w:pStyle w:val="TAC"/>
              <w:jc w:val="left"/>
              <w:rPr>
                <w:sz w:val="16"/>
                <w:szCs w:val="16"/>
                <w:lang w:eastAsia="zh-CN"/>
              </w:rPr>
            </w:pPr>
            <w:r w:rsidRPr="008D0B12">
              <w:rPr>
                <w:color w:val="000000"/>
                <w:lang w:eastAsia="zh-CN"/>
              </w:rPr>
              <w:t>R4-</w:t>
            </w:r>
            <w:r>
              <w:rPr>
                <w:rFonts w:eastAsia="MS Mincho"/>
                <w:color w:val="000000"/>
                <w:lang w:eastAsia="ja-JP"/>
              </w:rPr>
              <w:t>200</w:t>
            </w:r>
            <w:r w:rsidR="00EA2214" w:rsidRPr="00EA2214">
              <w:rPr>
                <w:rFonts w:eastAsia="MS Mincho"/>
                <w:color w:val="000000"/>
                <w:lang w:eastAsia="ja-JP"/>
              </w:rPr>
              <w:t>1223</w:t>
            </w:r>
          </w:p>
        </w:tc>
        <w:tc>
          <w:tcPr>
            <w:tcW w:w="425" w:type="dxa"/>
            <w:shd w:val="solid" w:color="FFFFFF" w:fill="auto"/>
          </w:tcPr>
          <w:p w14:paraId="303F0D12" w14:textId="77777777" w:rsidR="00165AAA" w:rsidRPr="008D0B12" w:rsidRDefault="00165AAA" w:rsidP="00165AAA">
            <w:pPr>
              <w:pStyle w:val="TAL"/>
              <w:rPr>
                <w:sz w:val="16"/>
                <w:szCs w:val="16"/>
              </w:rPr>
            </w:pPr>
          </w:p>
        </w:tc>
        <w:tc>
          <w:tcPr>
            <w:tcW w:w="425" w:type="dxa"/>
            <w:shd w:val="solid" w:color="FFFFFF" w:fill="auto"/>
          </w:tcPr>
          <w:p w14:paraId="303F0D13" w14:textId="77777777" w:rsidR="00165AAA" w:rsidRPr="008D0B12" w:rsidRDefault="00165AAA" w:rsidP="00165AAA">
            <w:pPr>
              <w:pStyle w:val="TAR"/>
              <w:rPr>
                <w:sz w:val="16"/>
                <w:szCs w:val="16"/>
                <w:lang w:val="en-US"/>
              </w:rPr>
            </w:pPr>
          </w:p>
        </w:tc>
        <w:tc>
          <w:tcPr>
            <w:tcW w:w="425" w:type="dxa"/>
            <w:shd w:val="solid" w:color="FFFFFF" w:fill="auto"/>
          </w:tcPr>
          <w:p w14:paraId="303F0D14" w14:textId="77777777" w:rsidR="00165AAA" w:rsidRPr="008D0B12" w:rsidRDefault="00165AAA" w:rsidP="00165AAA">
            <w:pPr>
              <w:pStyle w:val="TAC"/>
              <w:rPr>
                <w:sz w:val="16"/>
                <w:szCs w:val="16"/>
                <w:lang w:val="x-none"/>
              </w:rPr>
            </w:pPr>
          </w:p>
        </w:tc>
        <w:tc>
          <w:tcPr>
            <w:tcW w:w="4962" w:type="dxa"/>
            <w:shd w:val="solid" w:color="FFFFFF" w:fill="auto"/>
          </w:tcPr>
          <w:p w14:paraId="303F0D15" w14:textId="77777777" w:rsidR="00165AAA" w:rsidRPr="008D0B12" w:rsidRDefault="00165AAA" w:rsidP="00165AAA">
            <w:pPr>
              <w:pStyle w:val="TAL"/>
              <w:rPr>
                <w:sz w:val="16"/>
                <w:szCs w:val="16"/>
              </w:rPr>
            </w:pPr>
            <w:r w:rsidRPr="008D0B12">
              <w:t>Initial TR skeleton</w:t>
            </w:r>
          </w:p>
        </w:tc>
        <w:tc>
          <w:tcPr>
            <w:tcW w:w="708" w:type="dxa"/>
            <w:shd w:val="solid" w:color="FFFFFF" w:fill="auto"/>
          </w:tcPr>
          <w:p w14:paraId="303F0D16" w14:textId="77777777" w:rsidR="00165AAA" w:rsidRPr="008D0B12" w:rsidRDefault="00165AAA" w:rsidP="00165AAA">
            <w:pPr>
              <w:pStyle w:val="TAC"/>
              <w:rPr>
                <w:sz w:val="16"/>
                <w:szCs w:val="16"/>
              </w:rPr>
            </w:pPr>
            <w:r w:rsidRPr="008D0B12">
              <w:t>0.0.1</w:t>
            </w:r>
          </w:p>
        </w:tc>
      </w:tr>
      <w:tr w:rsidR="00EA2214" w:rsidRPr="008D0B12" w14:paraId="303F0D25" w14:textId="77777777" w:rsidTr="00C72833">
        <w:tc>
          <w:tcPr>
            <w:tcW w:w="800" w:type="dxa"/>
            <w:shd w:val="solid" w:color="FFFFFF" w:fill="auto"/>
          </w:tcPr>
          <w:p w14:paraId="303F0D18" w14:textId="77777777" w:rsidR="00EA2214" w:rsidRPr="008D0B12" w:rsidRDefault="00EA2214" w:rsidP="00EA2214">
            <w:pPr>
              <w:pStyle w:val="TAC"/>
              <w:jc w:val="left"/>
            </w:pPr>
            <w:r>
              <w:rPr>
                <w:lang w:eastAsia="zh-CN"/>
              </w:rPr>
              <w:t>2020-08</w:t>
            </w:r>
          </w:p>
        </w:tc>
        <w:tc>
          <w:tcPr>
            <w:tcW w:w="800" w:type="dxa"/>
            <w:shd w:val="solid" w:color="FFFFFF" w:fill="auto"/>
          </w:tcPr>
          <w:p w14:paraId="303F0D19" w14:textId="77777777" w:rsidR="00EA2214" w:rsidRPr="008D0B12" w:rsidRDefault="00EA2214" w:rsidP="00EA2214">
            <w:pPr>
              <w:pStyle w:val="TAC"/>
              <w:jc w:val="left"/>
            </w:pPr>
            <w:r>
              <w:t>3GPP</w:t>
            </w:r>
            <w:r>
              <w:rPr>
                <w:lang w:eastAsia="zh-CN"/>
              </w:rPr>
              <w:t xml:space="preserve"> </w:t>
            </w:r>
            <w:r>
              <w:t>RAN4#</w:t>
            </w:r>
            <w:r w:rsidRPr="008D0B12">
              <w:t>96-e</w:t>
            </w:r>
          </w:p>
        </w:tc>
        <w:tc>
          <w:tcPr>
            <w:tcW w:w="1094" w:type="dxa"/>
            <w:shd w:val="solid" w:color="FFFFFF" w:fill="auto"/>
          </w:tcPr>
          <w:p w14:paraId="303F0D1A" w14:textId="77777777" w:rsidR="00EA2214" w:rsidRPr="008D0B12" w:rsidRDefault="00EA2214" w:rsidP="00692D92">
            <w:pPr>
              <w:pStyle w:val="TAC"/>
              <w:jc w:val="left"/>
              <w:rPr>
                <w:color w:val="000000"/>
                <w:lang w:eastAsia="zh-CN"/>
              </w:rPr>
            </w:pPr>
            <w:r>
              <w:rPr>
                <w:color w:val="000000"/>
                <w:lang w:eastAsia="zh-CN"/>
              </w:rPr>
              <w:t>R4-</w:t>
            </w:r>
            <w:r w:rsidR="00692D92">
              <w:rPr>
                <w:color w:val="000000"/>
                <w:lang w:eastAsia="zh-CN"/>
              </w:rPr>
              <w:t>2001224</w:t>
            </w:r>
          </w:p>
        </w:tc>
        <w:tc>
          <w:tcPr>
            <w:tcW w:w="425" w:type="dxa"/>
            <w:shd w:val="solid" w:color="FFFFFF" w:fill="auto"/>
          </w:tcPr>
          <w:p w14:paraId="303F0D1B" w14:textId="77777777" w:rsidR="00EA2214" w:rsidRPr="008D0B12" w:rsidRDefault="00EA2214" w:rsidP="00EA2214">
            <w:pPr>
              <w:pStyle w:val="TAL"/>
              <w:rPr>
                <w:sz w:val="16"/>
                <w:szCs w:val="16"/>
              </w:rPr>
            </w:pPr>
          </w:p>
        </w:tc>
        <w:tc>
          <w:tcPr>
            <w:tcW w:w="425" w:type="dxa"/>
            <w:shd w:val="solid" w:color="FFFFFF" w:fill="auto"/>
          </w:tcPr>
          <w:p w14:paraId="303F0D1C" w14:textId="77777777" w:rsidR="00EA2214" w:rsidRPr="008D0B12" w:rsidRDefault="00EA2214" w:rsidP="00EA2214">
            <w:pPr>
              <w:pStyle w:val="TAR"/>
              <w:rPr>
                <w:sz w:val="16"/>
                <w:szCs w:val="16"/>
                <w:lang w:val="en-US"/>
              </w:rPr>
            </w:pPr>
          </w:p>
        </w:tc>
        <w:tc>
          <w:tcPr>
            <w:tcW w:w="425" w:type="dxa"/>
            <w:shd w:val="solid" w:color="FFFFFF" w:fill="auto"/>
          </w:tcPr>
          <w:p w14:paraId="303F0D1D" w14:textId="77777777" w:rsidR="00EA2214" w:rsidRPr="008D0B12" w:rsidRDefault="00EA2214" w:rsidP="00EA2214">
            <w:pPr>
              <w:pStyle w:val="TAC"/>
              <w:rPr>
                <w:sz w:val="16"/>
                <w:szCs w:val="16"/>
                <w:lang w:val="x-none"/>
              </w:rPr>
            </w:pPr>
          </w:p>
        </w:tc>
        <w:tc>
          <w:tcPr>
            <w:tcW w:w="4962" w:type="dxa"/>
            <w:shd w:val="solid" w:color="FFFFFF" w:fill="auto"/>
          </w:tcPr>
          <w:p w14:paraId="303F0D1E" w14:textId="77777777" w:rsidR="00D90871" w:rsidRDefault="00D90871" w:rsidP="00EA2214">
            <w:pPr>
              <w:pStyle w:val="TAL"/>
              <w:rPr>
                <w:lang w:eastAsia="zh-CN"/>
              </w:rPr>
            </w:pPr>
            <w:r>
              <w:rPr>
                <w:lang w:eastAsia="zh-CN"/>
              </w:rPr>
              <w:t>Implemented TP’s from RAN4#96e</w:t>
            </w:r>
          </w:p>
          <w:p w14:paraId="303F0D1F" w14:textId="77777777" w:rsidR="00EA2214" w:rsidRDefault="00692D92" w:rsidP="00EA2214">
            <w:pPr>
              <w:pStyle w:val="TAL"/>
              <w:rPr>
                <w:lang w:val="en-US"/>
              </w:rPr>
            </w:pPr>
            <w:r w:rsidRPr="00692D92">
              <w:t>R4-2011668</w:t>
            </w:r>
            <w:r w:rsidRPr="00692D92">
              <w:tab/>
              <w:t>TP to TR 37.717-00-00 SUL_n41A-n83A</w:t>
            </w:r>
            <w:r w:rsidR="00EA2214">
              <w:rPr>
                <w:lang w:val="en-US"/>
              </w:rPr>
              <w:t xml:space="preserve">, </w:t>
            </w:r>
            <w:r w:rsidRPr="00692D92">
              <w:rPr>
                <w:lang w:val="en-US"/>
              </w:rPr>
              <w:t>Huawei, HiSilicon, Etisalat, CMCC</w:t>
            </w:r>
          </w:p>
          <w:p w14:paraId="303F0D20" w14:textId="77777777" w:rsidR="00692D92" w:rsidRDefault="00692D92" w:rsidP="00EA2214">
            <w:pPr>
              <w:pStyle w:val="TAL"/>
            </w:pPr>
            <w:r w:rsidRPr="00692D92">
              <w:t>R4-2011669</w:t>
            </w:r>
            <w:r w:rsidRPr="00692D92">
              <w:tab/>
              <w:t>TP to TR 37.717-00-00 SUL_n79A-n83A</w:t>
            </w:r>
            <w:r>
              <w:t xml:space="preserve">, </w:t>
            </w:r>
            <w:r w:rsidRPr="00692D92">
              <w:t>Huawei, CBN, CMCC, HiSilicon, ABS</w:t>
            </w:r>
          </w:p>
          <w:p w14:paraId="303F0D21" w14:textId="77777777" w:rsidR="00692D92" w:rsidRDefault="00692D92" w:rsidP="00EA2214">
            <w:pPr>
              <w:pStyle w:val="TAL"/>
            </w:pPr>
            <w:r w:rsidRPr="00692D92">
              <w:t>R4-2011671</w:t>
            </w:r>
            <w:r w:rsidRPr="00692D92">
              <w:tab/>
              <w:t>TP to TR 37.717-00-00 DC_28A_SUL_n41A-n83A</w:t>
            </w:r>
            <w:r>
              <w:t xml:space="preserve">, </w:t>
            </w:r>
            <w:r w:rsidRPr="00692D92">
              <w:t>Huawei, HiSilicon, Etisalat, CMCC</w:t>
            </w:r>
          </w:p>
          <w:p w14:paraId="303F0D22" w14:textId="77777777" w:rsidR="00692D92" w:rsidRDefault="00692D92" w:rsidP="00EA2214">
            <w:pPr>
              <w:pStyle w:val="TAL"/>
            </w:pPr>
            <w:r w:rsidRPr="00692D92">
              <w:t>R4-2011672</w:t>
            </w:r>
            <w:r w:rsidRPr="00692D92">
              <w:tab/>
              <w:t>TP for TR 37.717-00-00 for CA_n28A-n41A_SUL_n41A-n83A</w:t>
            </w:r>
            <w:r>
              <w:t xml:space="preserve">, </w:t>
            </w:r>
            <w:r w:rsidRPr="00692D92">
              <w:t>Huawei, HiSilicon</w:t>
            </w:r>
          </w:p>
          <w:p w14:paraId="303F0D23" w14:textId="77777777" w:rsidR="00692D92" w:rsidRPr="008D0B12" w:rsidRDefault="006F3DF6" w:rsidP="00EA2214">
            <w:pPr>
              <w:pStyle w:val="TAL"/>
            </w:pPr>
            <w:r w:rsidRPr="006F3DF6">
              <w:t>R4-2011673</w:t>
            </w:r>
            <w:r w:rsidRPr="006F3DF6">
              <w:tab/>
              <w:t>TP for TR 37.717-00-00 for CA_n28A-n79A_SUL_n79A-n83A</w:t>
            </w:r>
            <w:r>
              <w:t xml:space="preserve">, </w:t>
            </w:r>
            <w:r w:rsidRPr="00692D92">
              <w:t>Huawei, HiSilicon</w:t>
            </w:r>
          </w:p>
        </w:tc>
        <w:tc>
          <w:tcPr>
            <w:tcW w:w="708" w:type="dxa"/>
            <w:shd w:val="solid" w:color="FFFFFF" w:fill="auto"/>
          </w:tcPr>
          <w:p w14:paraId="303F0D24" w14:textId="77777777" w:rsidR="00EA2214" w:rsidRPr="008D0B12" w:rsidRDefault="00EA2214" w:rsidP="00EA2214">
            <w:pPr>
              <w:pStyle w:val="TAC"/>
            </w:pPr>
            <w:r>
              <w:t>0</w:t>
            </w:r>
            <w:r w:rsidRPr="008D0B12">
              <w:t>.1</w:t>
            </w:r>
            <w:r>
              <w:t>.0</w:t>
            </w:r>
          </w:p>
        </w:tc>
      </w:tr>
      <w:tr w:rsidR="00C939E8" w:rsidRPr="008D0B12" w14:paraId="303F0D33" w14:textId="77777777" w:rsidTr="00C72833">
        <w:tc>
          <w:tcPr>
            <w:tcW w:w="800" w:type="dxa"/>
            <w:shd w:val="solid" w:color="FFFFFF" w:fill="auto"/>
          </w:tcPr>
          <w:p w14:paraId="303F0D26" w14:textId="77777777" w:rsidR="00C939E8" w:rsidRDefault="00C939E8" w:rsidP="00EA2214">
            <w:pPr>
              <w:pStyle w:val="TAC"/>
              <w:jc w:val="left"/>
              <w:rPr>
                <w:lang w:eastAsia="zh-CN"/>
              </w:rPr>
            </w:pPr>
            <w:bookmarkStart w:id="451" w:name="_Hlk63587862"/>
            <w:r>
              <w:rPr>
                <w:lang w:eastAsia="zh-CN"/>
              </w:rPr>
              <w:t>2020-11</w:t>
            </w:r>
          </w:p>
        </w:tc>
        <w:tc>
          <w:tcPr>
            <w:tcW w:w="800" w:type="dxa"/>
            <w:shd w:val="solid" w:color="FFFFFF" w:fill="auto"/>
          </w:tcPr>
          <w:p w14:paraId="303F0D27" w14:textId="77777777" w:rsidR="00C939E8" w:rsidRDefault="00C939E8" w:rsidP="00EA2214">
            <w:pPr>
              <w:pStyle w:val="TAC"/>
              <w:jc w:val="left"/>
            </w:pPr>
            <w:r>
              <w:t>3GPP</w:t>
            </w:r>
            <w:r>
              <w:rPr>
                <w:lang w:eastAsia="zh-CN"/>
              </w:rPr>
              <w:t xml:space="preserve"> </w:t>
            </w:r>
            <w:r>
              <w:t>RAN4#97</w:t>
            </w:r>
            <w:r w:rsidRPr="008D0B12">
              <w:t>-e</w:t>
            </w:r>
          </w:p>
        </w:tc>
        <w:tc>
          <w:tcPr>
            <w:tcW w:w="1094" w:type="dxa"/>
            <w:shd w:val="solid" w:color="FFFFFF" w:fill="auto"/>
          </w:tcPr>
          <w:p w14:paraId="303F0D28" w14:textId="77777777" w:rsidR="00C939E8" w:rsidRDefault="00C939E8" w:rsidP="00692D92">
            <w:pPr>
              <w:pStyle w:val="TAC"/>
              <w:jc w:val="left"/>
              <w:rPr>
                <w:color w:val="000000"/>
                <w:lang w:eastAsia="zh-CN"/>
              </w:rPr>
            </w:pPr>
            <w:r>
              <w:rPr>
                <w:color w:val="000000"/>
                <w:lang w:eastAsia="zh-CN"/>
              </w:rPr>
              <w:t>R4-2014801</w:t>
            </w:r>
          </w:p>
        </w:tc>
        <w:tc>
          <w:tcPr>
            <w:tcW w:w="425" w:type="dxa"/>
            <w:shd w:val="solid" w:color="FFFFFF" w:fill="auto"/>
          </w:tcPr>
          <w:p w14:paraId="303F0D29" w14:textId="77777777" w:rsidR="00C939E8" w:rsidRPr="008D0B12" w:rsidRDefault="00C939E8" w:rsidP="00EA2214">
            <w:pPr>
              <w:pStyle w:val="TAL"/>
              <w:rPr>
                <w:sz w:val="16"/>
                <w:szCs w:val="16"/>
              </w:rPr>
            </w:pPr>
          </w:p>
        </w:tc>
        <w:tc>
          <w:tcPr>
            <w:tcW w:w="425" w:type="dxa"/>
            <w:shd w:val="solid" w:color="FFFFFF" w:fill="auto"/>
          </w:tcPr>
          <w:p w14:paraId="303F0D2A" w14:textId="77777777" w:rsidR="00C939E8" w:rsidRPr="008D0B12" w:rsidRDefault="00C939E8" w:rsidP="00EA2214">
            <w:pPr>
              <w:pStyle w:val="TAR"/>
              <w:rPr>
                <w:sz w:val="16"/>
                <w:szCs w:val="16"/>
                <w:lang w:val="en-US"/>
              </w:rPr>
            </w:pPr>
          </w:p>
        </w:tc>
        <w:tc>
          <w:tcPr>
            <w:tcW w:w="425" w:type="dxa"/>
            <w:shd w:val="solid" w:color="FFFFFF" w:fill="auto"/>
          </w:tcPr>
          <w:p w14:paraId="303F0D2B" w14:textId="77777777" w:rsidR="00C939E8" w:rsidRPr="008D0B12" w:rsidRDefault="00C939E8" w:rsidP="00EA2214">
            <w:pPr>
              <w:pStyle w:val="TAC"/>
              <w:rPr>
                <w:sz w:val="16"/>
                <w:szCs w:val="16"/>
                <w:lang w:val="x-none"/>
              </w:rPr>
            </w:pPr>
          </w:p>
        </w:tc>
        <w:tc>
          <w:tcPr>
            <w:tcW w:w="4962" w:type="dxa"/>
            <w:shd w:val="solid" w:color="FFFFFF" w:fill="auto"/>
          </w:tcPr>
          <w:p w14:paraId="303F0D2C" w14:textId="77777777" w:rsidR="00C939E8" w:rsidRDefault="00C939E8" w:rsidP="00C939E8">
            <w:pPr>
              <w:pStyle w:val="TAL"/>
              <w:rPr>
                <w:lang w:eastAsia="zh-CN"/>
              </w:rPr>
            </w:pPr>
            <w:bookmarkStart w:id="452" w:name="OLE_LINK9"/>
            <w:r>
              <w:rPr>
                <w:lang w:eastAsia="zh-CN"/>
              </w:rPr>
              <w:t>Implemented TP’s from RAN4#97e</w:t>
            </w:r>
          </w:p>
          <w:p w14:paraId="303F0D2D" w14:textId="77777777" w:rsidR="00C939E8" w:rsidRDefault="00C939E8" w:rsidP="00EA2214">
            <w:pPr>
              <w:pStyle w:val="TAL"/>
            </w:pPr>
            <w:bookmarkStart w:id="453" w:name="OLE_LINK10"/>
            <w:bookmarkStart w:id="454" w:name="OLE_LINK11"/>
            <w:bookmarkEnd w:id="452"/>
            <w:r w:rsidRPr="00C939E8">
              <w:rPr>
                <w:lang w:eastAsia="zh-CN"/>
              </w:rPr>
              <w:t>R4-2015540</w:t>
            </w:r>
            <w:r w:rsidRPr="00C939E8">
              <w:rPr>
                <w:lang w:eastAsia="zh-CN"/>
              </w:rPr>
              <w:tab/>
              <w:t>TP for TR 37.717-00-00 to correct the notation of SUL band</w:t>
            </w:r>
            <w:r>
              <w:rPr>
                <w:lang w:eastAsia="zh-CN"/>
              </w:rPr>
              <w:t xml:space="preserve">, </w:t>
            </w:r>
            <w:r w:rsidRPr="00692D92">
              <w:t>Huawei, HiSilicon</w:t>
            </w:r>
          </w:p>
          <w:p w14:paraId="303F0D2E" w14:textId="77777777" w:rsidR="00C939E8" w:rsidRDefault="00C939E8" w:rsidP="00EA2214">
            <w:pPr>
              <w:pStyle w:val="TAL"/>
            </w:pPr>
            <w:r w:rsidRPr="00C939E8">
              <w:rPr>
                <w:lang w:eastAsia="zh-CN"/>
              </w:rPr>
              <w:t>R4-2016748</w:t>
            </w:r>
            <w:r w:rsidRPr="00C939E8">
              <w:rPr>
                <w:lang w:eastAsia="zh-CN"/>
              </w:rPr>
              <w:tab/>
              <w:t>TP for TR 37.717-00-00 for CA_n1A_SUL_n78A-n80A</w:t>
            </w:r>
            <w:r>
              <w:rPr>
                <w:lang w:eastAsia="zh-CN"/>
              </w:rPr>
              <w:t xml:space="preserve">, </w:t>
            </w:r>
            <w:r w:rsidRPr="00692D92">
              <w:t>Huawei, HiSilicon</w:t>
            </w:r>
          </w:p>
          <w:p w14:paraId="303F0D2F" w14:textId="77777777" w:rsidR="00C939E8" w:rsidRDefault="00C939E8" w:rsidP="00EA2214">
            <w:pPr>
              <w:pStyle w:val="TAL"/>
              <w:rPr>
                <w:lang w:eastAsia="zh-CN"/>
              </w:rPr>
            </w:pPr>
            <w:r w:rsidRPr="00C939E8">
              <w:rPr>
                <w:lang w:eastAsia="zh-CN"/>
              </w:rPr>
              <w:t>R4-2016749</w:t>
            </w:r>
            <w:r w:rsidRPr="00C939E8">
              <w:rPr>
                <w:lang w:eastAsia="zh-CN"/>
              </w:rPr>
              <w:tab/>
              <w:t>TP for TR 37.717-00-00 for CA_n1A_SUL_n78A-n84A</w:t>
            </w:r>
            <w:r w:rsidR="00DF2F34">
              <w:rPr>
                <w:lang w:eastAsia="zh-CN"/>
              </w:rPr>
              <w:t xml:space="preserve">, </w:t>
            </w:r>
            <w:r w:rsidR="00DF2F34" w:rsidRPr="00692D92">
              <w:t>Huawei, HiSilicon</w:t>
            </w:r>
          </w:p>
          <w:p w14:paraId="303F0D30" w14:textId="77777777" w:rsidR="00DF2F34" w:rsidRDefault="00DF2F34" w:rsidP="00EA2214">
            <w:pPr>
              <w:pStyle w:val="TAL"/>
              <w:rPr>
                <w:lang w:eastAsia="zh-CN"/>
              </w:rPr>
            </w:pPr>
            <w:r w:rsidRPr="00DF2F34">
              <w:rPr>
                <w:lang w:eastAsia="zh-CN"/>
              </w:rPr>
              <w:t>R4-2016750</w:t>
            </w:r>
            <w:r w:rsidRPr="00DF2F34">
              <w:rPr>
                <w:lang w:eastAsia="zh-CN"/>
              </w:rPr>
              <w:tab/>
              <w:t>TP for TR 37.717-00-00 for CA_n41A_SUL_n79A-n80A</w:t>
            </w:r>
            <w:r>
              <w:rPr>
                <w:lang w:eastAsia="zh-CN"/>
              </w:rPr>
              <w:t xml:space="preserve">, </w:t>
            </w:r>
            <w:r w:rsidRPr="00692D92">
              <w:t>Huawei, HiSilicon</w:t>
            </w:r>
          </w:p>
          <w:p w14:paraId="303F0D31" w14:textId="77777777" w:rsidR="00DF2F34" w:rsidRDefault="00DF2F34" w:rsidP="00EA2214">
            <w:pPr>
              <w:pStyle w:val="TAL"/>
              <w:rPr>
                <w:lang w:eastAsia="zh-CN"/>
              </w:rPr>
            </w:pPr>
            <w:r w:rsidRPr="00DF2F34">
              <w:rPr>
                <w:lang w:eastAsia="zh-CN"/>
              </w:rPr>
              <w:t>R4-2016751</w:t>
            </w:r>
            <w:r w:rsidRPr="00DF2F34">
              <w:rPr>
                <w:lang w:eastAsia="zh-CN"/>
              </w:rPr>
              <w:tab/>
              <w:t>TP for TR 37.717-00-00 for CA_n79A_SUL_n41A-n80A</w:t>
            </w:r>
            <w:r>
              <w:rPr>
                <w:lang w:eastAsia="zh-CN"/>
              </w:rPr>
              <w:t xml:space="preserve">, </w:t>
            </w:r>
            <w:r w:rsidRPr="00692D92">
              <w:t>Huawei, HiSilicon</w:t>
            </w:r>
            <w:bookmarkEnd w:id="453"/>
            <w:bookmarkEnd w:id="454"/>
          </w:p>
        </w:tc>
        <w:tc>
          <w:tcPr>
            <w:tcW w:w="708" w:type="dxa"/>
            <w:shd w:val="solid" w:color="FFFFFF" w:fill="auto"/>
          </w:tcPr>
          <w:p w14:paraId="303F0D32" w14:textId="77777777" w:rsidR="00C939E8" w:rsidRPr="00C939E8" w:rsidRDefault="00C939E8" w:rsidP="00EA2214">
            <w:pPr>
              <w:pStyle w:val="TAC"/>
            </w:pPr>
            <w:r>
              <w:t>0.2.0</w:t>
            </w:r>
          </w:p>
        </w:tc>
      </w:tr>
      <w:bookmarkEnd w:id="451"/>
      <w:tr w:rsidR="003743CF" w:rsidRPr="008D0B12" w14:paraId="303F0D42" w14:textId="77777777" w:rsidTr="00C72833">
        <w:tc>
          <w:tcPr>
            <w:tcW w:w="800" w:type="dxa"/>
            <w:shd w:val="solid" w:color="FFFFFF" w:fill="auto"/>
          </w:tcPr>
          <w:p w14:paraId="303F0D34" w14:textId="77777777" w:rsidR="003743CF" w:rsidRDefault="003743CF" w:rsidP="003743CF">
            <w:pPr>
              <w:pStyle w:val="TAC"/>
              <w:jc w:val="left"/>
              <w:rPr>
                <w:lang w:eastAsia="zh-CN"/>
              </w:rPr>
            </w:pPr>
            <w:r>
              <w:rPr>
                <w:lang w:eastAsia="zh-CN"/>
              </w:rPr>
              <w:t>2021-02</w:t>
            </w:r>
          </w:p>
        </w:tc>
        <w:tc>
          <w:tcPr>
            <w:tcW w:w="800" w:type="dxa"/>
            <w:shd w:val="solid" w:color="FFFFFF" w:fill="auto"/>
          </w:tcPr>
          <w:p w14:paraId="303F0D35" w14:textId="77777777" w:rsidR="003743CF" w:rsidRDefault="003743CF" w:rsidP="003743CF">
            <w:pPr>
              <w:pStyle w:val="TAC"/>
              <w:jc w:val="left"/>
            </w:pPr>
            <w:r>
              <w:t>3GPP</w:t>
            </w:r>
            <w:r>
              <w:rPr>
                <w:lang w:eastAsia="zh-CN"/>
              </w:rPr>
              <w:t xml:space="preserve"> </w:t>
            </w:r>
            <w:r>
              <w:t>RAN4#98-e</w:t>
            </w:r>
          </w:p>
        </w:tc>
        <w:tc>
          <w:tcPr>
            <w:tcW w:w="1094" w:type="dxa"/>
            <w:shd w:val="solid" w:color="FFFFFF" w:fill="auto"/>
          </w:tcPr>
          <w:p w14:paraId="303F0D36" w14:textId="77777777" w:rsidR="003743CF" w:rsidRDefault="003743CF" w:rsidP="003743CF">
            <w:pPr>
              <w:pStyle w:val="TAC"/>
              <w:jc w:val="left"/>
              <w:rPr>
                <w:color w:val="000000"/>
                <w:lang w:eastAsia="zh-CN"/>
              </w:rPr>
            </w:pPr>
            <w:r>
              <w:rPr>
                <w:color w:val="000000"/>
                <w:lang w:eastAsia="zh-CN"/>
              </w:rPr>
              <w:t>R4-2100292</w:t>
            </w:r>
          </w:p>
        </w:tc>
        <w:tc>
          <w:tcPr>
            <w:tcW w:w="425" w:type="dxa"/>
            <w:shd w:val="solid" w:color="FFFFFF" w:fill="auto"/>
          </w:tcPr>
          <w:p w14:paraId="303F0D37" w14:textId="77777777" w:rsidR="003743CF" w:rsidRPr="008D0B12" w:rsidRDefault="003743CF" w:rsidP="003743CF">
            <w:pPr>
              <w:pStyle w:val="TAL"/>
              <w:rPr>
                <w:sz w:val="16"/>
                <w:szCs w:val="16"/>
              </w:rPr>
            </w:pPr>
          </w:p>
        </w:tc>
        <w:tc>
          <w:tcPr>
            <w:tcW w:w="425" w:type="dxa"/>
            <w:shd w:val="solid" w:color="FFFFFF" w:fill="auto"/>
          </w:tcPr>
          <w:p w14:paraId="303F0D38" w14:textId="77777777" w:rsidR="003743CF" w:rsidRPr="008D0B12" w:rsidRDefault="003743CF" w:rsidP="003743CF">
            <w:pPr>
              <w:pStyle w:val="TAR"/>
              <w:rPr>
                <w:sz w:val="16"/>
                <w:szCs w:val="16"/>
                <w:lang w:val="en-US"/>
              </w:rPr>
            </w:pPr>
          </w:p>
        </w:tc>
        <w:tc>
          <w:tcPr>
            <w:tcW w:w="425" w:type="dxa"/>
            <w:shd w:val="solid" w:color="FFFFFF" w:fill="auto"/>
          </w:tcPr>
          <w:p w14:paraId="303F0D39" w14:textId="77777777" w:rsidR="003743CF" w:rsidRPr="008D0B12" w:rsidRDefault="003743CF" w:rsidP="003743CF">
            <w:pPr>
              <w:pStyle w:val="TAC"/>
              <w:rPr>
                <w:sz w:val="16"/>
                <w:szCs w:val="16"/>
                <w:lang w:val="x-none"/>
              </w:rPr>
            </w:pPr>
          </w:p>
        </w:tc>
        <w:tc>
          <w:tcPr>
            <w:tcW w:w="4962" w:type="dxa"/>
            <w:shd w:val="solid" w:color="FFFFFF" w:fill="auto"/>
          </w:tcPr>
          <w:p w14:paraId="303F0D3A" w14:textId="77777777" w:rsidR="003743CF" w:rsidRDefault="003743CF" w:rsidP="003743CF">
            <w:pPr>
              <w:pStyle w:val="TAL"/>
              <w:rPr>
                <w:lang w:eastAsia="zh-CN"/>
              </w:rPr>
            </w:pPr>
            <w:r>
              <w:rPr>
                <w:lang w:eastAsia="zh-CN"/>
              </w:rPr>
              <w:t>Implemented TP’s from RAN4#98e</w:t>
            </w:r>
          </w:p>
          <w:p w14:paraId="303F0D3B" w14:textId="77777777" w:rsidR="003743CF" w:rsidRDefault="003743CF" w:rsidP="003743CF">
            <w:pPr>
              <w:pStyle w:val="TAL"/>
            </w:pPr>
            <w:r w:rsidRPr="003743CF">
              <w:rPr>
                <w:lang w:eastAsia="zh-CN"/>
              </w:rPr>
              <w:t>R4-2103070</w:t>
            </w:r>
            <w:r w:rsidRPr="003743CF">
              <w:rPr>
                <w:lang w:eastAsia="zh-CN"/>
              </w:rPr>
              <w:tab/>
              <w:t>TP for TR 37.717-00-00 for CA_n3A_SUL_n78A-n80A</w:t>
            </w:r>
            <w:r>
              <w:rPr>
                <w:lang w:eastAsia="zh-CN"/>
              </w:rPr>
              <w:t xml:space="preserve">, </w:t>
            </w:r>
            <w:r w:rsidRPr="00692D92">
              <w:t>Huawei, HiSilicon</w:t>
            </w:r>
          </w:p>
          <w:p w14:paraId="303F0D3C" w14:textId="77777777" w:rsidR="003743CF" w:rsidRDefault="003743CF" w:rsidP="003743CF">
            <w:pPr>
              <w:pStyle w:val="TAL"/>
            </w:pPr>
            <w:r w:rsidRPr="003743CF">
              <w:rPr>
                <w:lang w:eastAsia="zh-CN"/>
              </w:rPr>
              <w:t>R4-2103071</w:t>
            </w:r>
            <w:r w:rsidRPr="003743CF">
              <w:rPr>
                <w:lang w:eastAsia="zh-CN"/>
              </w:rPr>
              <w:tab/>
              <w:t>TP for TR 37.717-00-00 for CA_n41A_SUL_n79A-n83A</w:t>
            </w:r>
            <w:r>
              <w:rPr>
                <w:lang w:eastAsia="zh-CN"/>
              </w:rPr>
              <w:t xml:space="preserve">, </w:t>
            </w:r>
            <w:r w:rsidRPr="00692D92">
              <w:t>Huawei, HiSilicon</w:t>
            </w:r>
          </w:p>
          <w:p w14:paraId="303F0D3D" w14:textId="77777777" w:rsidR="003743CF" w:rsidRDefault="003743CF" w:rsidP="003743CF">
            <w:pPr>
              <w:pStyle w:val="TAL"/>
              <w:rPr>
                <w:lang w:eastAsia="zh-CN"/>
              </w:rPr>
            </w:pPr>
            <w:r w:rsidRPr="003743CF">
              <w:rPr>
                <w:lang w:eastAsia="zh-CN"/>
              </w:rPr>
              <w:t>R4-2103072</w:t>
            </w:r>
            <w:r w:rsidRPr="003743CF">
              <w:rPr>
                <w:lang w:eastAsia="zh-CN"/>
              </w:rPr>
              <w:tab/>
              <w:t>TP for TR 37.717-00-00 for CA_n79A_SUL_n41A-n83A</w:t>
            </w:r>
            <w:r>
              <w:rPr>
                <w:lang w:eastAsia="zh-CN"/>
              </w:rPr>
              <w:t xml:space="preserve">, </w:t>
            </w:r>
            <w:r w:rsidRPr="00692D92">
              <w:t>Huawei, HiSilicon</w:t>
            </w:r>
          </w:p>
          <w:p w14:paraId="303F0D3E" w14:textId="77777777" w:rsidR="003743CF" w:rsidRDefault="003743CF" w:rsidP="003743CF">
            <w:pPr>
              <w:pStyle w:val="TAL"/>
              <w:rPr>
                <w:lang w:eastAsia="zh-CN"/>
              </w:rPr>
            </w:pPr>
            <w:r w:rsidRPr="003743CF">
              <w:rPr>
                <w:lang w:eastAsia="zh-CN"/>
              </w:rPr>
              <w:t>R4-2103074</w:t>
            </w:r>
            <w:r w:rsidRPr="003743CF">
              <w:rPr>
                <w:lang w:eastAsia="zh-CN"/>
              </w:rPr>
              <w:tab/>
              <w:t>TP for TR 37.717-00-00 for SUL_n79A-n97A</w:t>
            </w:r>
            <w:r>
              <w:rPr>
                <w:lang w:eastAsia="zh-CN"/>
              </w:rPr>
              <w:t xml:space="preserve">, </w:t>
            </w:r>
            <w:r w:rsidRPr="00692D92">
              <w:t>Huawei, HiSilicon</w:t>
            </w:r>
          </w:p>
          <w:p w14:paraId="303F0D3F" w14:textId="77777777" w:rsidR="003743CF" w:rsidRDefault="003743CF" w:rsidP="003743CF">
            <w:pPr>
              <w:pStyle w:val="TAL"/>
            </w:pPr>
            <w:r w:rsidRPr="003743CF">
              <w:rPr>
                <w:lang w:eastAsia="zh-CN"/>
              </w:rPr>
              <w:t>R4-2103075</w:t>
            </w:r>
            <w:r w:rsidRPr="003743CF">
              <w:rPr>
                <w:lang w:eastAsia="zh-CN"/>
              </w:rPr>
              <w:tab/>
              <w:t>TP for TR 37.717-00-00 for SUL_n41A-n98A</w:t>
            </w:r>
            <w:r>
              <w:rPr>
                <w:lang w:eastAsia="zh-CN"/>
              </w:rPr>
              <w:t xml:space="preserve">, </w:t>
            </w:r>
            <w:bookmarkStart w:id="455" w:name="OLE_LINK23"/>
            <w:bookmarkStart w:id="456" w:name="OLE_LINK24"/>
            <w:r w:rsidRPr="00692D92">
              <w:t>Huawei, HiSilicon</w:t>
            </w:r>
            <w:bookmarkEnd w:id="455"/>
            <w:bookmarkEnd w:id="456"/>
          </w:p>
          <w:p w14:paraId="303F0D40" w14:textId="77777777" w:rsidR="003743CF" w:rsidRDefault="003743CF" w:rsidP="003743CF">
            <w:pPr>
              <w:pStyle w:val="TAL"/>
              <w:rPr>
                <w:lang w:eastAsia="zh-CN"/>
              </w:rPr>
            </w:pPr>
            <w:r w:rsidRPr="003743CF">
              <w:rPr>
                <w:lang w:eastAsia="zh-CN"/>
              </w:rPr>
              <w:t>R4-2101611</w:t>
            </w:r>
            <w:r w:rsidRPr="003743CF">
              <w:rPr>
                <w:lang w:eastAsia="zh-CN"/>
              </w:rPr>
              <w:tab/>
              <w:t>TP for TR 37.717-00-00 for SUL_n79A-n98A</w:t>
            </w:r>
            <w:r>
              <w:rPr>
                <w:lang w:eastAsia="zh-CN"/>
              </w:rPr>
              <w:t xml:space="preserve">, </w:t>
            </w:r>
            <w:r w:rsidRPr="00692D92">
              <w:t>Huawei, HiSilicon</w:t>
            </w:r>
          </w:p>
        </w:tc>
        <w:tc>
          <w:tcPr>
            <w:tcW w:w="708" w:type="dxa"/>
            <w:shd w:val="solid" w:color="FFFFFF" w:fill="auto"/>
          </w:tcPr>
          <w:p w14:paraId="303F0D41" w14:textId="77777777" w:rsidR="003743CF" w:rsidRDefault="003743CF" w:rsidP="003743CF">
            <w:pPr>
              <w:pStyle w:val="TAC"/>
              <w:rPr>
                <w:lang w:eastAsia="zh-CN"/>
              </w:rPr>
            </w:pPr>
            <w:r>
              <w:rPr>
                <w:rFonts w:hint="eastAsia"/>
                <w:lang w:eastAsia="zh-CN"/>
              </w:rPr>
              <w:t>0</w:t>
            </w:r>
            <w:r>
              <w:rPr>
                <w:lang w:eastAsia="zh-CN"/>
              </w:rPr>
              <w:t>.3.0</w:t>
            </w:r>
          </w:p>
        </w:tc>
      </w:tr>
      <w:tr w:rsidR="00F853A3" w:rsidRPr="008D0B12" w14:paraId="303F0D54" w14:textId="77777777" w:rsidTr="00C72833">
        <w:tc>
          <w:tcPr>
            <w:tcW w:w="800" w:type="dxa"/>
            <w:shd w:val="solid" w:color="FFFFFF" w:fill="auto"/>
          </w:tcPr>
          <w:p w14:paraId="303F0D43" w14:textId="77777777" w:rsidR="00F853A3" w:rsidRDefault="00F853A3" w:rsidP="00F853A3">
            <w:pPr>
              <w:pStyle w:val="TAC"/>
              <w:jc w:val="left"/>
              <w:rPr>
                <w:lang w:eastAsia="zh-CN"/>
              </w:rPr>
            </w:pPr>
            <w:r>
              <w:rPr>
                <w:lang w:eastAsia="zh-CN"/>
              </w:rPr>
              <w:t>2021-04</w:t>
            </w:r>
          </w:p>
        </w:tc>
        <w:tc>
          <w:tcPr>
            <w:tcW w:w="800" w:type="dxa"/>
            <w:shd w:val="solid" w:color="FFFFFF" w:fill="auto"/>
          </w:tcPr>
          <w:p w14:paraId="303F0D44" w14:textId="77777777" w:rsidR="00F853A3" w:rsidRDefault="00F853A3" w:rsidP="00F853A3">
            <w:pPr>
              <w:pStyle w:val="TAC"/>
              <w:jc w:val="left"/>
            </w:pPr>
            <w:r>
              <w:t>3GPP</w:t>
            </w:r>
            <w:r>
              <w:rPr>
                <w:lang w:eastAsia="zh-CN"/>
              </w:rPr>
              <w:t xml:space="preserve"> </w:t>
            </w:r>
            <w:r>
              <w:t>RAN4#98bis-e</w:t>
            </w:r>
          </w:p>
        </w:tc>
        <w:tc>
          <w:tcPr>
            <w:tcW w:w="1094" w:type="dxa"/>
            <w:shd w:val="solid" w:color="FFFFFF" w:fill="auto"/>
          </w:tcPr>
          <w:p w14:paraId="303F0D45" w14:textId="77777777" w:rsidR="00F853A3" w:rsidRDefault="00F853A3" w:rsidP="00F853A3">
            <w:pPr>
              <w:pStyle w:val="TAC"/>
              <w:jc w:val="left"/>
              <w:rPr>
                <w:color w:val="000000"/>
                <w:lang w:eastAsia="zh-CN"/>
              </w:rPr>
            </w:pPr>
            <w:r>
              <w:rPr>
                <w:color w:val="000000"/>
                <w:lang w:eastAsia="zh-CN"/>
              </w:rPr>
              <w:t>R4-2106660</w:t>
            </w:r>
          </w:p>
        </w:tc>
        <w:tc>
          <w:tcPr>
            <w:tcW w:w="425" w:type="dxa"/>
            <w:shd w:val="solid" w:color="FFFFFF" w:fill="auto"/>
          </w:tcPr>
          <w:p w14:paraId="303F0D46" w14:textId="77777777" w:rsidR="00F853A3" w:rsidRPr="008D0B12" w:rsidRDefault="00F853A3" w:rsidP="00F853A3">
            <w:pPr>
              <w:pStyle w:val="TAL"/>
              <w:rPr>
                <w:sz w:val="16"/>
                <w:szCs w:val="16"/>
              </w:rPr>
            </w:pPr>
          </w:p>
        </w:tc>
        <w:tc>
          <w:tcPr>
            <w:tcW w:w="425" w:type="dxa"/>
            <w:shd w:val="solid" w:color="FFFFFF" w:fill="auto"/>
          </w:tcPr>
          <w:p w14:paraId="303F0D47" w14:textId="77777777" w:rsidR="00F853A3" w:rsidRPr="008D0B12" w:rsidRDefault="00F853A3" w:rsidP="00F853A3">
            <w:pPr>
              <w:pStyle w:val="TAR"/>
              <w:rPr>
                <w:sz w:val="16"/>
                <w:szCs w:val="16"/>
                <w:lang w:val="en-US"/>
              </w:rPr>
            </w:pPr>
          </w:p>
        </w:tc>
        <w:tc>
          <w:tcPr>
            <w:tcW w:w="425" w:type="dxa"/>
            <w:shd w:val="solid" w:color="FFFFFF" w:fill="auto"/>
          </w:tcPr>
          <w:p w14:paraId="303F0D48" w14:textId="77777777" w:rsidR="00F853A3" w:rsidRPr="008D0B12" w:rsidRDefault="00F853A3" w:rsidP="00F853A3">
            <w:pPr>
              <w:pStyle w:val="TAC"/>
              <w:rPr>
                <w:sz w:val="16"/>
                <w:szCs w:val="16"/>
                <w:lang w:val="x-none"/>
              </w:rPr>
            </w:pPr>
          </w:p>
        </w:tc>
        <w:tc>
          <w:tcPr>
            <w:tcW w:w="4962" w:type="dxa"/>
            <w:shd w:val="solid" w:color="FFFFFF" w:fill="auto"/>
          </w:tcPr>
          <w:p w14:paraId="303F0D49" w14:textId="77777777" w:rsidR="00F853A3" w:rsidRDefault="00F853A3" w:rsidP="00F853A3">
            <w:pPr>
              <w:pStyle w:val="TAL"/>
              <w:rPr>
                <w:lang w:eastAsia="zh-CN"/>
              </w:rPr>
            </w:pPr>
            <w:bookmarkStart w:id="457" w:name="OLE_LINK39"/>
            <w:r>
              <w:rPr>
                <w:lang w:eastAsia="zh-CN"/>
              </w:rPr>
              <w:t>Implemented TP’s from RAN4#98bis-e</w:t>
            </w:r>
          </w:p>
          <w:bookmarkEnd w:id="457"/>
          <w:p w14:paraId="303F0D4A" w14:textId="77777777" w:rsidR="00F853A3" w:rsidRDefault="000B45F8" w:rsidP="00F853A3">
            <w:pPr>
              <w:pStyle w:val="TAL"/>
              <w:rPr>
                <w:lang w:eastAsia="zh-CN"/>
              </w:rPr>
            </w:pPr>
            <w:r w:rsidRPr="000B45F8">
              <w:rPr>
                <w:lang w:eastAsia="zh-CN"/>
              </w:rPr>
              <w:t>R4-2105165</w:t>
            </w:r>
            <w:r w:rsidRPr="000B45F8">
              <w:rPr>
                <w:lang w:eastAsia="zh-CN"/>
              </w:rPr>
              <w:tab/>
              <w:t>TP for TR 37.717-00-00:SUL_n41A-n99A and SUL_n41A(2A)-n99A</w:t>
            </w:r>
          </w:p>
          <w:p w14:paraId="303F0D4B" w14:textId="77777777" w:rsidR="000B45F8" w:rsidRDefault="000B45F8" w:rsidP="00F853A3">
            <w:pPr>
              <w:pStyle w:val="TAL"/>
              <w:rPr>
                <w:lang w:eastAsia="zh-CN"/>
              </w:rPr>
            </w:pPr>
            <w:r w:rsidRPr="000B45F8">
              <w:rPr>
                <w:lang w:eastAsia="zh-CN"/>
              </w:rPr>
              <w:t>R4-2105166</w:t>
            </w:r>
            <w:r w:rsidRPr="000B45F8">
              <w:rPr>
                <w:lang w:eastAsia="zh-CN"/>
              </w:rPr>
              <w:tab/>
              <w:t>TP for TR 37.717-00-00:SUL_n48A-n99A and SUL_n48A(2A)-n99A</w:t>
            </w:r>
          </w:p>
          <w:p w14:paraId="303F0D4C" w14:textId="77777777" w:rsidR="000B45F8" w:rsidRDefault="000B45F8" w:rsidP="00F853A3">
            <w:pPr>
              <w:pStyle w:val="TAL"/>
              <w:rPr>
                <w:lang w:eastAsia="zh-CN"/>
              </w:rPr>
            </w:pPr>
            <w:r w:rsidRPr="000B45F8">
              <w:rPr>
                <w:lang w:eastAsia="zh-CN"/>
              </w:rPr>
              <w:t>R4-2105167</w:t>
            </w:r>
            <w:r w:rsidRPr="000B45F8">
              <w:rPr>
                <w:lang w:eastAsia="zh-CN"/>
              </w:rPr>
              <w:tab/>
              <w:t>TP for TR 37.717-00-00:SUL_n77A-n99A and SUL_n77A(2A)-n99A</w:t>
            </w:r>
          </w:p>
          <w:p w14:paraId="303F0D4D" w14:textId="77777777" w:rsidR="000B45F8" w:rsidRDefault="000B45F8" w:rsidP="00F853A3">
            <w:pPr>
              <w:pStyle w:val="TAL"/>
              <w:rPr>
                <w:lang w:eastAsia="zh-CN"/>
              </w:rPr>
            </w:pPr>
            <w:r w:rsidRPr="000B45F8">
              <w:rPr>
                <w:lang w:eastAsia="zh-CN"/>
              </w:rPr>
              <w:t>R4-2106654</w:t>
            </w:r>
            <w:r w:rsidRPr="000B45F8">
              <w:rPr>
                <w:lang w:eastAsia="zh-CN"/>
              </w:rPr>
              <w:tab/>
              <w:t>Updated TP for TR 37.717-00-00 for CA_n3A_SUL_n78C-n80A</w:t>
            </w:r>
          </w:p>
          <w:p w14:paraId="303F0D4E" w14:textId="77777777" w:rsidR="000B45F8" w:rsidRDefault="000B45F8" w:rsidP="00F853A3">
            <w:pPr>
              <w:pStyle w:val="TAL"/>
              <w:rPr>
                <w:lang w:eastAsia="zh-CN"/>
              </w:rPr>
            </w:pPr>
            <w:r w:rsidRPr="000B45F8">
              <w:rPr>
                <w:lang w:eastAsia="zh-CN"/>
              </w:rPr>
              <w:t>R4-2106655</w:t>
            </w:r>
            <w:r w:rsidRPr="000B45F8">
              <w:rPr>
                <w:lang w:eastAsia="zh-CN"/>
              </w:rPr>
              <w:tab/>
              <w:t>Updated TP for TR 37.717-00-00 for CA_n1A_SUL_n78C-n84A</w:t>
            </w:r>
          </w:p>
          <w:p w14:paraId="303F0D4F" w14:textId="77777777" w:rsidR="000B45F8" w:rsidRDefault="000B45F8" w:rsidP="00F853A3">
            <w:pPr>
              <w:pStyle w:val="TAL"/>
              <w:rPr>
                <w:lang w:eastAsia="zh-CN"/>
              </w:rPr>
            </w:pPr>
            <w:r w:rsidRPr="000B45F8">
              <w:rPr>
                <w:lang w:eastAsia="zh-CN"/>
              </w:rPr>
              <w:t>R4-2106656</w:t>
            </w:r>
            <w:r w:rsidRPr="000B45F8">
              <w:rPr>
                <w:lang w:eastAsia="zh-CN"/>
              </w:rPr>
              <w:tab/>
              <w:t>Updated TP for TR 37.717-00-00 for CA_n28A_SUL_n41C-n83A</w:t>
            </w:r>
          </w:p>
          <w:p w14:paraId="303F0D50" w14:textId="77777777" w:rsidR="000B45F8" w:rsidRDefault="000B45F8" w:rsidP="00F853A3">
            <w:pPr>
              <w:pStyle w:val="TAL"/>
              <w:rPr>
                <w:lang w:eastAsia="zh-CN"/>
              </w:rPr>
            </w:pPr>
            <w:r w:rsidRPr="000B45F8">
              <w:rPr>
                <w:lang w:eastAsia="zh-CN"/>
              </w:rPr>
              <w:t>R4-2106657</w:t>
            </w:r>
            <w:r w:rsidRPr="000B45F8">
              <w:rPr>
                <w:lang w:eastAsia="zh-CN"/>
              </w:rPr>
              <w:tab/>
              <w:t>Updated TP for TR 37.717-00-00 for CA_n28A_SUL_n79C-n83A</w:t>
            </w:r>
          </w:p>
          <w:p w14:paraId="303F0D51" w14:textId="77777777" w:rsidR="000B45F8" w:rsidRDefault="000B45F8" w:rsidP="00F853A3">
            <w:pPr>
              <w:pStyle w:val="TAL"/>
              <w:rPr>
                <w:lang w:eastAsia="zh-CN"/>
              </w:rPr>
            </w:pPr>
            <w:r>
              <w:rPr>
                <w:lang w:eastAsia="zh-CN"/>
              </w:rPr>
              <w:t>R4-210</w:t>
            </w:r>
            <w:r w:rsidRPr="000B45F8">
              <w:rPr>
                <w:lang w:eastAsia="zh-CN"/>
              </w:rPr>
              <w:t>5276</w:t>
            </w:r>
            <w:r w:rsidRPr="000B45F8">
              <w:rPr>
                <w:lang w:eastAsia="zh-CN"/>
              </w:rPr>
              <w:tab/>
              <w:t>TP for TR 37.717-00-00 for SUL_n41A-n97A</w:t>
            </w:r>
          </w:p>
          <w:p w14:paraId="303F0D52" w14:textId="77777777" w:rsidR="000B45F8" w:rsidRPr="00525158" w:rsidRDefault="00525158" w:rsidP="00F853A3">
            <w:pPr>
              <w:pStyle w:val="TAL"/>
              <w:rPr>
                <w:lang w:eastAsia="zh-CN"/>
              </w:rPr>
            </w:pPr>
            <w:r w:rsidRPr="00525158">
              <w:rPr>
                <w:lang w:eastAsia="zh-CN"/>
              </w:rPr>
              <w:t>R4-2105164</w:t>
            </w:r>
            <w:r w:rsidRPr="00525158">
              <w:rPr>
                <w:lang w:eastAsia="zh-CN"/>
              </w:rPr>
              <w:tab/>
              <w:t>TP for TR 37.717-00-00:SUL_n24A-n99A</w:t>
            </w:r>
          </w:p>
        </w:tc>
        <w:tc>
          <w:tcPr>
            <w:tcW w:w="708" w:type="dxa"/>
            <w:shd w:val="solid" w:color="FFFFFF" w:fill="auto"/>
          </w:tcPr>
          <w:p w14:paraId="303F0D53" w14:textId="77777777" w:rsidR="00F853A3" w:rsidRDefault="00F853A3" w:rsidP="00F853A3">
            <w:pPr>
              <w:pStyle w:val="TAC"/>
              <w:rPr>
                <w:lang w:eastAsia="zh-CN"/>
              </w:rPr>
            </w:pPr>
            <w:r>
              <w:rPr>
                <w:rFonts w:hint="eastAsia"/>
                <w:lang w:eastAsia="zh-CN"/>
              </w:rPr>
              <w:t>0</w:t>
            </w:r>
            <w:r>
              <w:rPr>
                <w:lang w:eastAsia="zh-CN"/>
              </w:rPr>
              <w:t>.4.0</w:t>
            </w:r>
          </w:p>
        </w:tc>
      </w:tr>
      <w:tr w:rsidR="00C532F4" w:rsidRPr="008D0B12" w14:paraId="58BD5D09" w14:textId="77777777" w:rsidTr="00C72833">
        <w:tc>
          <w:tcPr>
            <w:tcW w:w="800" w:type="dxa"/>
            <w:shd w:val="solid" w:color="FFFFFF" w:fill="auto"/>
          </w:tcPr>
          <w:p w14:paraId="05A36CC7" w14:textId="3E476E0D" w:rsidR="00C532F4" w:rsidRDefault="00C532F4" w:rsidP="00C532F4">
            <w:pPr>
              <w:pStyle w:val="TAC"/>
              <w:jc w:val="left"/>
              <w:rPr>
                <w:lang w:eastAsia="zh-CN"/>
              </w:rPr>
            </w:pPr>
            <w:r w:rsidRPr="0038086D">
              <w:t>2021-0</w:t>
            </w:r>
            <w:r>
              <w:t>5</w:t>
            </w:r>
          </w:p>
        </w:tc>
        <w:tc>
          <w:tcPr>
            <w:tcW w:w="800" w:type="dxa"/>
            <w:shd w:val="solid" w:color="FFFFFF" w:fill="auto"/>
          </w:tcPr>
          <w:p w14:paraId="6990B94D" w14:textId="6C38B083" w:rsidR="00C532F4" w:rsidRDefault="00C532F4" w:rsidP="00C532F4">
            <w:pPr>
              <w:pStyle w:val="TAC"/>
              <w:jc w:val="left"/>
            </w:pPr>
            <w:r w:rsidRPr="0038086D">
              <w:t>3GPP RAN4#9</w:t>
            </w:r>
            <w:r>
              <w:t>9</w:t>
            </w:r>
            <w:r w:rsidRPr="0038086D">
              <w:t>-e</w:t>
            </w:r>
          </w:p>
        </w:tc>
        <w:tc>
          <w:tcPr>
            <w:tcW w:w="1094" w:type="dxa"/>
            <w:shd w:val="solid" w:color="FFFFFF" w:fill="auto"/>
          </w:tcPr>
          <w:p w14:paraId="7021A2D9" w14:textId="6C406530" w:rsidR="00C532F4" w:rsidRDefault="00C532F4" w:rsidP="00C532F4">
            <w:pPr>
              <w:pStyle w:val="TAC"/>
              <w:jc w:val="left"/>
              <w:rPr>
                <w:color w:val="000000"/>
                <w:lang w:eastAsia="zh-CN"/>
              </w:rPr>
            </w:pPr>
            <w:r w:rsidRPr="0038086D">
              <w:t>R4-210</w:t>
            </w:r>
            <w:r>
              <w:t>9767</w:t>
            </w:r>
          </w:p>
        </w:tc>
        <w:tc>
          <w:tcPr>
            <w:tcW w:w="425" w:type="dxa"/>
            <w:shd w:val="solid" w:color="FFFFFF" w:fill="auto"/>
          </w:tcPr>
          <w:p w14:paraId="557163E7" w14:textId="77777777" w:rsidR="00C532F4" w:rsidRPr="008D0B12" w:rsidRDefault="00C532F4" w:rsidP="00C532F4">
            <w:pPr>
              <w:pStyle w:val="TAL"/>
              <w:rPr>
                <w:sz w:val="16"/>
                <w:szCs w:val="16"/>
              </w:rPr>
            </w:pPr>
          </w:p>
        </w:tc>
        <w:tc>
          <w:tcPr>
            <w:tcW w:w="425" w:type="dxa"/>
            <w:shd w:val="solid" w:color="FFFFFF" w:fill="auto"/>
          </w:tcPr>
          <w:p w14:paraId="7A128588" w14:textId="77777777" w:rsidR="00C532F4" w:rsidRPr="008D0B12" w:rsidRDefault="00C532F4" w:rsidP="00C532F4">
            <w:pPr>
              <w:pStyle w:val="TAR"/>
              <w:rPr>
                <w:sz w:val="16"/>
                <w:szCs w:val="16"/>
                <w:lang w:val="en-US"/>
              </w:rPr>
            </w:pPr>
          </w:p>
        </w:tc>
        <w:tc>
          <w:tcPr>
            <w:tcW w:w="425" w:type="dxa"/>
            <w:shd w:val="solid" w:color="FFFFFF" w:fill="auto"/>
          </w:tcPr>
          <w:p w14:paraId="3399B2D6" w14:textId="77777777" w:rsidR="00C532F4" w:rsidRPr="008D0B12" w:rsidRDefault="00C532F4" w:rsidP="00C532F4">
            <w:pPr>
              <w:pStyle w:val="TAC"/>
              <w:rPr>
                <w:sz w:val="16"/>
                <w:szCs w:val="16"/>
                <w:lang w:val="x-none"/>
              </w:rPr>
            </w:pPr>
          </w:p>
        </w:tc>
        <w:tc>
          <w:tcPr>
            <w:tcW w:w="4962" w:type="dxa"/>
            <w:shd w:val="solid" w:color="FFFFFF" w:fill="auto"/>
          </w:tcPr>
          <w:p w14:paraId="7F9DE613" w14:textId="4BD65D88" w:rsidR="00C532F4" w:rsidRDefault="00C532F4" w:rsidP="00C532F4">
            <w:pPr>
              <w:pStyle w:val="TAL"/>
              <w:rPr>
                <w:lang w:eastAsia="zh-CN"/>
              </w:rPr>
            </w:pPr>
            <w:r w:rsidRPr="00C532F4">
              <w:rPr>
                <w:lang w:eastAsia="zh-CN"/>
              </w:rPr>
              <w:t>R4-2110252</w:t>
            </w:r>
            <w:r w:rsidRPr="00C532F4">
              <w:rPr>
                <w:lang w:eastAsia="zh-CN"/>
              </w:rPr>
              <w:tab/>
              <w:t>Updated TP for TR 37.717-00-00 for CA_n3_SUL_n78-n80</w:t>
            </w:r>
            <w:r>
              <w:rPr>
                <w:lang w:eastAsia="zh-CN"/>
              </w:rPr>
              <w:t>,</w:t>
            </w:r>
            <w:r>
              <w:t xml:space="preserve"> </w:t>
            </w:r>
            <w:r w:rsidRPr="00C532F4">
              <w:rPr>
                <w:lang w:eastAsia="zh-CN"/>
              </w:rPr>
              <w:t>Huawei, HiSilicon</w:t>
            </w:r>
          </w:p>
          <w:p w14:paraId="567C8592" w14:textId="70F1DF49" w:rsidR="00C532F4" w:rsidRDefault="00C532F4" w:rsidP="00C532F4">
            <w:pPr>
              <w:pStyle w:val="TAL"/>
              <w:rPr>
                <w:lang w:eastAsia="zh-CN"/>
              </w:rPr>
            </w:pPr>
            <w:r w:rsidRPr="00C532F4">
              <w:rPr>
                <w:lang w:eastAsia="zh-CN"/>
              </w:rPr>
              <w:t>R4-2110253</w:t>
            </w:r>
            <w:r w:rsidRPr="00C532F4">
              <w:rPr>
                <w:lang w:eastAsia="zh-CN"/>
              </w:rPr>
              <w:tab/>
              <w:t>TP for TR 37.717-00-00 for CA_n3A_SUL_n79A-n80A / CA_n3A_SUL_n79C-n80A</w:t>
            </w:r>
            <w:r>
              <w:rPr>
                <w:lang w:eastAsia="zh-CN"/>
              </w:rPr>
              <w:t xml:space="preserve">, </w:t>
            </w:r>
            <w:r w:rsidRPr="00C532F4">
              <w:rPr>
                <w:lang w:eastAsia="zh-CN"/>
              </w:rPr>
              <w:t>Huawei, HiSilicon</w:t>
            </w:r>
          </w:p>
          <w:p w14:paraId="2A6E7C1B" w14:textId="0999330E" w:rsidR="00C532F4" w:rsidRDefault="00C532F4" w:rsidP="00C532F4">
            <w:pPr>
              <w:pStyle w:val="TAL"/>
              <w:rPr>
                <w:lang w:eastAsia="zh-CN"/>
              </w:rPr>
            </w:pPr>
            <w:r w:rsidRPr="00C532F4">
              <w:rPr>
                <w:lang w:eastAsia="zh-CN"/>
              </w:rPr>
              <w:t>R4-2110254</w:t>
            </w:r>
            <w:r w:rsidRPr="00C532F4">
              <w:rPr>
                <w:lang w:eastAsia="zh-CN"/>
              </w:rPr>
              <w:tab/>
              <w:t xml:space="preserve">TP for TR 37.717-00-00 for </w:t>
            </w:r>
            <w:r w:rsidRPr="00C532F4">
              <w:rPr>
                <w:lang w:eastAsia="zh-CN"/>
              </w:rPr>
              <w:lastRenderedPageBreak/>
              <w:t>CA_n3A_SUL_n41A-n80A / CA_n3A_SUL_n41C-n80A</w:t>
            </w:r>
            <w:r>
              <w:rPr>
                <w:lang w:eastAsia="zh-CN"/>
              </w:rPr>
              <w:t xml:space="preserve">, </w:t>
            </w:r>
            <w:r w:rsidRPr="00C532F4">
              <w:rPr>
                <w:lang w:eastAsia="zh-CN"/>
              </w:rPr>
              <w:t>Huawei, HiSilicon</w:t>
            </w:r>
          </w:p>
        </w:tc>
        <w:tc>
          <w:tcPr>
            <w:tcW w:w="708" w:type="dxa"/>
            <w:shd w:val="solid" w:color="FFFFFF" w:fill="auto"/>
          </w:tcPr>
          <w:p w14:paraId="6B9BF2C5" w14:textId="12A58CE9" w:rsidR="00C532F4" w:rsidRDefault="00C532F4" w:rsidP="00C532F4">
            <w:pPr>
              <w:pStyle w:val="TAC"/>
              <w:rPr>
                <w:lang w:eastAsia="zh-CN"/>
              </w:rPr>
            </w:pPr>
            <w:r w:rsidRPr="00C532F4">
              <w:rPr>
                <w:lang w:eastAsia="zh-CN"/>
              </w:rPr>
              <w:lastRenderedPageBreak/>
              <w:t>0.5.0</w:t>
            </w:r>
          </w:p>
        </w:tc>
      </w:tr>
      <w:tr w:rsidR="003B70D9" w:rsidRPr="008D0B12" w14:paraId="63968E30" w14:textId="77777777" w:rsidTr="00C72833">
        <w:tc>
          <w:tcPr>
            <w:tcW w:w="800" w:type="dxa"/>
            <w:shd w:val="solid" w:color="FFFFFF" w:fill="auto"/>
          </w:tcPr>
          <w:p w14:paraId="26AB1CF6" w14:textId="65637EA8" w:rsidR="003B70D9" w:rsidRPr="0038086D" w:rsidRDefault="003B70D9" w:rsidP="000A57D4">
            <w:pPr>
              <w:pStyle w:val="TAC"/>
              <w:jc w:val="left"/>
            </w:pPr>
            <w:r w:rsidRPr="0038086D">
              <w:t>2021-</w:t>
            </w:r>
            <w:r w:rsidR="000A57D4">
              <w:t>11</w:t>
            </w:r>
          </w:p>
        </w:tc>
        <w:tc>
          <w:tcPr>
            <w:tcW w:w="800" w:type="dxa"/>
            <w:shd w:val="solid" w:color="FFFFFF" w:fill="auto"/>
          </w:tcPr>
          <w:p w14:paraId="0D82C2FE" w14:textId="5B109EAA" w:rsidR="003B70D9" w:rsidRPr="0038086D" w:rsidRDefault="003B70D9" w:rsidP="003B70D9">
            <w:pPr>
              <w:pStyle w:val="TAC"/>
              <w:jc w:val="left"/>
            </w:pPr>
            <w:r w:rsidRPr="0038086D">
              <w:t>3GPP RAN4#</w:t>
            </w:r>
            <w:r>
              <w:t>101</w:t>
            </w:r>
            <w:r w:rsidRPr="0038086D">
              <w:t>-e</w:t>
            </w:r>
          </w:p>
        </w:tc>
        <w:tc>
          <w:tcPr>
            <w:tcW w:w="1094" w:type="dxa"/>
            <w:shd w:val="solid" w:color="FFFFFF" w:fill="auto"/>
          </w:tcPr>
          <w:p w14:paraId="6C7F3189" w14:textId="621CB18B" w:rsidR="003B70D9" w:rsidRPr="0038086D" w:rsidRDefault="003B70D9" w:rsidP="003B70D9">
            <w:pPr>
              <w:pStyle w:val="TAC"/>
              <w:jc w:val="left"/>
            </w:pPr>
            <w:r w:rsidRPr="0038086D">
              <w:t>R4-21</w:t>
            </w:r>
            <w:r>
              <w:t>18476</w:t>
            </w:r>
          </w:p>
        </w:tc>
        <w:tc>
          <w:tcPr>
            <w:tcW w:w="425" w:type="dxa"/>
            <w:shd w:val="solid" w:color="FFFFFF" w:fill="auto"/>
          </w:tcPr>
          <w:p w14:paraId="669C3580" w14:textId="77777777" w:rsidR="003B70D9" w:rsidRPr="008D0B12" w:rsidRDefault="003B70D9" w:rsidP="003B70D9">
            <w:pPr>
              <w:pStyle w:val="TAL"/>
              <w:rPr>
                <w:sz w:val="16"/>
                <w:szCs w:val="16"/>
              </w:rPr>
            </w:pPr>
          </w:p>
        </w:tc>
        <w:tc>
          <w:tcPr>
            <w:tcW w:w="425" w:type="dxa"/>
            <w:shd w:val="solid" w:color="FFFFFF" w:fill="auto"/>
          </w:tcPr>
          <w:p w14:paraId="11BD5C86" w14:textId="77777777" w:rsidR="003B70D9" w:rsidRPr="008D0B12" w:rsidRDefault="003B70D9" w:rsidP="003B70D9">
            <w:pPr>
              <w:pStyle w:val="TAR"/>
              <w:rPr>
                <w:sz w:val="16"/>
                <w:szCs w:val="16"/>
                <w:lang w:val="en-US"/>
              </w:rPr>
            </w:pPr>
          </w:p>
        </w:tc>
        <w:tc>
          <w:tcPr>
            <w:tcW w:w="425" w:type="dxa"/>
            <w:shd w:val="solid" w:color="FFFFFF" w:fill="auto"/>
          </w:tcPr>
          <w:p w14:paraId="28933F2C" w14:textId="77777777" w:rsidR="003B70D9" w:rsidRPr="008D0B12" w:rsidRDefault="003B70D9" w:rsidP="003B70D9">
            <w:pPr>
              <w:pStyle w:val="TAC"/>
              <w:rPr>
                <w:sz w:val="16"/>
                <w:szCs w:val="16"/>
                <w:lang w:val="x-none"/>
              </w:rPr>
            </w:pPr>
          </w:p>
        </w:tc>
        <w:tc>
          <w:tcPr>
            <w:tcW w:w="4962" w:type="dxa"/>
            <w:shd w:val="solid" w:color="FFFFFF" w:fill="auto"/>
          </w:tcPr>
          <w:p w14:paraId="03FBE79C" w14:textId="1C682238" w:rsidR="003B70D9" w:rsidRDefault="003B70D9" w:rsidP="003B70D9">
            <w:pPr>
              <w:pStyle w:val="TAL"/>
              <w:rPr>
                <w:lang w:eastAsia="zh-CN"/>
              </w:rPr>
            </w:pPr>
            <w:r>
              <w:rPr>
                <w:lang w:eastAsia="zh-CN"/>
              </w:rPr>
              <w:t>Implemented TP’s from RAN4#101-e</w:t>
            </w:r>
          </w:p>
          <w:p w14:paraId="09B31A97" w14:textId="77777777" w:rsidR="003B70D9" w:rsidRDefault="003B70D9" w:rsidP="003B70D9">
            <w:pPr>
              <w:pStyle w:val="TAL"/>
              <w:rPr>
                <w:lang w:eastAsia="zh-CN"/>
              </w:rPr>
            </w:pPr>
            <w:r w:rsidRPr="003B70D9">
              <w:rPr>
                <w:lang w:eastAsia="zh-CN"/>
              </w:rPr>
              <w:t>R4-2119792</w:t>
            </w:r>
            <w:r w:rsidRPr="003B70D9">
              <w:rPr>
                <w:lang w:eastAsia="zh-CN"/>
              </w:rPr>
              <w:tab/>
              <w:t>TP for TR 37.717-00-00: add BCS1 for SUL_n41A-n97A</w:t>
            </w:r>
          </w:p>
          <w:p w14:paraId="33EB4131" w14:textId="304318EF" w:rsidR="003B70D9" w:rsidRPr="003B70D9" w:rsidRDefault="003B70D9" w:rsidP="003B70D9">
            <w:pPr>
              <w:pStyle w:val="TAL"/>
              <w:rPr>
                <w:lang w:eastAsia="zh-CN"/>
              </w:rPr>
            </w:pPr>
            <w:r w:rsidRPr="003B70D9">
              <w:rPr>
                <w:lang w:eastAsia="zh-CN"/>
              </w:rPr>
              <w:t>R4-2118584</w:t>
            </w:r>
            <w:r w:rsidRPr="003B70D9">
              <w:rPr>
                <w:lang w:eastAsia="zh-CN"/>
              </w:rPr>
              <w:tab/>
              <w:t>TP for TR 37.717-00-00: add BCS1 for SUL_n79A-n97A</w:t>
            </w:r>
          </w:p>
        </w:tc>
        <w:tc>
          <w:tcPr>
            <w:tcW w:w="708" w:type="dxa"/>
            <w:shd w:val="solid" w:color="FFFFFF" w:fill="auto"/>
          </w:tcPr>
          <w:p w14:paraId="6330D635" w14:textId="272DA9E4" w:rsidR="003B70D9" w:rsidRPr="00C532F4" w:rsidRDefault="003B70D9" w:rsidP="003B70D9">
            <w:pPr>
              <w:pStyle w:val="TAC"/>
              <w:rPr>
                <w:lang w:eastAsia="zh-CN"/>
              </w:rPr>
            </w:pPr>
            <w:r>
              <w:rPr>
                <w:rFonts w:hint="eastAsia"/>
                <w:lang w:eastAsia="zh-CN"/>
              </w:rPr>
              <w:t>0</w:t>
            </w:r>
            <w:r>
              <w:rPr>
                <w:lang w:eastAsia="zh-CN"/>
              </w:rPr>
              <w:t>.6.0</w:t>
            </w:r>
          </w:p>
        </w:tc>
      </w:tr>
      <w:tr w:rsidR="003759F2" w:rsidRPr="008D0B12" w14:paraId="20C6B3CD" w14:textId="77777777" w:rsidTr="00C72833">
        <w:tc>
          <w:tcPr>
            <w:tcW w:w="800" w:type="dxa"/>
            <w:shd w:val="solid" w:color="FFFFFF" w:fill="auto"/>
          </w:tcPr>
          <w:p w14:paraId="45057C7F" w14:textId="2812315F" w:rsidR="003759F2" w:rsidRPr="0038086D" w:rsidRDefault="003759F2" w:rsidP="003759F2">
            <w:pPr>
              <w:pStyle w:val="TAC"/>
              <w:jc w:val="left"/>
            </w:pPr>
            <w:r w:rsidRPr="0038086D">
              <w:t>202</w:t>
            </w:r>
            <w:r>
              <w:t>2</w:t>
            </w:r>
            <w:r w:rsidRPr="0038086D">
              <w:t>-</w:t>
            </w:r>
            <w:r>
              <w:t>05</w:t>
            </w:r>
          </w:p>
        </w:tc>
        <w:tc>
          <w:tcPr>
            <w:tcW w:w="800" w:type="dxa"/>
            <w:shd w:val="solid" w:color="FFFFFF" w:fill="auto"/>
          </w:tcPr>
          <w:p w14:paraId="7E85DADE" w14:textId="466FDF9F" w:rsidR="003759F2" w:rsidRPr="0038086D" w:rsidRDefault="003759F2" w:rsidP="003759F2">
            <w:pPr>
              <w:pStyle w:val="TAC"/>
              <w:jc w:val="left"/>
            </w:pPr>
            <w:r w:rsidRPr="0038086D">
              <w:t>3GPP RAN4#</w:t>
            </w:r>
            <w:r>
              <w:t>103</w:t>
            </w:r>
            <w:r w:rsidRPr="0038086D">
              <w:t>-e</w:t>
            </w:r>
          </w:p>
        </w:tc>
        <w:tc>
          <w:tcPr>
            <w:tcW w:w="1094" w:type="dxa"/>
            <w:shd w:val="solid" w:color="FFFFFF" w:fill="auto"/>
          </w:tcPr>
          <w:p w14:paraId="702A6278" w14:textId="70740F52" w:rsidR="003759F2" w:rsidRPr="0038086D" w:rsidRDefault="003759F2" w:rsidP="003B70D9">
            <w:pPr>
              <w:pStyle w:val="TAC"/>
              <w:jc w:val="left"/>
            </w:pPr>
            <w:r w:rsidRPr="003759F2">
              <w:t>R4-2209261</w:t>
            </w:r>
          </w:p>
        </w:tc>
        <w:tc>
          <w:tcPr>
            <w:tcW w:w="425" w:type="dxa"/>
            <w:shd w:val="solid" w:color="FFFFFF" w:fill="auto"/>
          </w:tcPr>
          <w:p w14:paraId="25107E1F" w14:textId="77777777" w:rsidR="003759F2" w:rsidRPr="008D0B12" w:rsidRDefault="003759F2" w:rsidP="003B70D9">
            <w:pPr>
              <w:pStyle w:val="TAL"/>
              <w:rPr>
                <w:sz w:val="16"/>
                <w:szCs w:val="16"/>
              </w:rPr>
            </w:pPr>
          </w:p>
        </w:tc>
        <w:tc>
          <w:tcPr>
            <w:tcW w:w="425" w:type="dxa"/>
            <w:shd w:val="solid" w:color="FFFFFF" w:fill="auto"/>
          </w:tcPr>
          <w:p w14:paraId="04C32DBA" w14:textId="77777777" w:rsidR="003759F2" w:rsidRPr="008D0B12" w:rsidRDefault="003759F2" w:rsidP="003B70D9">
            <w:pPr>
              <w:pStyle w:val="TAR"/>
              <w:rPr>
                <w:sz w:val="16"/>
                <w:szCs w:val="16"/>
                <w:lang w:val="en-US"/>
              </w:rPr>
            </w:pPr>
          </w:p>
        </w:tc>
        <w:tc>
          <w:tcPr>
            <w:tcW w:w="425" w:type="dxa"/>
            <w:shd w:val="solid" w:color="FFFFFF" w:fill="auto"/>
          </w:tcPr>
          <w:p w14:paraId="4EBDF077" w14:textId="77777777" w:rsidR="003759F2" w:rsidRPr="008D0B12" w:rsidRDefault="003759F2" w:rsidP="003B70D9">
            <w:pPr>
              <w:pStyle w:val="TAC"/>
              <w:rPr>
                <w:sz w:val="16"/>
                <w:szCs w:val="16"/>
                <w:lang w:val="x-none"/>
              </w:rPr>
            </w:pPr>
          </w:p>
        </w:tc>
        <w:tc>
          <w:tcPr>
            <w:tcW w:w="4962" w:type="dxa"/>
            <w:shd w:val="solid" w:color="FFFFFF" w:fill="auto"/>
          </w:tcPr>
          <w:p w14:paraId="652616A6" w14:textId="079BD1AF" w:rsidR="003759F2" w:rsidRDefault="003759F2" w:rsidP="003759F2">
            <w:pPr>
              <w:pStyle w:val="TAL"/>
              <w:rPr>
                <w:lang w:eastAsia="zh-CN"/>
              </w:rPr>
            </w:pPr>
            <w:r>
              <w:rPr>
                <w:lang w:eastAsia="zh-CN"/>
              </w:rPr>
              <w:t>Implemented TP’s from RAN4#103-e</w:t>
            </w:r>
          </w:p>
          <w:p w14:paraId="559972DD" w14:textId="77777777" w:rsidR="003759F2" w:rsidRDefault="003759F2" w:rsidP="003B70D9">
            <w:pPr>
              <w:pStyle w:val="TAL"/>
              <w:rPr>
                <w:lang w:eastAsia="zh-CN"/>
              </w:rPr>
            </w:pPr>
            <w:r w:rsidRPr="003759F2">
              <w:rPr>
                <w:lang w:eastAsia="zh-CN"/>
              </w:rPr>
              <w:t>R4-2209294</w:t>
            </w:r>
            <w:r w:rsidRPr="003759F2">
              <w:rPr>
                <w:lang w:eastAsia="zh-CN"/>
              </w:rPr>
              <w:tab/>
              <w:t>Updated TP for 37.717-00-00 to add SUL configuration SUL_n79C-n83A for CA_n28A_SUL_n79C-n83A</w:t>
            </w:r>
          </w:p>
          <w:p w14:paraId="6BF2D757" w14:textId="77777777" w:rsidR="003759F2" w:rsidRDefault="003759F2" w:rsidP="003B70D9">
            <w:pPr>
              <w:pStyle w:val="TAL"/>
              <w:rPr>
                <w:lang w:eastAsia="zh-CN"/>
              </w:rPr>
            </w:pPr>
            <w:r w:rsidRPr="003759F2">
              <w:rPr>
                <w:lang w:eastAsia="zh-CN"/>
              </w:rPr>
              <w:t>R4-2209295</w:t>
            </w:r>
            <w:r w:rsidRPr="003759F2">
              <w:rPr>
                <w:lang w:eastAsia="zh-CN"/>
              </w:rPr>
              <w:tab/>
              <w:t>Updated TP for 37.717-00-00 to add SUL configuration SUL_n41C-n83A for CA_n28A_SUL_n41C-n83A</w:t>
            </w:r>
          </w:p>
          <w:p w14:paraId="1F1BF45B" w14:textId="77777777" w:rsidR="003759F2" w:rsidRDefault="003759F2" w:rsidP="003B70D9">
            <w:pPr>
              <w:pStyle w:val="TAL"/>
              <w:rPr>
                <w:lang w:eastAsia="zh-CN"/>
              </w:rPr>
            </w:pPr>
            <w:r w:rsidRPr="003759F2">
              <w:rPr>
                <w:lang w:eastAsia="zh-CN"/>
              </w:rPr>
              <w:t>R4-2209296</w:t>
            </w:r>
            <w:r w:rsidRPr="003759F2">
              <w:rPr>
                <w:lang w:eastAsia="zh-CN"/>
              </w:rPr>
              <w:tab/>
              <w:t>Updated TP for 37.717-00-00 to add SUL configuration SUL_n79C-n80A for CA_n3A_SUL_n79C-n80A</w:t>
            </w:r>
          </w:p>
          <w:p w14:paraId="3D0A61B3" w14:textId="77777777" w:rsidR="003759F2" w:rsidRDefault="003759F2" w:rsidP="003B70D9">
            <w:pPr>
              <w:pStyle w:val="TAL"/>
              <w:rPr>
                <w:lang w:eastAsia="zh-CN"/>
              </w:rPr>
            </w:pPr>
            <w:r w:rsidRPr="003759F2">
              <w:rPr>
                <w:lang w:eastAsia="zh-CN"/>
              </w:rPr>
              <w:t>R4-2209297</w:t>
            </w:r>
            <w:r w:rsidRPr="003759F2">
              <w:rPr>
                <w:lang w:eastAsia="zh-CN"/>
              </w:rPr>
              <w:tab/>
              <w:t>Updated TP for 37.717-00-00 to add SUL configuration SUL_n78C-n80A for CA_n3A_SUL_n78C-n80A</w:t>
            </w:r>
          </w:p>
          <w:p w14:paraId="7D98424F" w14:textId="77777777" w:rsidR="003759F2" w:rsidRDefault="003759F2" w:rsidP="003B70D9">
            <w:pPr>
              <w:pStyle w:val="TAL"/>
              <w:rPr>
                <w:lang w:eastAsia="zh-CN"/>
              </w:rPr>
            </w:pPr>
            <w:r w:rsidRPr="003759F2">
              <w:rPr>
                <w:lang w:eastAsia="zh-CN"/>
              </w:rPr>
              <w:t>R4-2209298</w:t>
            </w:r>
            <w:r w:rsidRPr="003759F2">
              <w:rPr>
                <w:lang w:eastAsia="zh-CN"/>
              </w:rPr>
              <w:tab/>
              <w:t>Updated TP for 37.717-00-00 to add SUL configuration SUL_n78C-n84A for CA_n1A_SUL_n78C-n84A</w:t>
            </w:r>
          </w:p>
          <w:p w14:paraId="24DB0C2F" w14:textId="77777777" w:rsidR="003759F2" w:rsidRDefault="003759F2" w:rsidP="003B70D9">
            <w:pPr>
              <w:pStyle w:val="TAL"/>
              <w:rPr>
                <w:lang w:eastAsia="zh-CN"/>
              </w:rPr>
            </w:pPr>
            <w:r w:rsidRPr="003759F2">
              <w:rPr>
                <w:lang w:eastAsia="zh-CN"/>
              </w:rPr>
              <w:t>R4-2209302</w:t>
            </w:r>
            <w:r w:rsidRPr="003759F2">
              <w:rPr>
                <w:lang w:eastAsia="zh-CN"/>
              </w:rPr>
              <w:tab/>
              <w:t>TP for 37.717-00-00 CA_n28A-n79A_SUL_n41A-n83A</w:t>
            </w:r>
          </w:p>
          <w:p w14:paraId="3F439DCA" w14:textId="77777777" w:rsidR="003759F2" w:rsidRDefault="003759F2" w:rsidP="003B70D9">
            <w:pPr>
              <w:pStyle w:val="TAL"/>
              <w:rPr>
                <w:lang w:eastAsia="zh-CN"/>
              </w:rPr>
            </w:pPr>
            <w:r w:rsidRPr="003759F2">
              <w:rPr>
                <w:lang w:eastAsia="zh-CN"/>
              </w:rPr>
              <w:t>R4-2209303</w:t>
            </w:r>
            <w:r w:rsidRPr="003759F2">
              <w:rPr>
                <w:lang w:eastAsia="zh-CN"/>
              </w:rPr>
              <w:tab/>
              <w:t>TP for 37.717-00-00 CA_n28A-n41A_SUL_n79A-n83A</w:t>
            </w:r>
          </w:p>
          <w:p w14:paraId="5F35551E" w14:textId="77777777" w:rsidR="003759F2" w:rsidRDefault="003759F2" w:rsidP="003B70D9">
            <w:pPr>
              <w:pStyle w:val="TAL"/>
              <w:rPr>
                <w:lang w:eastAsia="zh-CN"/>
              </w:rPr>
            </w:pPr>
            <w:r w:rsidRPr="003759F2">
              <w:rPr>
                <w:lang w:eastAsia="zh-CN"/>
              </w:rPr>
              <w:t>R4-2209304</w:t>
            </w:r>
            <w:r w:rsidRPr="003759F2">
              <w:rPr>
                <w:lang w:eastAsia="zh-CN"/>
              </w:rPr>
              <w:tab/>
              <w:t>TP for 37.717-00-00 CA_n79A_SUL_n41A-n97A</w:t>
            </w:r>
          </w:p>
          <w:p w14:paraId="47FA14C9" w14:textId="77777777" w:rsidR="003759F2" w:rsidRDefault="00062B12" w:rsidP="003B70D9">
            <w:pPr>
              <w:pStyle w:val="TAL"/>
              <w:rPr>
                <w:lang w:eastAsia="zh-CN"/>
              </w:rPr>
            </w:pPr>
            <w:r w:rsidRPr="00062B12">
              <w:rPr>
                <w:lang w:eastAsia="zh-CN"/>
              </w:rPr>
              <w:t>R4-2209305</w:t>
            </w:r>
            <w:r w:rsidRPr="00062B12">
              <w:rPr>
                <w:lang w:eastAsia="zh-CN"/>
              </w:rPr>
              <w:tab/>
              <w:t>TP for 37.717-00-00 CA_n41A_SUL_n79A-n97A</w:t>
            </w:r>
          </w:p>
          <w:p w14:paraId="67BEF266" w14:textId="096A4B9E" w:rsidR="00062B12" w:rsidRDefault="00062B12" w:rsidP="003B70D9">
            <w:pPr>
              <w:pStyle w:val="TAL"/>
              <w:rPr>
                <w:lang w:eastAsia="zh-CN"/>
              </w:rPr>
            </w:pPr>
            <w:r w:rsidRPr="00062B12">
              <w:rPr>
                <w:lang w:eastAsia="zh-CN"/>
              </w:rPr>
              <w:t>R4-2209307</w:t>
            </w:r>
            <w:r w:rsidRPr="00062B12">
              <w:rPr>
                <w:lang w:eastAsia="zh-CN"/>
              </w:rPr>
              <w:tab/>
              <w:t>TP for 37.717-00-00 to update the editorial errors</w:t>
            </w:r>
          </w:p>
        </w:tc>
        <w:tc>
          <w:tcPr>
            <w:tcW w:w="708" w:type="dxa"/>
            <w:shd w:val="solid" w:color="FFFFFF" w:fill="auto"/>
          </w:tcPr>
          <w:p w14:paraId="236625D9" w14:textId="7B6825C6" w:rsidR="003759F2" w:rsidRDefault="003759F2" w:rsidP="003759F2">
            <w:pPr>
              <w:pStyle w:val="TAC"/>
              <w:rPr>
                <w:lang w:eastAsia="zh-CN"/>
              </w:rPr>
            </w:pPr>
            <w:r>
              <w:rPr>
                <w:rFonts w:hint="eastAsia"/>
                <w:lang w:eastAsia="zh-CN"/>
              </w:rPr>
              <w:t>0</w:t>
            </w:r>
            <w:r>
              <w:rPr>
                <w:lang w:eastAsia="zh-CN"/>
              </w:rPr>
              <w:t>.7.0</w:t>
            </w:r>
          </w:p>
        </w:tc>
      </w:tr>
      <w:tr w:rsidR="001613D8" w:rsidRPr="008D0B12" w14:paraId="50DECA81" w14:textId="77777777" w:rsidTr="00C72833">
        <w:tc>
          <w:tcPr>
            <w:tcW w:w="800" w:type="dxa"/>
            <w:shd w:val="solid" w:color="FFFFFF" w:fill="auto"/>
          </w:tcPr>
          <w:p w14:paraId="2EEE1D09" w14:textId="0B4CA7D9" w:rsidR="001613D8" w:rsidRPr="0038086D" w:rsidRDefault="001613D8" w:rsidP="001613D8">
            <w:pPr>
              <w:pStyle w:val="TAC"/>
              <w:jc w:val="left"/>
            </w:pPr>
            <w:r w:rsidRPr="008D0B12">
              <w:t>202</w:t>
            </w:r>
            <w:r>
              <w:t>2</w:t>
            </w:r>
            <w:r w:rsidRPr="008D0B12">
              <w:t>-</w:t>
            </w:r>
            <w:r>
              <w:t>06</w:t>
            </w:r>
          </w:p>
        </w:tc>
        <w:tc>
          <w:tcPr>
            <w:tcW w:w="800" w:type="dxa"/>
            <w:shd w:val="solid" w:color="FFFFFF" w:fill="auto"/>
          </w:tcPr>
          <w:p w14:paraId="7FDC9FEF" w14:textId="16CFEA94" w:rsidR="001613D8" w:rsidRPr="0038086D" w:rsidRDefault="001613D8" w:rsidP="001613D8">
            <w:pPr>
              <w:pStyle w:val="TAC"/>
              <w:jc w:val="left"/>
            </w:pPr>
            <w:r w:rsidRPr="008D0B12">
              <w:t>3GPP</w:t>
            </w:r>
            <w:r w:rsidRPr="008D0B12">
              <w:rPr>
                <w:lang w:eastAsia="zh-CN"/>
              </w:rPr>
              <w:t xml:space="preserve"> </w:t>
            </w:r>
            <w:r>
              <w:t>RAN#96</w:t>
            </w:r>
          </w:p>
        </w:tc>
        <w:tc>
          <w:tcPr>
            <w:tcW w:w="1094" w:type="dxa"/>
            <w:shd w:val="solid" w:color="FFFFFF" w:fill="auto"/>
          </w:tcPr>
          <w:p w14:paraId="4DF08078" w14:textId="7DB839F0" w:rsidR="001613D8" w:rsidRPr="003759F2" w:rsidRDefault="001613D8" w:rsidP="001613D8">
            <w:pPr>
              <w:pStyle w:val="TAC"/>
              <w:jc w:val="left"/>
            </w:pPr>
            <w:r>
              <w:rPr>
                <w:rFonts w:hint="eastAsia"/>
                <w:color w:val="000000"/>
                <w:lang w:eastAsia="zh-CN"/>
              </w:rPr>
              <w:t>R</w:t>
            </w:r>
            <w:r>
              <w:rPr>
                <w:color w:val="000000"/>
                <w:lang w:eastAsia="zh-CN"/>
              </w:rPr>
              <w:t>P-221467</w:t>
            </w:r>
          </w:p>
        </w:tc>
        <w:tc>
          <w:tcPr>
            <w:tcW w:w="425" w:type="dxa"/>
            <w:shd w:val="solid" w:color="FFFFFF" w:fill="auto"/>
          </w:tcPr>
          <w:p w14:paraId="1E7D641F" w14:textId="77777777" w:rsidR="001613D8" w:rsidRPr="008D0B12" w:rsidRDefault="001613D8" w:rsidP="001613D8">
            <w:pPr>
              <w:pStyle w:val="TAL"/>
              <w:rPr>
                <w:sz w:val="16"/>
                <w:szCs w:val="16"/>
              </w:rPr>
            </w:pPr>
          </w:p>
        </w:tc>
        <w:tc>
          <w:tcPr>
            <w:tcW w:w="425" w:type="dxa"/>
            <w:shd w:val="solid" w:color="FFFFFF" w:fill="auto"/>
          </w:tcPr>
          <w:p w14:paraId="4B76BBA6" w14:textId="77777777" w:rsidR="001613D8" w:rsidRPr="008D0B12" w:rsidRDefault="001613D8" w:rsidP="001613D8">
            <w:pPr>
              <w:pStyle w:val="TAR"/>
              <w:rPr>
                <w:sz w:val="16"/>
                <w:szCs w:val="16"/>
                <w:lang w:val="en-US"/>
              </w:rPr>
            </w:pPr>
          </w:p>
        </w:tc>
        <w:tc>
          <w:tcPr>
            <w:tcW w:w="425" w:type="dxa"/>
            <w:shd w:val="solid" w:color="FFFFFF" w:fill="auto"/>
          </w:tcPr>
          <w:p w14:paraId="2509A699" w14:textId="77777777" w:rsidR="001613D8" w:rsidRPr="008D0B12" w:rsidRDefault="001613D8" w:rsidP="001613D8">
            <w:pPr>
              <w:pStyle w:val="TAC"/>
              <w:rPr>
                <w:sz w:val="16"/>
                <w:szCs w:val="16"/>
                <w:lang w:val="x-none"/>
              </w:rPr>
            </w:pPr>
          </w:p>
        </w:tc>
        <w:tc>
          <w:tcPr>
            <w:tcW w:w="4962" w:type="dxa"/>
            <w:shd w:val="solid" w:color="FFFFFF" w:fill="auto"/>
          </w:tcPr>
          <w:p w14:paraId="7E490682" w14:textId="257E784C" w:rsidR="001613D8" w:rsidRDefault="001613D8" w:rsidP="001613D8">
            <w:pPr>
              <w:pStyle w:val="TAL"/>
              <w:rPr>
                <w:lang w:eastAsia="zh-CN"/>
              </w:rPr>
            </w:pPr>
            <w:r>
              <w:rPr>
                <w:lang w:eastAsia="zh-CN"/>
              </w:rPr>
              <w:t>S</w:t>
            </w:r>
            <w:r w:rsidRPr="00CE7483">
              <w:rPr>
                <w:lang w:eastAsia="zh-CN"/>
              </w:rPr>
              <w:t>ubmitted to TSG RAN for Approval</w:t>
            </w:r>
          </w:p>
        </w:tc>
        <w:tc>
          <w:tcPr>
            <w:tcW w:w="708" w:type="dxa"/>
            <w:shd w:val="solid" w:color="FFFFFF" w:fill="auto"/>
          </w:tcPr>
          <w:p w14:paraId="528B9BA4" w14:textId="7FD9C7CF" w:rsidR="001613D8" w:rsidRDefault="001613D8" w:rsidP="001613D8">
            <w:pPr>
              <w:pStyle w:val="TAC"/>
              <w:rPr>
                <w:lang w:eastAsia="zh-CN"/>
              </w:rPr>
            </w:pPr>
            <w:r>
              <w:rPr>
                <w:rFonts w:hint="eastAsia"/>
                <w:lang w:eastAsia="zh-CN"/>
              </w:rPr>
              <w:t>1</w:t>
            </w:r>
            <w:r>
              <w:rPr>
                <w:lang w:eastAsia="zh-CN"/>
              </w:rPr>
              <w:t>.0.0</w:t>
            </w:r>
          </w:p>
        </w:tc>
      </w:tr>
    </w:tbl>
    <w:p w14:paraId="303F0D55" w14:textId="77777777" w:rsidR="003C3971" w:rsidRPr="00235394" w:rsidRDefault="003C3971" w:rsidP="003C3971"/>
    <w:p w14:paraId="303F0D56" w14:textId="77777777" w:rsidR="00080512" w:rsidRDefault="00080512"/>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5AE0A8" w14:textId="77777777" w:rsidR="00123A62" w:rsidRDefault="00123A62">
      <w:r>
        <w:separator/>
      </w:r>
    </w:p>
  </w:endnote>
  <w:endnote w:type="continuationSeparator" w:id="0">
    <w:p w14:paraId="5D5D900F" w14:textId="77777777" w:rsidR="00123A62" w:rsidRDefault="00123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0000028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F0D70" w14:textId="77777777" w:rsidR="009B4CB5" w:rsidRDefault="009B4CB5">
    <w:pPr>
      <w:pStyle w:val="a4"/>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F0D71" w14:textId="77777777" w:rsidR="009B4CB5" w:rsidRDefault="009B4CB5">
    <w:pPr>
      <w:pStyle w:val="a4"/>
    </w:pPr>
    <w:r>
      <w:t>3GPP</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F0D72" w14:textId="77777777" w:rsidR="009B4CB5" w:rsidRDefault="009B4CB5">
    <w:pPr>
      <w:pStyle w:val="a4"/>
    </w:pPr>
    <w:r>
      <w:t>3GPP</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F0D73" w14:textId="77777777" w:rsidR="009B4CB5" w:rsidRDefault="009B4CB5">
    <w:pPr>
      <w:pStyle w:val="a4"/>
    </w:pPr>
    <w:r>
      <w:t>3GPP</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EDFA8" w14:textId="77777777" w:rsidR="009B4CB5" w:rsidRDefault="009B4CB5">
    <w:pPr>
      <w:pStyle w:val="a4"/>
    </w:pPr>
    <w:r>
      <w:t>3GPP</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EC9855" w14:textId="77777777" w:rsidR="009B4CB5" w:rsidRDefault="009B4CB5">
    <w:pPr>
      <w:pStyle w:val="a4"/>
    </w:pPr>
    <w:r>
      <w:t>3GPP</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53A31" w14:textId="77777777" w:rsidR="009B4CB5" w:rsidRDefault="009B4CB5">
    <w:pPr>
      <w:pStyle w:val="a4"/>
    </w:pPr>
    <w:r>
      <w:t>3GPP</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4E5019" w14:textId="77777777" w:rsidR="009B4CB5" w:rsidRDefault="009B4CB5">
    <w:pPr>
      <w:pStyle w:val="a4"/>
    </w:pPr>
    <w:r>
      <w:t>3GPP</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F0D78" w14:textId="77777777" w:rsidR="009B4CB5" w:rsidRDefault="009B4CB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F0D777" w14:textId="77777777" w:rsidR="00123A62" w:rsidRDefault="00123A62">
      <w:r>
        <w:separator/>
      </w:r>
    </w:p>
  </w:footnote>
  <w:footnote w:type="continuationSeparator" w:id="0">
    <w:p w14:paraId="59EDEDA4" w14:textId="77777777" w:rsidR="00123A62" w:rsidRDefault="00123A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A2E397" w14:textId="0B86AE4E" w:rsidR="009B4CB5" w:rsidRPr="00E9161E" w:rsidRDefault="009B4CB5" w:rsidP="00E9161E">
    <w:pPr>
      <w:framePr w:h="284" w:hRule="exact" w:wrap="around" w:vAnchor="text" w:hAnchor="margin" w:y="1"/>
      <w:rPr>
        <w:rFonts w:ascii="Arial" w:eastAsia="Times New Roman" w:hAnsi="Arial" w:cs="Arial"/>
        <w:b/>
        <w:sz w:val="18"/>
        <w:szCs w:val="18"/>
      </w:rPr>
    </w:pPr>
    <w:r w:rsidRPr="00E9161E">
      <w:rPr>
        <w:rFonts w:ascii="Arial" w:eastAsia="Times New Roman" w:hAnsi="Arial" w:cs="Arial"/>
        <w:b/>
        <w:sz w:val="18"/>
        <w:szCs w:val="18"/>
      </w:rPr>
      <w:fldChar w:fldCharType="begin"/>
    </w:r>
    <w:r w:rsidRPr="00E9161E">
      <w:rPr>
        <w:rFonts w:ascii="Arial" w:eastAsia="Times New Roman" w:hAnsi="Arial" w:cs="Arial"/>
        <w:b/>
        <w:sz w:val="18"/>
        <w:szCs w:val="18"/>
      </w:rPr>
      <w:instrText xml:space="preserve"> STYLEREF ZGSM </w:instrText>
    </w:r>
    <w:r w:rsidRPr="00E9161E">
      <w:rPr>
        <w:rFonts w:ascii="Arial" w:eastAsia="Times New Roman" w:hAnsi="Arial" w:cs="Arial"/>
        <w:b/>
        <w:sz w:val="18"/>
        <w:szCs w:val="18"/>
      </w:rPr>
      <w:fldChar w:fldCharType="separate"/>
    </w:r>
    <w:r w:rsidR="00D600CF">
      <w:rPr>
        <w:rFonts w:ascii="Arial" w:eastAsia="Times New Roman" w:hAnsi="Arial" w:cs="Arial"/>
        <w:b/>
        <w:noProof/>
        <w:sz w:val="18"/>
        <w:szCs w:val="18"/>
      </w:rPr>
      <w:t>Release 17</w:t>
    </w:r>
    <w:r w:rsidRPr="00E9161E">
      <w:rPr>
        <w:rFonts w:ascii="Arial" w:eastAsia="Times New Roman" w:hAnsi="Arial" w:cs="Arial"/>
        <w:b/>
        <w:sz w:val="18"/>
        <w:szCs w:val="18"/>
      </w:rPr>
      <w:fldChar w:fldCharType="end"/>
    </w:r>
  </w:p>
  <w:p w14:paraId="2401D320" w14:textId="77777777" w:rsidR="009B4CB5" w:rsidRPr="00E9161E" w:rsidRDefault="009B4CB5" w:rsidP="00E9161E">
    <w:pPr>
      <w:framePr w:h="284" w:hRule="exact" w:wrap="around" w:vAnchor="text" w:hAnchor="margin" w:xAlign="center" w:y="1"/>
      <w:rPr>
        <w:rFonts w:ascii="Arial" w:eastAsia="Times New Roman" w:hAnsi="Arial" w:cs="Arial"/>
        <w:b/>
        <w:sz w:val="18"/>
        <w:szCs w:val="18"/>
      </w:rPr>
    </w:pPr>
    <w:r w:rsidRPr="00E9161E">
      <w:rPr>
        <w:rFonts w:ascii="Arial" w:eastAsia="Times New Roman" w:hAnsi="Arial" w:cs="Arial"/>
        <w:b/>
        <w:sz w:val="18"/>
        <w:szCs w:val="18"/>
      </w:rPr>
      <w:fldChar w:fldCharType="begin"/>
    </w:r>
    <w:r w:rsidRPr="00E9161E">
      <w:rPr>
        <w:rFonts w:ascii="Arial" w:eastAsia="Times New Roman" w:hAnsi="Arial" w:cs="Arial"/>
        <w:b/>
        <w:sz w:val="18"/>
        <w:szCs w:val="18"/>
      </w:rPr>
      <w:instrText xml:space="preserve"> PAGE </w:instrText>
    </w:r>
    <w:r w:rsidRPr="00E9161E">
      <w:rPr>
        <w:rFonts w:ascii="Arial" w:eastAsia="Times New Roman" w:hAnsi="Arial" w:cs="Arial"/>
        <w:b/>
        <w:sz w:val="18"/>
        <w:szCs w:val="18"/>
      </w:rPr>
      <w:fldChar w:fldCharType="separate"/>
    </w:r>
    <w:r w:rsidR="00D600CF">
      <w:rPr>
        <w:rFonts w:ascii="Arial" w:eastAsia="Times New Roman" w:hAnsi="Arial" w:cs="Arial"/>
        <w:b/>
        <w:noProof/>
        <w:sz w:val="18"/>
        <w:szCs w:val="18"/>
      </w:rPr>
      <w:t>89</w:t>
    </w:r>
    <w:r w:rsidRPr="00E9161E">
      <w:rPr>
        <w:rFonts w:ascii="Arial" w:eastAsia="Times New Roman" w:hAnsi="Arial" w:cs="Arial"/>
        <w:b/>
        <w:sz w:val="18"/>
        <w:szCs w:val="18"/>
      </w:rPr>
      <w:fldChar w:fldCharType="end"/>
    </w:r>
  </w:p>
  <w:p w14:paraId="750D4019" w14:textId="5F72CC49" w:rsidR="009B4CB5" w:rsidRPr="00E9161E" w:rsidRDefault="009B4CB5" w:rsidP="00E9161E">
    <w:pPr>
      <w:framePr w:h="284" w:hRule="exact" w:wrap="around" w:vAnchor="text" w:hAnchor="margin" w:xAlign="right" w:y="1"/>
      <w:rPr>
        <w:rFonts w:ascii="Arial" w:eastAsia="Times New Roman" w:hAnsi="Arial" w:cs="Arial"/>
        <w:b/>
        <w:sz w:val="18"/>
        <w:szCs w:val="18"/>
      </w:rPr>
    </w:pPr>
    <w:r w:rsidRPr="00E9161E">
      <w:rPr>
        <w:rFonts w:ascii="Arial" w:eastAsia="Times New Roman" w:hAnsi="Arial" w:cs="Arial"/>
        <w:b/>
        <w:sz w:val="18"/>
        <w:szCs w:val="18"/>
      </w:rPr>
      <w:fldChar w:fldCharType="begin"/>
    </w:r>
    <w:r w:rsidRPr="00E9161E">
      <w:rPr>
        <w:rFonts w:ascii="Arial" w:eastAsia="Times New Roman" w:hAnsi="Arial" w:cs="Arial"/>
        <w:b/>
        <w:sz w:val="18"/>
        <w:szCs w:val="18"/>
      </w:rPr>
      <w:instrText xml:space="preserve"> STYLEREF ZA </w:instrText>
    </w:r>
    <w:r w:rsidRPr="00E9161E">
      <w:rPr>
        <w:rFonts w:ascii="Arial" w:eastAsia="Times New Roman" w:hAnsi="Arial" w:cs="Arial"/>
        <w:b/>
        <w:sz w:val="18"/>
        <w:szCs w:val="18"/>
      </w:rPr>
      <w:fldChar w:fldCharType="separate"/>
    </w:r>
    <w:r w:rsidR="00D600CF">
      <w:rPr>
        <w:rFonts w:ascii="Arial" w:eastAsia="Times New Roman" w:hAnsi="Arial" w:cs="Arial"/>
        <w:b/>
        <w:noProof/>
        <w:sz w:val="18"/>
        <w:szCs w:val="18"/>
      </w:rPr>
      <w:t>3GPP TR 37.717-00-00 V1.0.0 (2022-06)</w:t>
    </w:r>
    <w:r w:rsidRPr="00E9161E">
      <w:rPr>
        <w:rFonts w:ascii="Arial" w:eastAsia="Times New Roman" w:hAnsi="Arial" w:cs="Arial"/>
        <w:b/>
        <w:sz w:val="18"/>
        <w:szCs w:val="18"/>
      </w:rPr>
      <w:fldChar w:fldCharType="end"/>
    </w:r>
  </w:p>
  <w:p w14:paraId="1860F83E" w14:textId="77777777" w:rsidR="009B4CB5" w:rsidRDefault="009B4CB5">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3F0D74" w14:textId="429902FF" w:rsidR="009B4CB5" w:rsidRDefault="009B4C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600CF">
      <w:rPr>
        <w:rFonts w:ascii="Arial" w:hAnsi="Arial" w:cs="Arial"/>
        <w:b/>
        <w:noProof/>
        <w:sz w:val="18"/>
        <w:szCs w:val="18"/>
      </w:rPr>
      <w:t>3GPP TR 37.717-00-00 V1.0.0 (2022-06)</w:t>
    </w:r>
    <w:r>
      <w:rPr>
        <w:rFonts w:ascii="Arial" w:hAnsi="Arial" w:cs="Arial"/>
        <w:b/>
        <w:sz w:val="18"/>
        <w:szCs w:val="18"/>
      </w:rPr>
      <w:fldChar w:fldCharType="end"/>
    </w:r>
  </w:p>
  <w:p w14:paraId="303F0D75" w14:textId="77777777" w:rsidR="009B4CB5" w:rsidRDefault="009B4C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600CF">
      <w:rPr>
        <w:rFonts w:ascii="Arial" w:hAnsi="Arial" w:cs="Arial"/>
        <w:b/>
        <w:noProof/>
        <w:sz w:val="18"/>
        <w:szCs w:val="18"/>
      </w:rPr>
      <w:t>95</w:t>
    </w:r>
    <w:r>
      <w:rPr>
        <w:rFonts w:ascii="Arial" w:hAnsi="Arial" w:cs="Arial"/>
        <w:b/>
        <w:sz w:val="18"/>
        <w:szCs w:val="18"/>
      </w:rPr>
      <w:fldChar w:fldCharType="end"/>
    </w:r>
  </w:p>
  <w:p w14:paraId="303F0D76" w14:textId="4E554B41" w:rsidR="009B4CB5" w:rsidRDefault="009B4C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600CF">
      <w:rPr>
        <w:rFonts w:ascii="Arial" w:hAnsi="Arial" w:cs="Arial"/>
        <w:b/>
        <w:noProof/>
        <w:sz w:val="18"/>
        <w:szCs w:val="18"/>
      </w:rPr>
      <w:t>Release 17</w:t>
    </w:r>
    <w:r>
      <w:rPr>
        <w:rFonts w:ascii="Arial" w:hAnsi="Arial" w:cs="Arial"/>
        <w:b/>
        <w:sz w:val="18"/>
        <w:szCs w:val="18"/>
      </w:rPr>
      <w:fldChar w:fldCharType="end"/>
    </w:r>
  </w:p>
  <w:p w14:paraId="303F0D77" w14:textId="77777777" w:rsidR="009B4CB5" w:rsidRDefault="009B4CB5">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2B12"/>
    <w:rsid w:val="000655A6"/>
    <w:rsid w:val="00080512"/>
    <w:rsid w:val="00091A18"/>
    <w:rsid w:val="000A57D4"/>
    <w:rsid w:val="000B45F8"/>
    <w:rsid w:val="000C47C3"/>
    <w:rsid w:val="000D58AB"/>
    <w:rsid w:val="000E4FF4"/>
    <w:rsid w:val="00110664"/>
    <w:rsid w:val="00123A62"/>
    <w:rsid w:val="00133525"/>
    <w:rsid w:val="00136058"/>
    <w:rsid w:val="001613D8"/>
    <w:rsid w:val="00165AAA"/>
    <w:rsid w:val="0019520C"/>
    <w:rsid w:val="001A4C42"/>
    <w:rsid w:val="001A7420"/>
    <w:rsid w:val="001B6637"/>
    <w:rsid w:val="001C21C3"/>
    <w:rsid w:val="001D02C2"/>
    <w:rsid w:val="001D0C9E"/>
    <w:rsid w:val="001F0C1D"/>
    <w:rsid w:val="001F1132"/>
    <w:rsid w:val="001F168B"/>
    <w:rsid w:val="0020084F"/>
    <w:rsid w:val="002150BB"/>
    <w:rsid w:val="0021710B"/>
    <w:rsid w:val="002347A2"/>
    <w:rsid w:val="0025576E"/>
    <w:rsid w:val="002675F0"/>
    <w:rsid w:val="00284A36"/>
    <w:rsid w:val="002A1825"/>
    <w:rsid w:val="002B6339"/>
    <w:rsid w:val="002E00EE"/>
    <w:rsid w:val="002E47C4"/>
    <w:rsid w:val="003172DC"/>
    <w:rsid w:val="0034041A"/>
    <w:rsid w:val="0034455A"/>
    <w:rsid w:val="0035462D"/>
    <w:rsid w:val="003743CF"/>
    <w:rsid w:val="003759F2"/>
    <w:rsid w:val="003765B8"/>
    <w:rsid w:val="00384750"/>
    <w:rsid w:val="00391DE0"/>
    <w:rsid w:val="003A2A87"/>
    <w:rsid w:val="003A2F19"/>
    <w:rsid w:val="003B2A70"/>
    <w:rsid w:val="003B70D9"/>
    <w:rsid w:val="003C3971"/>
    <w:rsid w:val="003D3FC6"/>
    <w:rsid w:val="003E2EDD"/>
    <w:rsid w:val="003E617E"/>
    <w:rsid w:val="003F018A"/>
    <w:rsid w:val="003F43E1"/>
    <w:rsid w:val="00403735"/>
    <w:rsid w:val="00423334"/>
    <w:rsid w:val="004345EC"/>
    <w:rsid w:val="0044232F"/>
    <w:rsid w:val="00455D47"/>
    <w:rsid w:val="00465515"/>
    <w:rsid w:val="004841F7"/>
    <w:rsid w:val="004D3578"/>
    <w:rsid w:val="004E213A"/>
    <w:rsid w:val="004E4DBD"/>
    <w:rsid w:val="004F0988"/>
    <w:rsid w:val="004F3340"/>
    <w:rsid w:val="00525158"/>
    <w:rsid w:val="0053388B"/>
    <w:rsid w:val="00535773"/>
    <w:rsid w:val="00543E6C"/>
    <w:rsid w:val="00565087"/>
    <w:rsid w:val="00577FBF"/>
    <w:rsid w:val="00597B11"/>
    <w:rsid w:val="005A293A"/>
    <w:rsid w:val="005D22EC"/>
    <w:rsid w:val="005D2E01"/>
    <w:rsid w:val="005D7526"/>
    <w:rsid w:val="005E4BB2"/>
    <w:rsid w:val="005E597E"/>
    <w:rsid w:val="00602AEA"/>
    <w:rsid w:val="00614FDF"/>
    <w:rsid w:val="00617B47"/>
    <w:rsid w:val="0063543D"/>
    <w:rsid w:val="00647114"/>
    <w:rsid w:val="006765B3"/>
    <w:rsid w:val="00680C83"/>
    <w:rsid w:val="00692D92"/>
    <w:rsid w:val="006A323F"/>
    <w:rsid w:val="006A3DA2"/>
    <w:rsid w:val="006B30D0"/>
    <w:rsid w:val="006B497E"/>
    <w:rsid w:val="006C3D95"/>
    <w:rsid w:val="006C436D"/>
    <w:rsid w:val="006D236C"/>
    <w:rsid w:val="006D4290"/>
    <w:rsid w:val="006D5F34"/>
    <w:rsid w:val="006D62C5"/>
    <w:rsid w:val="006E5C86"/>
    <w:rsid w:val="006F3DF6"/>
    <w:rsid w:val="00701116"/>
    <w:rsid w:val="00713C44"/>
    <w:rsid w:val="00715E5B"/>
    <w:rsid w:val="00722254"/>
    <w:rsid w:val="00734A5B"/>
    <w:rsid w:val="0074026F"/>
    <w:rsid w:val="007429F6"/>
    <w:rsid w:val="00744E76"/>
    <w:rsid w:val="00774DA4"/>
    <w:rsid w:val="00781F0F"/>
    <w:rsid w:val="0078789C"/>
    <w:rsid w:val="00792120"/>
    <w:rsid w:val="007B600E"/>
    <w:rsid w:val="007C0A0A"/>
    <w:rsid w:val="007F0F4A"/>
    <w:rsid w:val="008028A4"/>
    <w:rsid w:val="00807687"/>
    <w:rsid w:val="00830747"/>
    <w:rsid w:val="0083247C"/>
    <w:rsid w:val="0087483A"/>
    <w:rsid w:val="008768CA"/>
    <w:rsid w:val="00884CC5"/>
    <w:rsid w:val="00892223"/>
    <w:rsid w:val="008B4BA7"/>
    <w:rsid w:val="008B6BE7"/>
    <w:rsid w:val="008C384C"/>
    <w:rsid w:val="008D0B12"/>
    <w:rsid w:val="008E078F"/>
    <w:rsid w:val="008E76CF"/>
    <w:rsid w:val="008F257A"/>
    <w:rsid w:val="0090271F"/>
    <w:rsid w:val="00902E23"/>
    <w:rsid w:val="009047A6"/>
    <w:rsid w:val="009114D7"/>
    <w:rsid w:val="0091348E"/>
    <w:rsid w:val="00917CCB"/>
    <w:rsid w:val="009250A3"/>
    <w:rsid w:val="00942EC2"/>
    <w:rsid w:val="009528D9"/>
    <w:rsid w:val="00977E2B"/>
    <w:rsid w:val="009B4CB5"/>
    <w:rsid w:val="009F2B1A"/>
    <w:rsid w:val="009F37B7"/>
    <w:rsid w:val="00A10F02"/>
    <w:rsid w:val="00A164B4"/>
    <w:rsid w:val="00A20D46"/>
    <w:rsid w:val="00A26956"/>
    <w:rsid w:val="00A27486"/>
    <w:rsid w:val="00A315A3"/>
    <w:rsid w:val="00A37B8F"/>
    <w:rsid w:val="00A4214F"/>
    <w:rsid w:val="00A53724"/>
    <w:rsid w:val="00A56066"/>
    <w:rsid w:val="00A60863"/>
    <w:rsid w:val="00A73129"/>
    <w:rsid w:val="00A81E48"/>
    <w:rsid w:val="00A82346"/>
    <w:rsid w:val="00A92BA1"/>
    <w:rsid w:val="00AC6BC6"/>
    <w:rsid w:val="00AC7962"/>
    <w:rsid w:val="00AE65E2"/>
    <w:rsid w:val="00B05D75"/>
    <w:rsid w:val="00B15449"/>
    <w:rsid w:val="00B441AD"/>
    <w:rsid w:val="00B818EF"/>
    <w:rsid w:val="00B93086"/>
    <w:rsid w:val="00BA19ED"/>
    <w:rsid w:val="00BA4B8D"/>
    <w:rsid w:val="00BC0F71"/>
    <w:rsid w:val="00BC0F7D"/>
    <w:rsid w:val="00BD7D31"/>
    <w:rsid w:val="00BE3255"/>
    <w:rsid w:val="00BE60C2"/>
    <w:rsid w:val="00BF128E"/>
    <w:rsid w:val="00C02C39"/>
    <w:rsid w:val="00C074DD"/>
    <w:rsid w:val="00C1496A"/>
    <w:rsid w:val="00C20D96"/>
    <w:rsid w:val="00C33079"/>
    <w:rsid w:val="00C45231"/>
    <w:rsid w:val="00C532F4"/>
    <w:rsid w:val="00C72833"/>
    <w:rsid w:val="00C80F1D"/>
    <w:rsid w:val="00C939E8"/>
    <w:rsid w:val="00C93F40"/>
    <w:rsid w:val="00CA3D0C"/>
    <w:rsid w:val="00D1473F"/>
    <w:rsid w:val="00D23D58"/>
    <w:rsid w:val="00D5383E"/>
    <w:rsid w:val="00D57972"/>
    <w:rsid w:val="00D600CF"/>
    <w:rsid w:val="00D675A9"/>
    <w:rsid w:val="00D738D6"/>
    <w:rsid w:val="00D755EB"/>
    <w:rsid w:val="00D76048"/>
    <w:rsid w:val="00D814B8"/>
    <w:rsid w:val="00D87E00"/>
    <w:rsid w:val="00D90871"/>
    <w:rsid w:val="00D9134D"/>
    <w:rsid w:val="00D97205"/>
    <w:rsid w:val="00DA2FC8"/>
    <w:rsid w:val="00DA7A03"/>
    <w:rsid w:val="00DB1818"/>
    <w:rsid w:val="00DC309B"/>
    <w:rsid w:val="00DC4DA2"/>
    <w:rsid w:val="00DD4C17"/>
    <w:rsid w:val="00DD74A5"/>
    <w:rsid w:val="00DF23BE"/>
    <w:rsid w:val="00DF2B1F"/>
    <w:rsid w:val="00DF2F34"/>
    <w:rsid w:val="00DF62CD"/>
    <w:rsid w:val="00E16509"/>
    <w:rsid w:val="00E44382"/>
    <w:rsid w:val="00E44582"/>
    <w:rsid w:val="00E46993"/>
    <w:rsid w:val="00E77645"/>
    <w:rsid w:val="00E9161E"/>
    <w:rsid w:val="00EA15B0"/>
    <w:rsid w:val="00EA2214"/>
    <w:rsid w:val="00EA5EA7"/>
    <w:rsid w:val="00EB535D"/>
    <w:rsid w:val="00EC32A4"/>
    <w:rsid w:val="00EC4A25"/>
    <w:rsid w:val="00EE7C02"/>
    <w:rsid w:val="00F00EA4"/>
    <w:rsid w:val="00F025A2"/>
    <w:rsid w:val="00F04712"/>
    <w:rsid w:val="00F13360"/>
    <w:rsid w:val="00F13894"/>
    <w:rsid w:val="00F14E72"/>
    <w:rsid w:val="00F17153"/>
    <w:rsid w:val="00F22EC7"/>
    <w:rsid w:val="00F27042"/>
    <w:rsid w:val="00F325C8"/>
    <w:rsid w:val="00F653B8"/>
    <w:rsid w:val="00F853A3"/>
    <w:rsid w:val="00F9008D"/>
    <w:rsid w:val="00F90107"/>
    <w:rsid w:val="00FA1266"/>
    <w:rsid w:val="00FC1192"/>
    <w:rsid w:val="00FF1D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3EF0D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link w:val="Char"/>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har">
    <w:name w:val="TAL Char"/>
    <w:link w:val="TAL"/>
    <w:locked/>
    <w:rsid w:val="005D22EC"/>
    <w:rPr>
      <w:rFonts w:ascii="Arial" w:hAnsi="Arial"/>
      <w:sz w:val="18"/>
      <w:lang w:eastAsia="en-US"/>
    </w:rPr>
  </w:style>
  <w:style w:type="character" w:customStyle="1" w:styleId="THChar">
    <w:name w:val="TH Char"/>
    <w:link w:val="TH"/>
    <w:qFormat/>
    <w:locked/>
    <w:rsid w:val="005D22EC"/>
    <w:rPr>
      <w:rFonts w:ascii="Arial" w:hAnsi="Arial"/>
      <w:b/>
      <w:lang w:eastAsia="en-US"/>
    </w:rPr>
  </w:style>
  <w:style w:type="paragraph" w:styleId="a9">
    <w:name w:val="List"/>
    <w:basedOn w:val="a"/>
    <w:rsid w:val="005D22EC"/>
    <w:pPr>
      <w:ind w:left="568" w:hanging="284"/>
    </w:pPr>
    <w:rPr>
      <w:rFonts w:eastAsia="宋体"/>
    </w:rPr>
  </w:style>
  <w:style w:type="character" w:customStyle="1" w:styleId="TFChar">
    <w:name w:val="TF Char"/>
    <w:link w:val="TF"/>
    <w:rsid w:val="0087483A"/>
    <w:rPr>
      <w:rFonts w:ascii="Arial" w:hAnsi="Arial"/>
      <w:b/>
      <w:lang w:eastAsia="en-US"/>
    </w:rPr>
  </w:style>
  <w:style w:type="character" w:styleId="aa">
    <w:name w:val="annotation reference"/>
    <w:rsid w:val="006A3DA2"/>
    <w:rPr>
      <w:sz w:val="16"/>
    </w:rPr>
  </w:style>
  <w:style w:type="character" w:customStyle="1" w:styleId="TAHCar">
    <w:name w:val="TAH Car"/>
    <w:link w:val="TAH"/>
    <w:qFormat/>
    <w:rsid w:val="00284A36"/>
    <w:rPr>
      <w:rFonts w:ascii="Arial" w:hAnsi="Arial"/>
      <w:b/>
      <w:sz w:val="18"/>
      <w:lang w:eastAsia="en-US"/>
    </w:rPr>
  </w:style>
  <w:style w:type="character" w:customStyle="1" w:styleId="TACChar">
    <w:name w:val="TAC Char"/>
    <w:link w:val="TAC"/>
    <w:qFormat/>
    <w:rsid w:val="00284A36"/>
    <w:rPr>
      <w:rFonts w:ascii="Arial" w:hAnsi="Arial"/>
      <w:sz w:val="18"/>
      <w:lang w:eastAsia="en-US"/>
    </w:rPr>
  </w:style>
  <w:style w:type="character" w:customStyle="1" w:styleId="TANChar">
    <w:name w:val="TAN Char"/>
    <w:link w:val="TAN"/>
    <w:qFormat/>
    <w:rsid w:val="00284A36"/>
    <w:rPr>
      <w:rFonts w:ascii="Arial" w:hAnsi="Arial"/>
      <w:sz w:val="18"/>
      <w:lang w:eastAsia="en-US"/>
    </w:rPr>
  </w:style>
  <w:style w:type="character" w:customStyle="1" w:styleId="Char">
    <w:name w:val="页脚 Char"/>
    <w:link w:val="a4"/>
    <w:rsid w:val="00110664"/>
    <w:rPr>
      <w:rFonts w:ascii="Arial" w:hAnsi="Arial"/>
      <w:b/>
      <w:i/>
      <w:noProof/>
      <w:sz w:val="18"/>
      <w:lang w:val="en-GB"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rsid w:val="00A37B8F"/>
    <w:rPr>
      <w:rFonts w:eastAsia="MS Mincho"/>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b"/>
    <w:rsid w:val="00A37B8F"/>
    <w:rPr>
      <w:rFonts w:eastAsia="MS Mincho"/>
      <w:lang w:val="en-GB" w:eastAsia="en-US"/>
    </w:rPr>
  </w:style>
  <w:style w:type="character" w:customStyle="1" w:styleId="font4">
    <w:name w:val="font4"/>
    <w:qFormat/>
    <w:rsid w:val="00D23D58"/>
  </w:style>
  <w:style w:type="paragraph" w:styleId="TOC">
    <w:name w:val="TOC Heading"/>
    <w:basedOn w:val="1"/>
    <w:next w:val="a"/>
    <w:uiPriority w:val="39"/>
    <w:unhideWhenUsed/>
    <w:qFormat/>
    <w:rsid w:val="00792120"/>
    <w:pPr>
      <w:pBdr>
        <w:top w:val="none" w:sz="0" w:space="0" w:color="auto"/>
      </w:pBdr>
      <w:spacing w:after="0" w:line="259" w:lineRule="auto"/>
      <w:ind w:left="0" w:firstLine="0"/>
      <w:outlineLvl w:val="9"/>
    </w:pPr>
    <w:rPr>
      <w:rFonts w:ascii="Calibri Light" w:eastAsia="宋体" w:hAnsi="Calibri Light"/>
      <w:color w:val="2E74B5"/>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472360">
      <w:bodyDiv w:val="1"/>
      <w:marLeft w:val="0"/>
      <w:marRight w:val="0"/>
      <w:marTop w:val="0"/>
      <w:marBottom w:val="0"/>
      <w:divBdr>
        <w:top w:val="none" w:sz="0" w:space="0" w:color="auto"/>
        <w:left w:val="none" w:sz="0" w:space="0" w:color="auto"/>
        <w:bottom w:val="none" w:sz="0" w:space="0" w:color="auto"/>
        <w:right w:val="none" w:sz="0" w:space="0" w:color="auto"/>
      </w:divBdr>
    </w:div>
    <w:div w:id="184027668">
      <w:bodyDiv w:val="1"/>
      <w:marLeft w:val="0"/>
      <w:marRight w:val="0"/>
      <w:marTop w:val="0"/>
      <w:marBottom w:val="0"/>
      <w:divBdr>
        <w:top w:val="none" w:sz="0" w:space="0" w:color="auto"/>
        <w:left w:val="none" w:sz="0" w:space="0" w:color="auto"/>
        <w:bottom w:val="none" w:sz="0" w:space="0" w:color="auto"/>
        <w:right w:val="none" w:sz="0" w:space="0" w:color="auto"/>
      </w:divBdr>
    </w:div>
    <w:div w:id="336540787">
      <w:bodyDiv w:val="1"/>
      <w:marLeft w:val="0"/>
      <w:marRight w:val="0"/>
      <w:marTop w:val="0"/>
      <w:marBottom w:val="0"/>
      <w:divBdr>
        <w:top w:val="none" w:sz="0" w:space="0" w:color="auto"/>
        <w:left w:val="none" w:sz="0" w:space="0" w:color="auto"/>
        <w:bottom w:val="none" w:sz="0" w:space="0" w:color="auto"/>
        <w:right w:val="none" w:sz="0" w:space="0" w:color="auto"/>
      </w:divBdr>
    </w:div>
    <w:div w:id="372191249">
      <w:bodyDiv w:val="1"/>
      <w:marLeft w:val="0"/>
      <w:marRight w:val="0"/>
      <w:marTop w:val="0"/>
      <w:marBottom w:val="0"/>
      <w:divBdr>
        <w:top w:val="none" w:sz="0" w:space="0" w:color="auto"/>
        <w:left w:val="none" w:sz="0" w:space="0" w:color="auto"/>
        <w:bottom w:val="none" w:sz="0" w:space="0" w:color="auto"/>
        <w:right w:val="none" w:sz="0" w:space="0" w:color="auto"/>
      </w:divBdr>
    </w:div>
    <w:div w:id="399183019">
      <w:bodyDiv w:val="1"/>
      <w:marLeft w:val="0"/>
      <w:marRight w:val="0"/>
      <w:marTop w:val="0"/>
      <w:marBottom w:val="0"/>
      <w:divBdr>
        <w:top w:val="none" w:sz="0" w:space="0" w:color="auto"/>
        <w:left w:val="none" w:sz="0" w:space="0" w:color="auto"/>
        <w:bottom w:val="none" w:sz="0" w:space="0" w:color="auto"/>
        <w:right w:val="none" w:sz="0" w:space="0" w:color="auto"/>
      </w:divBdr>
    </w:div>
    <w:div w:id="567615012">
      <w:bodyDiv w:val="1"/>
      <w:marLeft w:val="0"/>
      <w:marRight w:val="0"/>
      <w:marTop w:val="0"/>
      <w:marBottom w:val="0"/>
      <w:divBdr>
        <w:top w:val="none" w:sz="0" w:space="0" w:color="auto"/>
        <w:left w:val="none" w:sz="0" w:space="0" w:color="auto"/>
        <w:bottom w:val="none" w:sz="0" w:space="0" w:color="auto"/>
        <w:right w:val="none" w:sz="0" w:space="0" w:color="auto"/>
      </w:divBdr>
    </w:div>
    <w:div w:id="934244402">
      <w:bodyDiv w:val="1"/>
      <w:marLeft w:val="0"/>
      <w:marRight w:val="0"/>
      <w:marTop w:val="0"/>
      <w:marBottom w:val="0"/>
      <w:divBdr>
        <w:top w:val="none" w:sz="0" w:space="0" w:color="auto"/>
        <w:left w:val="none" w:sz="0" w:space="0" w:color="auto"/>
        <w:bottom w:val="none" w:sz="0" w:space="0" w:color="auto"/>
        <w:right w:val="none" w:sz="0" w:space="0" w:color="auto"/>
      </w:divBdr>
    </w:div>
    <w:div w:id="1111976689">
      <w:bodyDiv w:val="1"/>
      <w:marLeft w:val="0"/>
      <w:marRight w:val="0"/>
      <w:marTop w:val="0"/>
      <w:marBottom w:val="0"/>
      <w:divBdr>
        <w:top w:val="none" w:sz="0" w:space="0" w:color="auto"/>
        <w:left w:val="none" w:sz="0" w:space="0" w:color="auto"/>
        <w:bottom w:val="none" w:sz="0" w:space="0" w:color="auto"/>
        <w:right w:val="none" w:sz="0" w:space="0" w:color="auto"/>
      </w:divBdr>
    </w:div>
    <w:div w:id="1144196999">
      <w:bodyDiv w:val="1"/>
      <w:marLeft w:val="0"/>
      <w:marRight w:val="0"/>
      <w:marTop w:val="0"/>
      <w:marBottom w:val="0"/>
      <w:divBdr>
        <w:top w:val="none" w:sz="0" w:space="0" w:color="auto"/>
        <w:left w:val="none" w:sz="0" w:space="0" w:color="auto"/>
        <w:bottom w:val="none" w:sz="0" w:space="0" w:color="auto"/>
        <w:right w:val="none" w:sz="0" w:space="0" w:color="auto"/>
      </w:divBdr>
    </w:div>
    <w:div w:id="1157460032">
      <w:bodyDiv w:val="1"/>
      <w:marLeft w:val="0"/>
      <w:marRight w:val="0"/>
      <w:marTop w:val="0"/>
      <w:marBottom w:val="0"/>
      <w:divBdr>
        <w:top w:val="none" w:sz="0" w:space="0" w:color="auto"/>
        <w:left w:val="none" w:sz="0" w:space="0" w:color="auto"/>
        <w:bottom w:val="none" w:sz="0" w:space="0" w:color="auto"/>
        <w:right w:val="none" w:sz="0" w:space="0" w:color="auto"/>
      </w:divBdr>
    </w:div>
    <w:div w:id="1256404151">
      <w:bodyDiv w:val="1"/>
      <w:marLeft w:val="0"/>
      <w:marRight w:val="0"/>
      <w:marTop w:val="0"/>
      <w:marBottom w:val="0"/>
      <w:divBdr>
        <w:top w:val="none" w:sz="0" w:space="0" w:color="auto"/>
        <w:left w:val="none" w:sz="0" w:space="0" w:color="auto"/>
        <w:bottom w:val="none" w:sz="0" w:space="0" w:color="auto"/>
        <w:right w:val="none" w:sz="0" w:space="0" w:color="auto"/>
      </w:divBdr>
    </w:div>
    <w:div w:id="1263344816">
      <w:bodyDiv w:val="1"/>
      <w:marLeft w:val="0"/>
      <w:marRight w:val="0"/>
      <w:marTop w:val="0"/>
      <w:marBottom w:val="0"/>
      <w:divBdr>
        <w:top w:val="none" w:sz="0" w:space="0" w:color="auto"/>
        <w:left w:val="none" w:sz="0" w:space="0" w:color="auto"/>
        <w:bottom w:val="none" w:sz="0" w:space="0" w:color="auto"/>
        <w:right w:val="none" w:sz="0" w:space="0" w:color="auto"/>
      </w:divBdr>
    </w:div>
    <w:div w:id="1503623404">
      <w:bodyDiv w:val="1"/>
      <w:marLeft w:val="0"/>
      <w:marRight w:val="0"/>
      <w:marTop w:val="0"/>
      <w:marBottom w:val="0"/>
      <w:divBdr>
        <w:top w:val="none" w:sz="0" w:space="0" w:color="auto"/>
        <w:left w:val="none" w:sz="0" w:space="0" w:color="auto"/>
        <w:bottom w:val="none" w:sz="0" w:space="0" w:color="auto"/>
        <w:right w:val="none" w:sz="0" w:space="0" w:color="auto"/>
      </w:divBdr>
    </w:div>
    <w:div w:id="1537499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4.wmf"/><Relationship Id="rId26" Type="http://schemas.openxmlformats.org/officeDocument/2006/relationships/oleObject" Target="embeddings/oleObject5.bin"/><Relationship Id="rId39" Type="http://schemas.openxmlformats.org/officeDocument/2006/relationships/footer" Target="footer7.xml"/><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footer" Target="footer9.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7.bin"/><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8.wmf"/><Relationship Id="rId32" Type="http://schemas.openxmlformats.org/officeDocument/2006/relationships/oleObject" Target="embeddings/oleObject10.bin"/><Relationship Id="rId37" Type="http://schemas.openxmlformats.org/officeDocument/2006/relationships/footer" Target="footer5.xml"/><Relationship Id="rId40" Type="http://schemas.openxmlformats.org/officeDocument/2006/relationships/footer" Target="footer8.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oleObject" Target="embeddings/oleObject3.bin"/><Relationship Id="rId28" Type="http://schemas.openxmlformats.org/officeDocument/2006/relationships/oleObject" Target="embeddings/oleObject6.bin"/><Relationship Id="rId36" Type="http://schemas.openxmlformats.org/officeDocument/2006/relationships/oleObject" Target="embeddings/oleObject14.bin"/><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oleObject" Target="embeddings/oleObject9.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3.xml"/><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oleObject" Target="embeddings/oleObject13.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oleObject" Target="embeddings/oleObject1.bin"/><Relationship Id="rId25" Type="http://schemas.openxmlformats.org/officeDocument/2006/relationships/oleObject" Target="embeddings/oleObject4.bin"/><Relationship Id="rId33" Type="http://schemas.openxmlformats.org/officeDocument/2006/relationships/oleObject" Target="embeddings/oleObject11.bin"/><Relationship Id="rId38"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8AF06B-F2B7-4AE7-8F8C-6E06FC22C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605</TotalTime>
  <Pages>96</Pages>
  <Words>18262</Words>
  <Characters>104098</Characters>
  <Application>Microsoft Office Word</Application>
  <DocSecurity>0</DocSecurity>
  <Lines>867</Lines>
  <Paragraphs>244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122116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93</cp:revision>
  <cp:lastPrinted>2019-02-25T14:05:00Z</cp:lastPrinted>
  <dcterms:created xsi:type="dcterms:W3CDTF">2019-02-26T13:59:00Z</dcterms:created>
  <dcterms:modified xsi:type="dcterms:W3CDTF">2022-05-30T02:46:00Z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(3)wrZdEMGStPE0tgRpRpM3v8kl1XMzFTZkv1JyBVvcszSehztQAXYwiZX79vJyhbHf0ETOtH/B
66lX4P46NATaJtAVk5pdMGE4/+XK9Cb03nxaFOReOU/LtQa3rr0W1XttzwO/PyHkjxtgAObU
icrSykPIk67tuZgL+yBV8JDMPrssMTRQJksd/sJhvpSkCzkNcs/aF2EtTex9UHqUlOHxNp9O
qwCa/lRNhle3uHQ36o</vt:lpwstr>
  </property>
  <property fmtid="{D5CDD505-2E9C-101B-9397-08002B2CF9AE}" pid="3" name="_2015_ms_pID_7253431">
    <vt:lpwstr>NeYMwfJd0cYe0oKxoYCTdb33KXFfsxOnkxZcy5L/2CVj84ewkTE597
4VVihBO16IopCKUMisnmfuItuROaI+FMWEcWQv1FRBunuPrkrasNZFQ5GVqKnkSM+qAI1ZzW
KoydTG4NyJ3mnJ3bKe0jkOWGyAaGGN+seGjqnEaM9ocjcrl1BVlpJWI1btJyAhoCaZIiIJMh
acvwqsPkBgR93qmWhEryvhh9svq3oy/Oz8NJ</vt:lpwstr>
  </property>
  <property fmtid="{D5CDD505-2E9C-101B-9397-08002B2CF9AE}" pid="4" name="_2015_ms_pID_7253432">
    <vt:lpwstr>dQ==</vt:lpwstr>
  </property>
</Properties>
</file>